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03" w:rsidRPr="003877B0" w:rsidRDefault="00D03703" w:rsidP="00B94B35">
      <w:pPr>
        <w:pStyle w:val="QPPHeading3"/>
      </w:pPr>
      <w:bookmarkStart w:id="0" w:name="TopOfPage"/>
      <w:bookmarkStart w:id="1" w:name="P4_113"/>
      <w:bookmarkStart w:id="2" w:name="_Toc339757543"/>
      <w:bookmarkStart w:id="3" w:name="albion"/>
      <w:bookmarkStart w:id="4" w:name="_GoBack"/>
      <w:bookmarkEnd w:id="0"/>
      <w:bookmarkEnd w:id="1"/>
      <w:bookmarkEnd w:id="2"/>
      <w:bookmarkEnd w:id="3"/>
      <w:bookmarkEnd w:id="4"/>
      <w:r w:rsidRPr="003877B0">
        <w:t>5.3.1</w:t>
      </w:r>
      <w:r w:rsidR="00B4667D">
        <w:t>.1</w:t>
      </w:r>
      <w:r w:rsidRPr="003877B0">
        <w:t xml:space="preserve"> Albion</w:t>
      </w:r>
    </w:p>
    <w:p w:rsidR="00920728" w:rsidRDefault="00D03703" w:rsidP="00052735">
      <w:pPr>
        <w:pStyle w:val="QPPHeading4"/>
      </w:pPr>
      <w:bookmarkStart w:id="5" w:name="P5_124"/>
      <w:bookmarkStart w:id="6" w:name="_Toc339757544"/>
      <w:bookmarkEnd w:id="5"/>
      <w:bookmarkEnd w:id="6"/>
      <w:r w:rsidRPr="001D5B97">
        <w:t>5.3.1.1</w:t>
      </w:r>
      <w:r w:rsidR="00B4667D">
        <w:t>.1</w:t>
      </w:r>
      <w:r w:rsidRPr="001D5B97">
        <w:t xml:space="preserve"> Location and extent</w:t>
      </w:r>
    </w:p>
    <w:p w:rsidR="00052735" w:rsidRPr="001D5B97" w:rsidRDefault="00052735" w:rsidP="00052735">
      <w:pPr>
        <w:pStyle w:val="QPPHeading4"/>
      </w:pPr>
      <w:bookmarkStart w:id="7" w:name="Figure53111a"/>
      <w:r>
        <w:rPr>
          <w:noProof/>
        </w:rPr>
        <w:drawing>
          <wp:inline distT="0" distB="0" distL="0" distR="0" wp14:anchorId="3A0085E4" wp14:editId="411D4269">
            <wp:extent cx="6163200" cy="7750800"/>
            <wp:effectExtent l="0" t="0" r="9525" b="3175"/>
            <wp:docPr id="21" name="Picture 21" descr="Map showing the location and extent of locality streets in Albion within the Infrastructure design planning scheme policy, Part 5 Streetscape locality advice, as a result of the draft Albion neighbourhood plan area.&#10;&#10;The map shows Lever Street and Burdett Streets, Albion, as Type 1 - Locality Streets. The map shows the eastern side of Amy Street, Albion as a Type 1 - Locality Street, and the western side of Amy Street, Albion as a Type 2 - Locality Street.&#10;&#10;For information about this map and to find out how your property is affected please phone Council's Contact Centre on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63200" cy="7750800"/>
                    </a:xfrm>
                    <a:prstGeom prst="rect">
                      <a:avLst/>
                    </a:prstGeom>
                    <a:noFill/>
                    <a:ln>
                      <a:noFill/>
                    </a:ln>
                  </pic:spPr>
                </pic:pic>
              </a:graphicData>
            </a:graphic>
          </wp:inline>
        </w:drawing>
      </w:r>
      <w:bookmarkEnd w:id="7"/>
    </w:p>
    <w:p w:rsidR="00C050DA" w:rsidRPr="00C050DA" w:rsidRDefault="00F9711F" w:rsidP="00B94B35">
      <w:pPr>
        <w:pStyle w:val="QPPBulletPoint1"/>
      </w:pPr>
      <w:bookmarkStart w:id="8" w:name="P8_150"/>
      <w:bookmarkStart w:id="9" w:name="_Toc339757545"/>
      <w:bookmarkEnd w:id="8"/>
      <w:bookmarkEnd w:id="9"/>
      <w:r w:rsidRPr="00C050DA">
        <w:t xml:space="preserve">The Locality Streets in the Albion </w:t>
      </w:r>
      <w:r w:rsidR="00C4036E">
        <w:t>n</w:t>
      </w:r>
      <w:r w:rsidRPr="00C050DA">
        <w:t xml:space="preserve">eighbourhood </w:t>
      </w:r>
      <w:r w:rsidR="00C4036E">
        <w:t>p</w:t>
      </w:r>
      <w:r w:rsidRPr="00C050DA">
        <w:t xml:space="preserve">lan area are indicated on the </w:t>
      </w:r>
      <w:hyperlink r:id="rId9" w:tgtFrame="_blank" w:history="1">
        <w:r w:rsidR="00105EE6" w:rsidRPr="00292DE1">
          <w:rPr>
            <w:rStyle w:val="Hyperlink"/>
          </w:rPr>
          <w:t>Streetscape hierarchy overlay map</w:t>
        </w:r>
      </w:hyperlink>
      <w:r w:rsidRPr="00C050DA">
        <w:t xml:space="preserve"> and in</w:t>
      </w:r>
      <w:r w:rsidR="00B94B35">
        <w:t xml:space="preserve"> </w:t>
      </w:r>
      <w:hyperlink w:anchor="Figure53111a" w:history="1">
        <w:r w:rsidR="00B94B35" w:rsidRPr="00B94B35">
          <w:rPr>
            <w:rStyle w:val="Hyperlink"/>
          </w:rPr>
          <w:t>Figure 5.3.1</w:t>
        </w:r>
        <w:r w:rsidR="000038BA">
          <w:rPr>
            <w:rStyle w:val="Hyperlink"/>
          </w:rPr>
          <w:t>.1</w:t>
        </w:r>
        <w:r w:rsidR="00B94B35" w:rsidRPr="00B94B35">
          <w:rPr>
            <w:rStyle w:val="Hyperlink"/>
          </w:rPr>
          <w:t>.1a</w:t>
        </w:r>
      </w:hyperlink>
      <w:r w:rsidR="00C050DA" w:rsidRPr="00C050DA">
        <w:t>.</w:t>
      </w:r>
    </w:p>
    <w:p w:rsidR="001D4C05" w:rsidRPr="00C050DA" w:rsidRDefault="001D4C05" w:rsidP="008A487D">
      <w:pPr>
        <w:pStyle w:val="QPPBulletPoint1"/>
      </w:pPr>
      <w:r w:rsidRPr="00C050DA">
        <w:lastRenderedPageBreak/>
        <w:t xml:space="preserve">All streetscape works occurring within the Locality Streets indicated in </w:t>
      </w:r>
      <w:hyperlink w:anchor="Figure53111a" w:history="1">
        <w:r w:rsidR="00B94B35" w:rsidRPr="00B94B35">
          <w:rPr>
            <w:rStyle w:val="Hyperlink"/>
          </w:rPr>
          <w:t>Figure 5.3.1</w:t>
        </w:r>
        <w:r w:rsidR="000038BA">
          <w:rPr>
            <w:rStyle w:val="Hyperlink"/>
          </w:rPr>
          <w:t>.1</w:t>
        </w:r>
        <w:r w:rsidR="00B94B35" w:rsidRPr="00B94B35">
          <w:rPr>
            <w:rStyle w:val="Hyperlink"/>
          </w:rPr>
          <w:t>.1a</w:t>
        </w:r>
      </w:hyperlink>
      <w:r w:rsidRPr="00C050DA">
        <w:t>, must comply with the character specified in this document.</w:t>
      </w:r>
    </w:p>
    <w:p w:rsidR="001D4C05" w:rsidRPr="00C050DA" w:rsidRDefault="001D4C05" w:rsidP="008A487D">
      <w:pPr>
        <w:pStyle w:val="QPPBulletPoint1"/>
      </w:pPr>
      <w:r w:rsidRPr="00C050DA">
        <w:t>Streetscapes outside these areas may be developed in keep</w:t>
      </w:r>
      <w:r w:rsidR="001D5B97">
        <w:t xml:space="preserve">ing with this character, at the </w:t>
      </w:r>
      <w:r w:rsidRPr="00C050DA">
        <w:t>discretion of the developer a</w:t>
      </w:r>
      <w:r w:rsidR="00396654">
        <w:t>nd subject to Council approval.</w:t>
      </w:r>
    </w:p>
    <w:p w:rsidR="00920728" w:rsidRPr="003877B0" w:rsidRDefault="00920728" w:rsidP="00052735">
      <w:pPr>
        <w:pStyle w:val="QPPHeading4"/>
      </w:pPr>
      <w:r w:rsidRPr="003877B0">
        <w:t>5.3.1.</w:t>
      </w:r>
      <w:r w:rsidR="00B4667D">
        <w:t>1.</w:t>
      </w:r>
      <w:r w:rsidRPr="003877B0">
        <w:t>2 Standard footway elements and materials</w:t>
      </w:r>
      <w:r w:rsidR="00657C47">
        <w:t xml:space="preserve"> </w:t>
      </w:r>
    </w:p>
    <w:p w:rsidR="001D4C05" w:rsidRPr="00602E2C" w:rsidRDefault="001D4C05" w:rsidP="00266D0A">
      <w:pPr>
        <w:pStyle w:val="QPPBulletPoint1"/>
        <w:numPr>
          <w:ilvl w:val="0"/>
          <w:numId w:val="24"/>
        </w:numPr>
      </w:pPr>
      <w:bookmarkStart w:id="10" w:name="P15_663"/>
      <w:bookmarkStart w:id="11" w:name="_Toc339757546"/>
      <w:bookmarkStart w:id="12" w:name="P22_985"/>
      <w:bookmarkStart w:id="13" w:name="_Toc339757547"/>
      <w:bookmarkEnd w:id="10"/>
      <w:bookmarkEnd w:id="11"/>
      <w:bookmarkEnd w:id="12"/>
      <w:bookmarkEnd w:id="13"/>
      <w:r w:rsidRPr="00602E2C">
        <w:t xml:space="preserve">These locality guidelines are to be read in conjunction with </w:t>
      </w:r>
      <w:hyperlink r:id="rId10" w:history="1">
        <w:r w:rsidR="00105EE6" w:rsidRPr="006B28FB">
          <w:rPr>
            <w:rStyle w:val="Hyperlink"/>
          </w:rPr>
          <w:t>Chapter 3 – Road corridor design</w:t>
        </w:r>
      </w:hyperlink>
      <w:r w:rsidRPr="00602E2C">
        <w:t xml:space="preserve"> of the </w:t>
      </w:r>
      <w:r w:rsidRPr="008A487D">
        <w:t>Infrastructure design planning scheme policy</w:t>
      </w:r>
      <w:r w:rsidR="00396654">
        <w:t>.</w:t>
      </w:r>
    </w:p>
    <w:p w:rsidR="001D4C05" w:rsidRPr="00602E2C" w:rsidRDefault="001D4C05" w:rsidP="00266D0A">
      <w:pPr>
        <w:pStyle w:val="QPPBulletPoint1"/>
        <w:numPr>
          <w:ilvl w:val="0"/>
          <w:numId w:val="24"/>
        </w:numPr>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1D4C05" w:rsidRDefault="001D4C05" w:rsidP="00266D0A">
      <w:pPr>
        <w:pStyle w:val="QPPBulletPoint1"/>
        <w:numPr>
          <w:ilvl w:val="0"/>
          <w:numId w:val="24"/>
        </w:numPr>
      </w:pPr>
      <w:r w:rsidRPr="00602E2C">
        <w:t>The scope, layout and detail of the footway upgrades are to be agreed on a site by site basis through the development assessment process.</w:t>
      </w:r>
    </w:p>
    <w:p w:rsidR="00D03703" w:rsidRPr="003877B0" w:rsidRDefault="00D03703" w:rsidP="00052735">
      <w:pPr>
        <w:pStyle w:val="QPPHeading4"/>
      </w:pPr>
      <w:r w:rsidRPr="003877B0">
        <w:t>5.3.1.</w:t>
      </w:r>
      <w:r w:rsidR="00B4667D">
        <w:t>1.</w:t>
      </w:r>
      <w:r w:rsidRPr="003877B0">
        <w:t>3 Streetscape hierarchy</w:t>
      </w:r>
    </w:p>
    <w:p w:rsidR="00D03703" w:rsidRPr="001D4C05" w:rsidRDefault="00D03703" w:rsidP="00052735">
      <w:pPr>
        <w:pStyle w:val="QPPHeading4"/>
      </w:pPr>
      <w:bookmarkStart w:id="14" w:name="P23_1013"/>
      <w:bookmarkStart w:id="15" w:name="_Toc339757548"/>
      <w:bookmarkEnd w:id="14"/>
      <w:bookmarkEnd w:id="15"/>
      <w:r w:rsidRPr="003877B0">
        <w:t>5.3.1.</w:t>
      </w:r>
      <w:r w:rsidR="00B4667D">
        <w:t>1.</w:t>
      </w:r>
      <w:r w:rsidRPr="003877B0">
        <w:t xml:space="preserve">3.1 Streetscape types </w:t>
      </w:r>
      <w:r w:rsidRPr="001D4C05">
        <w:t>overview</w:t>
      </w:r>
    </w:p>
    <w:p w:rsidR="001D4C05" w:rsidRPr="001D4C05" w:rsidRDefault="001D4C05" w:rsidP="00266D0A">
      <w:pPr>
        <w:pStyle w:val="QPPBulletPoint1"/>
        <w:numPr>
          <w:ilvl w:val="0"/>
          <w:numId w:val="25"/>
        </w:numPr>
      </w:pPr>
      <w:r w:rsidRPr="001D4C05">
        <w:t xml:space="preserve">The locality streets within the Albion </w:t>
      </w:r>
      <w:r w:rsidR="00C4036E">
        <w:t>n</w:t>
      </w:r>
      <w:r w:rsidRPr="001D4C05">
        <w:t xml:space="preserve">eighbourhood </w:t>
      </w:r>
      <w:r w:rsidR="00C4036E">
        <w:t>p</w:t>
      </w:r>
      <w:r w:rsidRPr="001D4C05">
        <w:t xml:space="preserve">lan area are exceptions to the </w:t>
      </w:r>
      <w:r w:rsidR="00396654">
        <w:t>standard streetscape hierarchy.</w:t>
      </w:r>
    </w:p>
    <w:p w:rsidR="001D4C05" w:rsidRPr="001D4C05" w:rsidRDefault="001D4C05" w:rsidP="00B94B35">
      <w:pPr>
        <w:pStyle w:val="QPPBulletPoint1"/>
        <w:numPr>
          <w:ilvl w:val="0"/>
          <w:numId w:val="25"/>
        </w:numPr>
      </w:pPr>
      <w:r w:rsidRPr="001D4C05">
        <w:t xml:space="preserve">The streetscape type and specifications for locality streets in this area are outlined </w:t>
      </w:r>
      <w:r w:rsidR="00B94B35" w:rsidRPr="00B94B35">
        <w:t xml:space="preserve">in </w:t>
      </w:r>
      <w:hyperlink r:id="rId11" w:anchor="Table53131A" w:history="1">
        <w:r w:rsidR="00B94B35" w:rsidRPr="00B94B35">
          <w:rPr>
            <w:rStyle w:val="Hyperlink"/>
          </w:rPr>
          <w:t>Table 5.3.1.</w:t>
        </w:r>
        <w:r w:rsidR="00B4667D">
          <w:rPr>
            <w:rStyle w:val="Hyperlink"/>
          </w:rPr>
          <w:t>1.</w:t>
        </w:r>
        <w:r w:rsidR="00B94B35" w:rsidRPr="00B94B35">
          <w:rPr>
            <w:rStyle w:val="Hyperlink"/>
          </w:rPr>
          <w:t>3.1A</w:t>
        </w:r>
      </w:hyperlink>
      <w:r w:rsidR="00B94B35" w:rsidRPr="00B94B35">
        <w:t xml:space="preserve"> </w:t>
      </w:r>
      <w:r w:rsidRPr="001D4C05">
        <w:t xml:space="preserve">and shown in </w:t>
      </w:r>
      <w:hyperlink w:anchor="Figure53111a" w:history="1">
        <w:r w:rsidR="00B94B35" w:rsidRPr="00B94B35">
          <w:rPr>
            <w:rStyle w:val="Hyperlink"/>
          </w:rPr>
          <w:t>Figure 5.3.1</w:t>
        </w:r>
        <w:r w:rsidR="000038BA">
          <w:rPr>
            <w:rStyle w:val="Hyperlink"/>
          </w:rPr>
          <w:t>.1</w:t>
        </w:r>
        <w:r w:rsidR="00B94B35" w:rsidRPr="00B94B35">
          <w:rPr>
            <w:rStyle w:val="Hyperlink"/>
          </w:rPr>
          <w:t>.1a</w:t>
        </w:r>
      </w:hyperlink>
      <w:r w:rsidRPr="00B94B35">
        <w:rPr>
          <w:bCs/>
        </w:rPr>
        <w:t>.</w:t>
      </w:r>
    </w:p>
    <w:p w:rsidR="001D4C05" w:rsidRPr="00C74B6A" w:rsidRDefault="001D4C05" w:rsidP="00B94B35">
      <w:pPr>
        <w:pStyle w:val="QPPBulletPoint1"/>
        <w:numPr>
          <w:ilvl w:val="0"/>
          <w:numId w:val="25"/>
        </w:numPr>
      </w:pPr>
      <w:r w:rsidRPr="00724EF8">
        <w:t xml:space="preserve">If the total footway width is narrower than 3.75m, the turf strip </w:t>
      </w:r>
      <w:r w:rsidR="00291330">
        <w:t xml:space="preserve">or garden beds </w:t>
      </w:r>
      <w:r w:rsidRPr="00724EF8">
        <w:t xml:space="preserve">with street trees and pedestrian paths shall comply with the dimensions </w:t>
      </w:r>
      <w:r w:rsidRPr="00627061">
        <w:t xml:space="preserve">outlined in </w:t>
      </w:r>
      <w:hyperlink w:anchor="Table53131B" w:history="1">
        <w:r w:rsidRPr="00627061">
          <w:rPr>
            <w:rStyle w:val="Hyperlink"/>
          </w:rPr>
          <w:t xml:space="preserve">Table </w:t>
        </w:r>
        <w:r w:rsidRPr="00B94B35">
          <w:rPr>
            <w:rStyle w:val="Hyperlink"/>
            <w:bCs/>
          </w:rPr>
          <w:t>5.3.1</w:t>
        </w:r>
        <w:r w:rsidR="00B4667D">
          <w:rPr>
            <w:rStyle w:val="Hyperlink"/>
          </w:rPr>
          <w:t>.1</w:t>
        </w:r>
        <w:r w:rsidRPr="00B94B35">
          <w:rPr>
            <w:rStyle w:val="Hyperlink"/>
            <w:bCs/>
          </w:rPr>
          <w:t>.3.1B</w:t>
        </w:r>
      </w:hyperlink>
      <w:r w:rsidR="00291330" w:rsidRPr="00B94B35">
        <w:rPr>
          <w:bCs/>
        </w:rPr>
        <w:t xml:space="preserve"> and</w:t>
      </w:r>
      <w:r w:rsidR="00B94B35" w:rsidRPr="00B94B35">
        <w:t xml:space="preserve"> </w:t>
      </w:r>
      <w:hyperlink r:id="rId12" w:anchor="Table53131C" w:history="1">
        <w:r w:rsidR="00B94B35" w:rsidRPr="00BA0BFB">
          <w:rPr>
            <w:rStyle w:val="Hyperlink"/>
            <w:bCs/>
          </w:rPr>
          <w:t>Table 5.3.1</w:t>
        </w:r>
        <w:r w:rsidR="00B4667D">
          <w:rPr>
            <w:rStyle w:val="Hyperlink"/>
          </w:rPr>
          <w:t>.1</w:t>
        </w:r>
        <w:r w:rsidR="00B94B35" w:rsidRPr="00BA0BFB">
          <w:rPr>
            <w:rStyle w:val="Hyperlink"/>
            <w:bCs/>
          </w:rPr>
          <w:t>.3.1C</w:t>
        </w:r>
      </w:hyperlink>
      <w:r w:rsidR="00291330" w:rsidRPr="00B94B35">
        <w:rPr>
          <w:bCs/>
        </w:rPr>
        <w:t>.</w:t>
      </w:r>
    </w:p>
    <w:p w:rsidR="00DC4BBB" w:rsidRPr="00A75707" w:rsidRDefault="00590415" w:rsidP="00052735">
      <w:pPr>
        <w:pStyle w:val="QPPTableHeadingStyle1"/>
      </w:pPr>
      <w:bookmarkStart w:id="16" w:name="P38_2047"/>
      <w:bookmarkStart w:id="17" w:name="_Toc339757549"/>
      <w:bookmarkStart w:id="18" w:name="Table53131A"/>
      <w:bookmarkEnd w:id="16"/>
      <w:bookmarkEnd w:id="17"/>
      <w:r w:rsidRPr="00A75707">
        <w:t xml:space="preserve">Table </w:t>
      </w:r>
      <w:r w:rsidR="002E5DA6" w:rsidRPr="00A75707">
        <w:t>5.3.1</w:t>
      </w:r>
      <w:r w:rsidR="00B4667D">
        <w:t>.1</w:t>
      </w:r>
      <w:r w:rsidR="002E5DA6" w:rsidRPr="00A75707">
        <w:t>.3.1</w:t>
      </w:r>
      <w:r w:rsidRPr="00A75707">
        <w:t xml:space="preserve">A – Streetscape </w:t>
      </w:r>
      <w:r w:rsidR="001D5B97" w:rsidRPr="00A75707">
        <w:t>type and specifications</w:t>
      </w:r>
    </w:p>
    <w:tbl>
      <w:tblPr>
        <w:tblStyle w:val="TableGrid"/>
        <w:tblW w:w="0" w:type="auto"/>
        <w:tblLook w:val="04A0" w:firstRow="1" w:lastRow="0" w:firstColumn="1" w:lastColumn="0" w:noHBand="0" w:noVBand="1"/>
      </w:tblPr>
      <w:tblGrid>
        <w:gridCol w:w="1825"/>
        <w:gridCol w:w="4094"/>
        <w:gridCol w:w="3323"/>
      </w:tblGrid>
      <w:tr w:rsidR="00291330" w:rsidRPr="003877B0" w:rsidTr="00291330">
        <w:tc>
          <w:tcPr>
            <w:tcW w:w="1825" w:type="dxa"/>
          </w:tcPr>
          <w:bookmarkEnd w:id="18"/>
          <w:p w:rsidR="00291330" w:rsidRPr="003877B0" w:rsidRDefault="005D6FE7" w:rsidP="00335B1E">
            <w:pPr>
              <w:pStyle w:val="QPPTableTextBold"/>
            </w:pPr>
            <w:r>
              <w:t>Specifications</w:t>
            </w:r>
          </w:p>
        </w:tc>
        <w:tc>
          <w:tcPr>
            <w:tcW w:w="4094" w:type="dxa"/>
          </w:tcPr>
          <w:p w:rsidR="00291330" w:rsidRPr="003877B0" w:rsidRDefault="00291330" w:rsidP="00335B1E">
            <w:pPr>
              <w:pStyle w:val="QPPTableTextBold"/>
            </w:pPr>
            <w:r>
              <w:t>Type 1</w:t>
            </w:r>
          </w:p>
        </w:tc>
        <w:tc>
          <w:tcPr>
            <w:tcW w:w="3323" w:type="dxa"/>
          </w:tcPr>
          <w:p w:rsidR="00291330" w:rsidRPr="003877B0" w:rsidRDefault="00291330" w:rsidP="00335B1E">
            <w:pPr>
              <w:pStyle w:val="QPPTableTextBold"/>
            </w:pPr>
            <w:r>
              <w:t>Type 2</w:t>
            </w:r>
          </w:p>
        </w:tc>
      </w:tr>
      <w:tr w:rsidR="00291330" w:rsidRPr="003877B0" w:rsidTr="00291330">
        <w:tc>
          <w:tcPr>
            <w:tcW w:w="1825" w:type="dxa"/>
          </w:tcPr>
          <w:p w:rsidR="00291330" w:rsidRPr="003877B0" w:rsidRDefault="00291330" w:rsidP="00335B1E">
            <w:pPr>
              <w:pStyle w:val="QPPTableTextBold"/>
            </w:pPr>
            <w:r w:rsidRPr="003877B0">
              <w:t xml:space="preserve">Verge </w:t>
            </w:r>
            <w:r>
              <w:t>w</w:t>
            </w:r>
            <w:r w:rsidRPr="003877B0">
              <w:t>idth</w:t>
            </w:r>
          </w:p>
        </w:tc>
        <w:tc>
          <w:tcPr>
            <w:tcW w:w="4094" w:type="dxa"/>
          </w:tcPr>
          <w:p w:rsidR="00291330" w:rsidRPr="003877B0" w:rsidRDefault="00291330" w:rsidP="00335B1E">
            <w:pPr>
              <w:pStyle w:val="QPPTableTextBody"/>
            </w:pPr>
            <w:r w:rsidRPr="003877B0">
              <w:t xml:space="preserve">Existing width (as per </w:t>
            </w:r>
            <w:hyperlink w:anchor="Table53131B" w:history="1">
              <w:r w:rsidRPr="00995000">
                <w:rPr>
                  <w:rStyle w:val="Hyperlink"/>
                </w:rPr>
                <w:t xml:space="preserve">Table </w:t>
              </w:r>
              <w:r w:rsidRPr="00995000">
                <w:rPr>
                  <w:rStyle w:val="Hyperlink"/>
                  <w:bCs/>
                </w:rPr>
                <w:t>5.3.1</w:t>
              </w:r>
              <w:r w:rsidR="00B4667D">
                <w:rPr>
                  <w:rStyle w:val="Hyperlink"/>
                </w:rPr>
                <w:t>.1</w:t>
              </w:r>
              <w:r w:rsidRPr="00995000">
                <w:rPr>
                  <w:rStyle w:val="Hyperlink"/>
                  <w:bCs/>
                </w:rPr>
                <w:t>.3.1B</w:t>
              </w:r>
            </w:hyperlink>
            <w:r w:rsidRPr="003877B0">
              <w:t>)</w:t>
            </w:r>
          </w:p>
        </w:tc>
        <w:tc>
          <w:tcPr>
            <w:tcW w:w="3323" w:type="dxa"/>
          </w:tcPr>
          <w:p w:rsidR="00291330" w:rsidRPr="003877B0" w:rsidRDefault="00322BE9" w:rsidP="00335B1E">
            <w:pPr>
              <w:pStyle w:val="QPPTableTextBody"/>
            </w:pPr>
            <w:r>
              <w:t xml:space="preserve">Existing width (as per </w:t>
            </w:r>
            <w:hyperlink r:id="rId13" w:anchor="Table53131C" w:history="1">
              <w:r w:rsidR="00BA0BFB" w:rsidRPr="00BA0BFB">
                <w:rPr>
                  <w:rStyle w:val="Hyperlink"/>
                  <w:bCs/>
                </w:rPr>
                <w:t>Table 5.3.1</w:t>
              </w:r>
              <w:r w:rsidR="00B4667D">
                <w:rPr>
                  <w:rStyle w:val="Hyperlink"/>
                </w:rPr>
                <w:t>.1</w:t>
              </w:r>
              <w:r w:rsidR="00BA0BFB" w:rsidRPr="00BA0BFB">
                <w:rPr>
                  <w:rStyle w:val="Hyperlink"/>
                  <w:bCs/>
                </w:rPr>
                <w:t>.3.1C</w:t>
              </w:r>
            </w:hyperlink>
            <w:r>
              <w:t>)</w:t>
            </w:r>
          </w:p>
        </w:tc>
      </w:tr>
      <w:tr w:rsidR="00291330" w:rsidRPr="003877B0" w:rsidTr="00291330">
        <w:tc>
          <w:tcPr>
            <w:tcW w:w="1825" w:type="dxa"/>
          </w:tcPr>
          <w:p w:rsidR="00291330" w:rsidRPr="003877B0" w:rsidRDefault="00291330" w:rsidP="00335B1E">
            <w:pPr>
              <w:pStyle w:val="QPPTableTextBold"/>
            </w:pPr>
            <w:r w:rsidRPr="003877B0">
              <w:t>Pavement width</w:t>
            </w:r>
          </w:p>
        </w:tc>
        <w:tc>
          <w:tcPr>
            <w:tcW w:w="4094" w:type="dxa"/>
          </w:tcPr>
          <w:p w:rsidR="00291330" w:rsidRPr="003877B0" w:rsidRDefault="00291330" w:rsidP="00335B1E">
            <w:pPr>
              <w:pStyle w:val="QPPTableTextBody"/>
              <w:rPr>
                <w:bCs/>
              </w:rPr>
            </w:pPr>
            <w:r w:rsidRPr="003877B0">
              <w:t xml:space="preserve">As per </w:t>
            </w:r>
            <w:hyperlink w:anchor="Table53131B" w:history="1">
              <w:r w:rsidRPr="00995000">
                <w:rPr>
                  <w:rStyle w:val="Hyperlink"/>
                </w:rPr>
                <w:t xml:space="preserve">Table </w:t>
              </w:r>
              <w:r w:rsidRPr="00995000">
                <w:rPr>
                  <w:rStyle w:val="Hyperlink"/>
                  <w:bCs/>
                </w:rPr>
                <w:t>5.3.1</w:t>
              </w:r>
              <w:r w:rsidR="00B4667D">
                <w:rPr>
                  <w:rStyle w:val="Hyperlink"/>
                </w:rPr>
                <w:t>.1</w:t>
              </w:r>
              <w:r w:rsidRPr="00995000">
                <w:rPr>
                  <w:rStyle w:val="Hyperlink"/>
                  <w:bCs/>
                </w:rPr>
                <w:t>.3.1B</w:t>
              </w:r>
            </w:hyperlink>
            <w:r w:rsidRPr="003877B0">
              <w:rPr>
                <w:bCs/>
              </w:rPr>
              <w:t>.</w:t>
            </w:r>
          </w:p>
        </w:tc>
        <w:tc>
          <w:tcPr>
            <w:tcW w:w="3323" w:type="dxa"/>
          </w:tcPr>
          <w:p w:rsidR="00291330" w:rsidRPr="003877B0" w:rsidRDefault="00291330" w:rsidP="00335B1E">
            <w:pPr>
              <w:pStyle w:val="QPPTableTextBody"/>
            </w:pPr>
            <w:r>
              <w:t>Full width</w:t>
            </w:r>
          </w:p>
        </w:tc>
      </w:tr>
      <w:tr w:rsidR="00291330" w:rsidRPr="003877B0" w:rsidTr="00291330">
        <w:tc>
          <w:tcPr>
            <w:tcW w:w="1825" w:type="dxa"/>
          </w:tcPr>
          <w:p w:rsidR="00291330" w:rsidRPr="003877B0" w:rsidRDefault="00291330" w:rsidP="00335B1E">
            <w:pPr>
              <w:pStyle w:val="QPPTableTextBold"/>
            </w:pPr>
            <w:r>
              <w:t>Unobstructed Pavement Width</w:t>
            </w:r>
          </w:p>
        </w:tc>
        <w:tc>
          <w:tcPr>
            <w:tcW w:w="4094" w:type="dxa"/>
          </w:tcPr>
          <w:p w:rsidR="00291330" w:rsidRPr="003877B0" w:rsidRDefault="00291330" w:rsidP="00335B1E">
            <w:pPr>
              <w:pStyle w:val="QPPTableTextBody"/>
              <w:rPr>
                <w:bCs/>
              </w:rPr>
            </w:pPr>
            <w:r w:rsidRPr="003877B0">
              <w:t xml:space="preserve">As per </w:t>
            </w:r>
            <w:hyperlink w:anchor="Table53131B" w:history="1">
              <w:r w:rsidRPr="00995000">
                <w:rPr>
                  <w:rStyle w:val="Hyperlink"/>
                </w:rPr>
                <w:t xml:space="preserve">Table </w:t>
              </w:r>
              <w:r w:rsidRPr="00995000">
                <w:rPr>
                  <w:rStyle w:val="Hyperlink"/>
                  <w:bCs/>
                </w:rPr>
                <w:t>5.3.1</w:t>
              </w:r>
              <w:r w:rsidR="00B4667D">
                <w:rPr>
                  <w:rStyle w:val="Hyperlink"/>
                </w:rPr>
                <w:t>.1</w:t>
              </w:r>
              <w:r w:rsidRPr="00995000">
                <w:rPr>
                  <w:rStyle w:val="Hyperlink"/>
                  <w:bCs/>
                </w:rPr>
                <w:t>.3.1B</w:t>
              </w:r>
            </w:hyperlink>
            <w:r w:rsidRPr="003877B0">
              <w:rPr>
                <w:bCs/>
              </w:rPr>
              <w:t>.</w:t>
            </w:r>
          </w:p>
        </w:tc>
        <w:tc>
          <w:tcPr>
            <w:tcW w:w="3323" w:type="dxa"/>
          </w:tcPr>
          <w:p w:rsidR="00291330" w:rsidRDefault="00322BE9" w:rsidP="00335B1E">
            <w:pPr>
              <w:pStyle w:val="QPPTableTextBody"/>
            </w:pPr>
            <w:r>
              <w:t xml:space="preserve">As per </w:t>
            </w:r>
            <w:hyperlink r:id="rId14" w:anchor="Table53131C" w:history="1">
              <w:r w:rsidR="00BA0BFB" w:rsidRPr="00BA0BFB">
                <w:rPr>
                  <w:rStyle w:val="Hyperlink"/>
                  <w:bCs/>
                </w:rPr>
                <w:t>Table 5.3.1</w:t>
              </w:r>
              <w:r w:rsidR="00B4667D">
                <w:rPr>
                  <w:rStyle w:val="Hyperlink"/>
                </w:rPr>
                <w:t>.1</w:t>
              </w:r>
              <w:r w:rsidR="00BA0BFB" w:rsidRPr="00BA0BFB">
                <w:rPr>
                  <w:rStyle w:val="Hyperlink"/>
                  <w:bCs/>
                </w:rPr>
                <w:t>.3.1C</w:t>
              </w:r>
            </w:hyperlink>
          </w:p>
        </w:tc>
      </w:tr>
      <w:tr w:rsidR="00291330" w:rsidRPr="003877B0" w:rsidTr="00291330">
        <w:tc>
          <w:tcPr>
            <w:tcW w:w="1825" w:type="dxa"/>
          </w:tcPr>
          <w:p w:rsidR="00291330" w:rsidRPr="003877B0" w:rsidRDefault="00291330" w:rsidP="00335B1E">
            <w:pPr>
              <w:pStyle w:val="QPPTableTextBold"/>
            </w:pPr>
            <w:r w:rsidRPr="003877B0">
              <w:t>Paving materials</w:t>
            </w:r>
          </w:p>
        </w:tc>
        <w:tc>
          <w:tcPr>
            <w:tcW w:w="4094" w:type="dxa"/>
          </w:tcPr>
          <w:p w:rsidR="00291330" w:rsidRPr="003877B0" w:rsidRDefault="00291330" w:rsidP="00335B1E">
            <w:pPr>
              <w:pStyle w:val="QPPTableTextBody"/>
            </w:pPr>
            <w:r w:rsidRPr="003877B0">
              <w:t>Broom Finished: Standard Portland Grey concrete.</w:t>
            </w:r>
          </w:p>
        </w:tc>
        <w:tc>
          <w:tcPr>
            <w:tcW w:w="3323" w:type="dxa"/>
          </w:tcPr>
          <w:p w:rsidR="00291330" w:rsidRPr="003877B0" w:rsidRDefault="00322BE9" w:rsidP="00657C47">
            <w:pPr>
              <w:pStyle w:val="QPPTableTextBody"/>
            </w:pPr>
            <w:r w:rsidRPr="00322BE9">
              <w:t>Exposed Aggregate Concrete:</w:t>
            </w:r>
            <w:r w:rsidR="00657C47">
              <w:t xml:space="preserve"> </w:t>
            </w:r>
            <w:r w:rsidRPr="00322BE9">
              <w:t xml:space="preserve"> Standard Portland Grey</w:t>
            </w:r>
            <w:r w:rsidR="00165543">
              <w:t xml:space="preserve"> </w:t>
            </w:r>
            <w:r w:rsidRPr="00322BE9">
              <w:t xml:space="preserve"> </w:t>
            </w:r>
            <w:r w:rsidR="00165543">
              <w:t>'</w:t>
            </w:r>
            <w:r w:rsidR="007D31EA">
              <w:t>Victoria Falls</w:t>
            </w:r>
            <w:r w:rsidR="00165543">
              <w:t>'</w:t>
            </w:r>
            <w:r w:rsidR="007D31EA">
              <w:t xml:space="preserve"> (</w:t>
            </w:r>
            <w:r w:rsidRPr="00322BE9">
              <w:t>90% ‘Blue Heeler’ 10% ‘Winter Brown’</w:t>
            </w:r>
            <w:r w:rsidR="007D31EA">
              <w:t>) by</w:t>
            </w:r>
            <w:r w:rsidRPr="00322BE9">
              <w:t xml:space="preserve"> Hanson (code 10043620), Boral or approved equivalent</w:t>
            </w:r>
          </w:p>
        </w:tc>
      </w:tr>
      <w:tr w:rsidR="00322BE9" w:rsidRPr="003877B0" w:rsidTr="00291330">
        <w:tc>
          <w:tcPr>
            <w:tcW w:w="1825" w:type="dxa"/>
          </w:tcPr>
          <w:p w:rsidR="00F02BA6" w:rsidRPr="00F02BA6" w:rsidRDefault="00322BE9" w:rsidP="00F02BA6">
            <w:pPr>
              <w:pStyle w:val="QPPTableTextBold"/>
            </w:pPr>
            <w:r w:rsidRPr="003877B0">
              <w:t xml:space="preserve">Tactile </w:t>
            </w:r>
            <w:r>
              <w:t>p</w:t>
            </w:r>
            <w:r w:rsidRPr="003877B0">
              <w:t>aving</w:t>
            </w:r>
          </w:p>
          <w:p w:rsidR="00F02BA6" w:rsidRPr="00F02BA6" w:rsidRDefault="00F02BA6" w:rsidP="00F02BA6">
            <w:r w:rsidRPr="00F02BA6">
              <w:t xml:space="preserve">(consistent with </w:t>
            </w:r>
            <w:hyperlink r:id="rId15" w:history="1">
              <w:r w:rsidRPr="009A6715">
                <w:rPr>
                  <w:rStyle w:val="Hyperlink"/>
                </w:rPr>
                <w:t>BSD-5218</w:t>
              </w:r>
            </w:hyperlink>
            <w:r w:rsidRPr="00F02BA6">
              <w:t xml:space="preserve">) </w:t>
            </w:r>
          </w:p>
          <w:p w:rsidR="00F02BA6" w:rsidRPr="003877B0" w:rsidRDefault="00F02BA6" w:rsidP="00335B1E">
            <w:pPr>
              <w:pStyle w:val="QPPTableTextBold"/>
            </w:pPr>
          </w:p>
        </w:tc>
        <w:tc>
          <w:tcPr>
            <w:tcW w:w="4094" w:type="dxa"/>
          </w:tcPr>
          <w:p w:rsidR="00322BE9" w:rsidRPr="00F866C1" w:rsidRDefault="00322BE9" w:rsidP="00335B1E">
            <w:pPr>
              <w:pStyle w:val="QPPTableTextBody"/>
            </w:pPr>
            <w:r w:rsidRPr="00F866C1">
              <w:t xml:space="preserve">Concrete tactile paver by </w:t>
            </w:r>
            <w:proofErr w:type="spellStart"/>
            <w:r w:rsidRPr="00F866C1">
              <w:t>Chelmstone</w:t>
            </w:r>
            <w:proofErr w:type="spellEnd"/>
            <w:r w:rsidRPr="00F866C1">
              <w:t xml:space="preserve">, </w:t>
            </w:r>
            <w:proofErr w:type="spellStart"/>
            <w:r w:rsidRPr="00F866C1">
              <w:t>Urbanstone</w:t>
            </w:r>
            <w:proofErr w:type="spellEnd"/>
            <w:r w:rsidRPr="00F866C1">
              <w:t xml:space="preserve"> or approved equivalent.</w:t>
            </w:r>
          </w:p>
          <w:p w:rsidR="00322BE9" w:rsidRPr="00F866C1" w:rsidRDefault="00322BE9" w:rsidP="00335B1E">
            <w:pPr>
              <w:pStyle w:val="QPPTableTextBody"/>
            </w:pPr>
            <w:r w:rsidRPr="00F866C1">
              <w:t xml:space="preserve">Colour: </w:t>
            </w:r>
            <w:r>
              <w:t>CCS ‘Voodoo’</w:t>
            </w:r>
          </w:p>
        </w:tc>
        <w:tc>
          <w:tcPr>
            <w:tcW w:w="3323" w:type="dxa"/>
          </w:tcPr>
          <w:p w:rsidR="00322BE9" w:rsidRPr="00F866C1" w:rsidRDefault="00322BE9" w:rsidP="00335B1E">
            <w:pPr>
              <w:pStyle w:val="QPPTableTextBody"/>
            </w:pPr>
            <w:r w:rsidRPr="00F866C1">
              <w:t xml:space="preserve">Concrete tactile paver by </w:t>
            </w:r>
            <w:proofErr w:type="spellStart"/>
            <w:r w:rsidRPr="00F866C1">
              <w:t>Chelmstone</w:t>
            </w:r>
            <w:proofErr w:type="spellEnd"/>
            <w:r w:rsidRPr="00F866C1">
              <w:t xml:space="preserve">, </w:t>
            </w:r>
            <w:proofErr w:type="spellStart"/>
            <w:r w:rsidRPr="00F866C1">
              <w:t>Urbanstone</w:t>
            </w:r>
            <w:proofErr w:type="spellEnd"/>
            <w:r w:rsidRPr="00F866C1">
              <w:t xml:space="preserve"> or approved equivalent.</w:t>
            </w:r>
          </w:p>
          <w:p w:rsidR="00322BE9" w:rsidRPr="00F866C1" w:rsidRDefault="00322BE9" w:rsidP="00335B1E">
            <w:pPr>
              <w:pStyle w:val="QPPTableTextBody"/>
            </w:pPr>
            <w:r w:rsidRPr="00F866C1">
              <w:t xml:space="preserve">Colour: </w:t>
            </w:r>
            <w:r>
              <w:t>CCS ‘Voodoo’</w:t>
            </w:r>
          </w:p>
        </w:tc>
      </w:tr>
      <w:tr w:rsidR="00322BE9" w:rsidRPr="003877B0" w:rsidTr="00291330">
        <w:tc>
          <w:tcPr>
            <w:tcW w:w="1825" w:type="dxa"/>
          </w:tcPr>
          <w:p w:rsidR="00322BE9" w:rsidRPr="003877B0" w:rsidRDefault="00322BE9" w:rsidP="00335B1E">
            <w:pPr>
              <w:pStyle w:val="QPPTableTextBold"/>
            </w:pPr>
            <w:r w:rsidRPr="003877B0">
              <w:t>Driveways</w:t>
            </w:r>
          </w:p>
        </w:tc>
        <w:tc>
          <w:tcPr>
            <w:tcW w:w="4094" w:type="dxa"/>
          </w:tcPr>
          <w:p w:rsidR="00322BE9" w:rsidRPr="00F866C1" w:rsidRDefault="00322BE9" w:rsidP="00335B1E">
            <w:pPr>
              <w:pStyle w:val="QPPTableTextBody"/>
            </w:pPr>
            <w:r w:rsidRPr="00F866C1">
              <w:t>Broom finished Portland Grey concrete.</w:t>
            </w:r>
          </w:p>
        </w:tc>
        <w:tc>
          <w:tcPr>
            <w:tcW w:w="3323" w:type="dxa"/>
          </w:tcPr>
          <w:p w:rsidR="00322BE9" w:rsidRPr="00F866C1" w:rsidRDefault="00322BE9" w:rsidP="00335B1E">
            <w:pPr>
              <w:pStyle w:val="QPPTableTextBody"/>
            </w:pPr>
            <w:r>
              <w:t>Exposed aggregate to match footway</w:t>
            </w:r>
          </w:p>
        </w:tc>
      </w:tr>
      <w:tr w:rsidR="00322BE9" w:rsidRPr="003877B0" w:rsidTr="00291330">
        <w:tc>
          <w:tcPr>
            <w:tcW w:w="1825" w:type="dxa"/>
          </w:tcPr>
          <w:p w:rsidR="00322BE9" w:rsidRPr="00132556" w:rsidRDefault="00322BE9" w:rsidP="00C637D3">
            <w:pPr>
              <w:pStyle w:val="QPPTableTextBold"/>
            </w:pPr>
            <w:r w:rsidRPr="00132556">
              <w:t>Street Trees  (refer to section 5.3.1</w:t>
            </w:r>
            <w:r w:rsidR="00B4667D">
              <w:t>.1</w:t>
            </w:r>
            <w:r w:rsidRPr="00132556">
              <w:t>.5.2)</w:t>
            </w:r>
          </w:p>
        </w:tc>
        <w:tc>
          <w:tcPr>
            <w:tcW w:w="4094" w:type="dxa"/>
          </w:tcPr>
          <w:p w:rsidR="00AB1E45" w:rsidRDefault="00322BE9" w:rsidP="00C637D3">
            <w:pPr>
              <w:pStyle w:val="QPPTableTextBody"/>
            </w:pPr>
            <w:r w:rsidRPr="00132556">
              <w:t xml:space="preserve">Refer to </w:t>
            </w:r>
            <w:hyperlink w:anchor="Table53131B" w:history="1">
              <w:r w:rsidR="00BA0BFB" w:rsidRPr="00995000">
                <w:rPr>
                  <w:rStyle w:val="Hyperlink"/>
                </w:rPr>
                <w:t xml:space="preserve">Table </w:t>
              </w:r>
              <w:r w:rsidR="00BA0BFB" w:rsidRPr="00995000">
                <w:rPr>
                  <w:rStyle w:val="Hyperlink"/>
                  <w:bCs/>
                </w:rPr>
                <w:t>5.3.1</w:t>
              </w:r>
              <w:r w:rsidR="00B4667D">
                <w:rPr>
                  <w:rStyle w:val="Hyperlink"/>
                </w:rPr>
                <w:t>.1</w:t>
              </w:r>
              <w:r w:rsidR="00BA0BFB" w:rsidRPr="00995000">
                <w:rPr>
                  <w:rStyle w:val="Hyperlink"/>
                  <w:bCs/>
                </w:rPr>
                <w:t>.3.1B</w:t>
              </w:r>
            </w:hyperlink>
          </w:p>
          <w:p w:rsidR="0054476A" w:rsidRDefault="00322BE9" w:rsidP="00C637D3">
            <w:pPr>
              <w:pStyle w:val="QPPTableTextBody"/>
            </w:pPr>
            <w:r w:rsidRPr="00132556">
              <w:t xml:space="preserve">Street trees: </w:t>
            </w:r>
          </w:p>
          <w:p w:rsidR="00783173" w:rsidRDefault="00322BE9" w:rsidP="00C637D3">
            <w:pPr>
              <w:pStyle w:val="QPPTableTextBody"/>
            </w:pPr>
            <w:r w:rsidRPr="00132556">
              <w:t xml:space="preserve">(a) All trees minimum of 750mm from nominal face of kerb. </w:t>
            </w:r>
          </w:p>
          <w:p w:rsidR="00783173" w:rsidRDefault="00322BE9" w:rsidP="00C637D3">
            <w:pPr>
              <w:pStyle w:val="QPPTableTextBody"/>
            </w:pPr>
            <w:r w:rsidRPr="00132556">
              <w:t>(</w:t>
            </w:r>
            <w:proofErr w:type="gramStart"/>
            <w:r w:rsidRPr="00132556">
              <w:t>b</w:t>
            </w:r>
            <w:proofErr w:type="gramEnd"/>
            <w:r w:rsidRPr="00132556">
              <w:t xml:space="preserve">) Distance between trees and edges of pavement varies depending on turf width in accordance with </w:t>
            </w:r>
            <w:hyperlink w:anchor="Table53131B" w:history="1">
              <w:r w:rsidR="00BA0BFB" w:rsidRPr="00995000">
                <w:rPr>
                  <w:rStyle w:val="Hyperlink"/>
                </w:rPr>
                <w:t xml:space="preserve">Table </w:t>
              </w:r>
              <w:r w:rsidR="00BA0BFB" w:rsidRPr="00995000">
                <w:rPr>
                  <w:rStyle w:val="Hyperlink"/>
                  <w:bCs/>
                </w:rPr>
                <w:t>5.3.1</w:t>
              </w:r>
              <w:r w:rsidR="00B4667D">
                <w:rPr>
                  <w:rStyle w:val="Hyperlink"/>
                </w:rPr>
                <w:t>.1</w:t>
              </w:r>
              <w:r w:rsidR="00BA0BFB" w:rsidRPr="00995000">
                <w:rPr>
                  <w:rStyle w:val="Hyperlink"/>
                  <w:bCs/>
                </w:rPr>
                <w:t>.3.1B</w:t>
              </w:r>
            </w:hyperlink>
            <w:r w:rsidRPr="00132556">
              <w:t xml:space="preserve">. </w:t>
            </w:r>
          </w:p>
          <w:p w:rsidR="00783173" w:rsidRDefault="00322BE9" w:rsidP="00C637D3">
            <w:pPr>
              <w:pStyle w:val="QPPTableTextBody"/>
            </w:pPr>
            <w:r w:rsidRPr="00132556">
              <w:t xml:space="preserve">Trees planted in: Mulched tree planting area in turf. </w:t>
            </w:r>
          </w:p>
          <w:p w:rsidR="00783173" w:rsidRDefault="00322BE9" w:rsidP="00C637D3">
            <w:pPr>
              <w:pStyle w:val="QPPTableTextBody"/>
            </w:pPr>
            <w:r w:rsidRPr="00132556">
              <w:lastRenderedPageBreak/>
              <w:t xml:space="preserve">Tree planting beds – minimum widths:  </w:t>
            </w:r>
          </w:p>
          <w:p w:rsidR="00783173" w:rsidRDefault="00322BE9" w:rsidP="00C637D3">
            <w:pPr>
              <w:pStyle w:val="QPPTableTextBody"/>
            </w:pPr>
            <w:r w:rsidRPr="00132556">
              <w:t xml:space="preserve">(a) 1.2m where turf width permits; </w:t>
            </w:r>
          </w:p>
          <w:p w:rsidR="00322BE9" w:rsidRPr="00132556" w:rsidRDefault="00322BE9" w:rsidP="00C637D3">
            <w:pPr>
              <w:pStyle w:val="QPPTableTextBody"/>
            </w:pPr>
            <w:r w:rsidRPr="00132556">
              <w:t>(b) Equal to turf width where less than 1.2m.</w:t>
            </w:r>
          </w:p>
        </w:tc>
        <w:tc>
          <w:tcPr>
            <w:tcW w:w="3323" w:type="dxa"/>
          </w:tcPr>
          <w:p w:rsidR="0054476A" w:rsidRDefault="00322BE9" w:rsidP="00C637D3">
            <w:pPr>
              <w:pStyle w:val="QPPTableTextBody"/>
            </w:pPr>
            <w:r w:rsidRPr="00132556">
              <w:lastRenderedPageBreak/>
              <w:t xml:space="preserve">Refer to </w:t>
            </w:r>
            <w:hyperlink r:id="rId16" w:anchor="Table53131C" w:history="1">
              <w:r w:rsidR="00BA0BFB" w:rsidRPr="00BA0BFB">
                <w:rPr>
                  <w:rStyle w:val="Hyperlink"/>
                  <w:bCs/>
                </w:rPr>
                <w:t>Table 5.3.1</w:t>
              </w:r>
              <w:r w:rsidR="00B4667D">
                <w:rPr>
                  <w:rStyle w:val="Hyperlink"/>
                </w:rPr>
                <w:t>.1</w:t>
              </w:r>
              <w:r w:rsidR="00BA0BFB" w:rsidRPr="00BA0BFB">
                <w:rPr>
                  <w:rStyle w:val="Hyperlink"/>
                  <w:bCs/>
                </w:rPr>
                <w:t>.3.1C</w:t>
              </w:r>
            </w:hyperlink>
          </w:p>
          <w:p w:rsidR="00783173" w:rsidRDefault="00322BE9" w:rsidP="00C637D3">
            <w:pPr>
              <w:pStyle w:val="QPPTableTextBody"/>
            </w:pPr>
            <w:r w:rsidRPr="00132556">
              <w:t xml:space="preserve">Street trees: </w:t>
            </w:r>
          </w:p>
          <w:p w:rsidR="00783173" w:rsidRDefault="00322BE9" w:rsidP="00C637D3">
            <w:pPr>
              <w:pStyle w:val="QPPTableTextBody"/>
            </w:pPr>
            <w:r w:rsidRPr="00132556">
              <w:t xml:space="preserve">(a) All trees minimum of 750mm from nominal face of kerb and 600mm from edges of garden beds on all other sides. </w:t>
            </w:r>
          </w:p>
          <w:p w:rsidR="00322BE9" w:rsidRPr="00132556" w:rsidRDefault="00322BE9" w:rsidP="00C637D3">
            <w:pPr>
              <w:pStyle w:val="QPPTableTextBody"/>
            </w:pPr>
            <w:r w:rsidRPr="00132556">
              <w:t xml:space="preserve">Trees planted in: Garden beds or tree grates. Garden bed minimum widths are as per </w:t>
            </w:r>
            <w:hyperlink r:id="rId17" w:anchor="Table53131C" w:history="1">
              <w:r w:rsidR="00BA0BFB" w:rsidRPr="00BA0BFB">
                <w:rPr>
                  <w:rStyle w:val="Hyperlink"/>
                  <w:bCs/>
                </w:rPr>
                <w:t xml:space="preserve">Table </w:t>
              </w:r>
              <w:r w:rsidR="00BA0BFB" w:rsidRPr="00BA0BFB">
                <w:rPr>
                  <w:rStyle w:val="Hyperlink"/>
                  <w:bCs/>
                </w:rPr>
                <w:lastRenderedPageBreak/>
                <w:t>5.3.1</w:t>
              </w:r>
              <w:r w:rsidR="00B4667D">
                <w:rPr>
                  <w:rStyle w:val="Hyperlink"/>
                </w:rPr>
                <w:t>.1</w:t>
              </w:r>
              <w:r w:rsidR="00BA0BFB" w:rsidRPr="00BA0BFB">
                <w:rPr>
                  <w:rStyle w:val="Hyperlink"/>
                  <w:bCs/>
                </w:rPr>
                <w:t>.3.1C</w:t>
              </w:r>
            </w:hyperlink>
          </w:p>
        </w:tc>
      </w:tr>
      <w:tr w:rsidR="00322BE9" w:rsidRPr="003877B0" w:rsidTr="00291330">
        <w:tc>
          <w:tcPr>
            <w:tcW w:w="1825" w:type="dxa"/>
          </w:tcPr>
          <w:p w:rsidR="00322BE9" w:rsidRPr="00132556" w:rsidRDefault="00322BE9" w:rsidP="00C908D5">
            <w:pPr>
              <w:pStyle w:val="QPPTableTextBold"/>
            </w:pPr>
            <w:r w:rsidRPr="00132556">
              <w:lastRenderedPageBreak/>
              <w:t>Garden Beds  (refer to section 5.3.1</w:t>
            </w:r>
            <w:r w:rsidR="00B4667D">
              <w:t>.1</w:t>
            </w:r>
            <w:r w:rsidRPr="00132556">
              <w:t>.5.1)</w:t>
            </w:r>
          </w:p>
        </w:tc>
        <w:tc>
          <w:tcPr>
            <w:tcW w:w="4094" w:type="dxa"/>
          </w:tcPr>
          <w:p w:rsidR="00322BE9" w:rsidRPr="00132556" w:rsidRDefault="00322BE9" w:rsidP="00C908D5">
            <w:pPr>
              <w:pStyle w:val="QPPTableTextBody"/>
            </w:pPr>
            <w:r w:rsidRPr="00132556">
              <w:t>No garden beds</w:t>
            </w:r>
          </w:p>
        </w:tc>
        <w:tc>
          <w:tcPr>
            <w:tcW w:w="3323" w:type="dxa"/>
          </w:tcPr>
          <w:p w:rsidR="00322BE9" w:rsidRPr="00132556" w:rsidRDefault="00322BE9" w:rsidP="00C908D5">
            <w:pPr>
              <w:pStyle w:val="QPPTableTextBody"/>
            </w:pPr>
            <w:r w:rsidRPr="00132556">
              <w:t xml:space="preserve">Garden beds are required where identified in </w:t>
            </w:r>
            <w:hyperlink r:id="rId18" w:anchor="Table53131C" w:history="1">
              <w:r w:rsidR="00BA0BFB" w:rsidRPr="00BA0BFB">
                <w:rPr>
                  <w:rStyle w:val="Hyperlink"/>
                  <w:bCs/>
                </w:rPr>
                <w:t>Table 5.3.1</w:t>
              </w:r>
              <w:r w:rsidR="00B4667D">
                <w:rPr>
                  <w:rStyle w:val="Hyperlink"/>
                </w:rPr>
                <w:t>.1</w:t>
              </w:r>
              <w:r w:rsidR="00BA0BFB" w:rsidRPr="00BA0BFB">
                <w:rPr>
                  <w:rStyle w:val="Hyperlink"/>
                  <w:bCs/>
                </w:rPr>
                <w:t>.3.1C</w:t>
              </w:r>
            </w:hyperlink>
            <w:r w:rsidRPr="00132556">
              <w:t xml:space="preserve">. Garden bed minimum widths: Refer to </w:t>
            </w:r>
            <w:hyperlink r:id="rId19" w:anchor="Table53131C" w:history="1">
              <w:r w:rsidR="00BA0BFB" w:rsidRPr="00BA0BFB">
                <w:rPr>
                  <w:rStyle w:val="Hyperlink"/>
                  <w:bCs/>
                </w:rPr>
                <w:t>Table 5.3.1</w:t>
              </w:r>
              <w:r w:rsidR="00B4667D">
                <w:rPr>
                  <w:rStyle w:val="Hyperlink"/>
                </w:rPr>
                <w:t>.1</w:t>
              </w:r>
              <w:r w:rsidR="00BA0BFB" w:rsidRPr="00BA0BFB">
                <w:rPr>
                  <w:rStyle w:val="Hyperlink"/>
                  <w:bCs/>
                </w:rPr>
                <w:t>.3.1C</w:t>
              </w:r>
            </w:hyperlink>
            <w:r w:rsidRPr="00132556">
              <w:t>.</w:t>
            </w:r>
          </w:p>
        </w:tc>
      </w:tr>
      <w:tr w:rsidR="00322BE9" w:rsidRPr="003877B0" w:rsidTr="00291330">
        <w:tc>
          <w:tcPr>
            <w:tcW w:w="1825" w:type="dxa"/>
          </w:tcPr>
          <w:p w:rsidR="00322BE9" w:rsidRPr="003877B0" w:rsidRDefault="00322BE9" w:rsidP="00335B1E">
            <w:pPr>
              <w:pStyle w:val="QPPTableTextBold"/>
            </w:pPr>
            <w:r w:rsidRPr="003877B0">
              <w:t xml:space="preserve">Turf </w:t>
            </w:r>
            <w:r>
              <w:t>strip</w:t>
            </w:r>
            <w:r w:rsidR="006E1DC0">
              <w:t>s</w:t>
            </w:r>
          </w:p>
        </w:tc>
        <w:tc>
          <w:tcPr>
            <w:tcW w:w="4094" w:type="dxa"/>
          </w:tcPr>
          <w:p w:rsidR="00322BE9" w:rsidRPr="00F866C1" w:rsidRDefault="00322BE9" w:rsidP="00335B1E">
            <w:pPr>
              <w:pStyle w:val="QPPTableTextBody"/>
              <w:rPr>
                <w:bCs/>
              </w:rPr>
            </w:pPr>
            <w:r w:rsidRPr="00F866C1">
              <w:t xml:space="preserve">As per </w:t>
            </w:r>
            <w:hyperlink w:anchor="Table53131B" w:history="1">
              <w:r w:rsidRPr="00995000">
                <w:rPr>
                  <w:rStyle w:val="Hyperlink"/>
                </w:rPr>
                <w:t xml:space="preserve">Table </w:t>
              </w:r>
              <w:r w:rsidRPr="00995000">
                <w:rPr>
                  <w:rStyle w:val="Hyperlink"/>
                  <w:bCs/>
                </w:rPr>
                <w:t>5.3.1</w:t>
              </w:r>
              <w:r w:rsidR="00B4667D">
                <w:rPr>
                  <w:rStyle w:val="Hyperlink"/>
                </w:rPr>
                <w:t>.1</w:t>
              </w:r>
              <w:r w:rsidRPr="00995000">
                <w:rPr>
                  <w:rStyle w:val="Hyperlink"/>
                  <w:bCs/>
                </w:rPr>
                <w:t>.3.1B</w:t>
              </w:r>
            </w:hyperlink>
            <w:r w:rsidRPr="00F866C1">
              <w:rPr>
                <w:bCs/>
              </w:rPr>
              <w:t>.</w:t>
            </w:r>
          </w:p>
        </w:tc>
        <w:tc>
          <w:tcPr>
            <w:tcW w:w="3323" w:type="dxa"/>
          </w:tcPr>
          <w:p w:rsidR="00322BE9" w:rsidRPr="00F866C1" w:rsidRDefault="006E1DC0" w:rsidP="00335B1E">
            <w:pPr>
              <w:pStyle w:val="QPPTableTextBody"/>
            </w:pPr>
            <w:r>
              <w:t>No turf strips</w:t>
            </w:r>
          </w:p>
        </w:tc>
      </w:tr>
      <w:tr w:rsidR="00322BE9" w:rsidRPr="003877B0" w:rsidTr="00291330">
        <w:tc>
          <w:tcPr>
            <w:tcW w:w="1825" w:type="dxa"/>
          </w:tcPr>
          <w:p w:rsidR="00322BE9" w:rsidRPr="003877B0" w:rsidRDefault="00322BE9" w:rsidP="00335B1E">
            <w:pPr>
              <w:pStyle w:val="QPPTableTextBold"/>
            </w:pPr>
            <w:r w:rsidRPr="003877B0">
              <w:t>Furniture</w:t>
            </w:r>
            <w:r w:rsidR="006E1DC0">
              <w:t xml:space="preserve"> (refer to section 5.3.1</w:t>
            </w:r>
            <w:r w:rsidR="00B4667D">
              <w:t>.1</w:t>
            </w:r>
            <w:r w:rsidR="006E1DC0">
              <w:t>.4)</w:t>
            </w:r>
          </w:p>
        </w:tc>
        <w:tc>
          <w:tcPr>
            <w:tcW w:w="4094" w:type="dxa"/>
          </w:tcPr>
          <w:p w:rsidR="00322BE9" w:rsidRPr="003877B0" w:rsidRDefault="00322BE9" w:rsidP="00335B1E">
            <w:pPr>
              <w:pStyle w:val="QPPTableTextBody"/>
            </w:pPr>
            <w:r>
              <w:t>No furniture.</w:t>
            </w:r>
          </w:p>
        </w:tc>
        <w:tc>
          <w:tcPr>
            <w:tcW w:w="3323" w:type="dxa"/>
          </w:tcPr>
          <w:p w:rsidR="00322BE9" w:rsidRDefault="006E1DC0" w:rsidP="00335B1E">
            <w:pPr>
              <w:pStyle w:val="QPPTableTextBody"/>
            </w:pPr>
            <w:r>
              <w:t xml:space="preserve">As per </w:t>
            </w:r>
            <w:hyperlink r:id="rId20" w:anchor="Table53131C" w:history="1">
              <w:r w:rsidR="00BA0BFB" w:rsidRPr="00BA0BFB">
                <w:rPr>
                  <w:rStyle w:val="Hyperlink"/>
                  <w:bCs/>
                </w:rPr>
                <w:t>Table 5.3.1</w:t>
              </w:r>
              <w:r w:rsidR="00B4667D">
                <w:rPr>
                  <w:rStyle w:val="Hyperlink"/>
                </w:rPr>
                <w:t>.1</w:t>
              </w:r>
              <w:r w:rsidR="00BA0BFB" w:rsidRPr="00BA0BFB">
                <w:rPr>
                  <w:rStyle w:val="Hyperlink"/>
                  <w:bCs/>
                </w:rPr>
                <w:t>.3.1C</w:t>
              </w:r>
            </w:hyperlink>
          </w:p>
        </w:tc>
      </w:tr>
    </w:tbl>
    <w:p w:rsidR="00C74B6A" w:rsidRPr="00C74B6A" w:rsidRDefault="00590415" w:rsidP="00052735">
      <w:pPr>
        <w:pStyle w:val="QPPTableHeadingStyle1"/>
      </w:pPr>
      <w:bookmarkStart w:id="19" w:name="_Toc339659657"/>
      <w:bookmarkStart w:id="20" w:name="P2588_108571"/>
      <w:bookmarkStart w:id="21" w:name="P2605_108893"/>
      <w:bookmarkStart w:id="22" w:name="Table3p6p4p4p2A"/>
      <w:bookmarkStart w:id="23" w:name="Table53131B"/>
      <w:bookmarkEnd w:id="19"/>
      <w:bookmarkEnd w:id="20"/>
      <w:bookmarkEnd w:id="21"/>
      <w:bookmarkEnd w:id="22"/>
      <w:r w:rsidRPr="00C74B6A">
        <w:t xml:space="preserve">Table </w:t>
      </w:r>
      <w:r w:rsidR="002E5DA6" w:rsidRPr="00C74B6A">
        <w:t>5.3.1</w:t>
      </w:r>
      <w:r w:rsidR="00B4667D">
        <w:t>.1</w:t>
      </w:r>
      <w:r w:rsidR="002E5DA6" w:rsidRPr="00C74B6A">
        <w:t>.3.1B</w:t>
      </w:r>
      <w:r w:rsidRPr="00C74B6A">
        <w:t xml:space="preserve"> —Streetscape width exceptions</w:t>
      </w:r>
      <w:r w:rsidR="006E1DC0">
        <w:t xml:space="preserve"> (Type 1)</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C74B6A" w:rsidTr="00C74B6A">
        <w:tc>
          <w:tcPr>
            <w:tcW w:w="1540" w:type="dxa"/>
          </w:tcPr>
          <w:p w:rsidR="00C74B6A" w:rsidRPr="00E96192" w:rsidRDefault="00C74B6A" w:rsidP="00335B1E">
            <w:pPr>
              <w:pStyle w:val="QPPTableTextBold"/>
            </w:pPr>
            <w:r w:rsidRPr="00E96192">
              <w:t>Verge widths (from nominal face of kerb)</w:t>
            </w:r>
          </w:p>
        </w:tc>
        <w:tc>
          <w:tcPr>
            <w:tcW w:w="1540" w:type="dxa"/>
          </w:tcPr>
          <w:p w:rsidR="00C74B6A" w:rsidRPr="00E96192" w:rsidRDefault="008D1DFC" w:rsidP="00335B1E">
            <w:pPr>
              <w:pStyle w:val="QPPTableTextBold"/>
            </w:pPr>
            <w:r>
              <w:t>Unobstructed p</w:t>
            </w:r>
            <w:r w:rsidR="00C74B6A" w:rsidRPr="00E96192">
              <w:t>avement width</w:t>
            </w:r>
          </w:p>
        </w:tc>
        <w:tc>
          <w:tcPr>
            <w:tcW w:w="1540" w:type="dxa"/>
          </w:tcPr>
          <w:p w:rsidR="00C74B6A" w:rsidRPr="00E96192" w:rsidRDefault="00C74B6A" w:rsidP="00335B1E">
            <w:pPr>
              <w:pStyle w:val="QPPTableTextBold"/>
            </w:pPr>
            <w:r w:rsidRPr="00E96192">
              <w:t>Turf stri</w:t>
            </w:r>
            <w:r w:rsidR="005D305B">
              <w:t>p adjacent kerb – minimum width</w:t>
            </w:r>
          </w:p>
        </w:tc>
        <w:tc>
          <w:tcPr>
            <w:tcW w:w="1540" w:type="dxa"/>
          </w:tcPr>
          <w:p w:rsidR="00C74B6A" w:rsidRPr="00E96192" w:rsidRDefault="00C74B6A" w:rsidP="00335B1E">
            <w:pPr>
              <w:pStyle w:val="QPPTableTextBold"/>
            </w:pPr>
            <w:r>
              <w:t>Turf strip at rear of verge</w:t>
            </w:r>
          </w:p>
        </w:tc>
        <w:tc>
          <w:tcPr>
            <w:tcW w:w="1541" w:type="dxa"/>
          </w:tcPr>
          <w:p w:rsidR="00C74B6A" w:rsidRPr="00E96192" w:rsidRDefault="00C74B6A" w:rsidP="00335B1E">
            <w:pPr>
              <w:pStyle w:val="QPPTableTextBold"/>
            </w:pPr>
            <w:r w:rsidRPr="00E96192">
              <w:t>Street trees</w:t>
            </w:r>
          </w:p>
        </w:tc>
        <w:tc>
          <w:tcPr>
            <w:tcW w:w="1541" w:type="dxa"/>
          </w:tcPr>
          <w:p w:rsidR="00C74B6A" w:rsidRPr="00E96192" w:rsidRDefault="00C74B6A" w:rsidP="00335B1E">
            <w:pPr>
              <w:pStyle w:val="QPPTableTextBold"/>
            </w:pPr>
            <w:r w:rsidRPr="00E96192">
              <w:t>Distance b</w:t>
            </w:r>
            <w:r w:rsidR="005D305B">
              <w:t>etween tree and edge of pavement</w:t>
            </w:r>
          </w:p>
        </w:tc>
      </w:tr>
      <w:tr w:rsidR="00C74B6A" w:rsidTr="00C74B6A">
        <w:tc>
          <w:tcPr>
            <w:tcW w:w="1540" w:type="dxa"/>
          </w:tcPr>
          <w:p w:rsidR="00C74B6A" w:rsidRPr="00E96192" w:rsidRDefault="00C74B6A" w:rsidP="00335B1E">
            <w:pPr>
              <w:pStyle w:val="QPPTableTextBody"/>
            </w:pPr>
            <w:r w:rsidRPr="00E96192">
              <w:t>Less than 2.1m</w:t>
            </w:r>
          </w:p>
        </w:tc>
        <w:tc>
          <w:tcPr>
            <w:tcW w:w="1540" w:type="dxa"/>
          </w:tcPr>
          <w:p w:rsidR="00C74B6A" w:rsidRPr="00E96192" w:rsidRDefault="00C74B6A" w:rsidP="00335B1E">
            <w:pPr>
              <w:pStyle w:val="QPPTableTextBody"/>
            </w:pPr>
            <w:r w:rsidRPr="00E96192">
              <w:t>Full width</w:t>
            </w:r>
          </w:p>
        </w:tc>
        <w:tc>
          <w:tcPr>
            <w:tcW w:w="1540" w:type="dxa"/>
          </w:tcPr>
          <w:p w:rsidR="00C74B6A" w:rsidRPr="00E96192" w:rsidRDefault="00C74B6A" w:rsidP="00335B1E">
            <w:pPr>
              <w:pStyle w:val="QPPTableTextBody"/>
            </w:pPr>
            <w:r w:rsidRPr="00E96192">
              <w:t>No turf</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No</w:t>
            </w:r>
          </w:p>
        </w:tc>
        <w:tc>
          <w:tcPr>
            <w:tcW w:w="1541" w:type="dxa"/>
          </w:tcPr>
          <w:p w:rsidR="00C74B6A" w:rsidRPr="00E96192" w:rsidRDefault="00C74B6A" w:rsidP="00335B1E">
            <w:pPr>
              <w:pStyle w:val="QPPTableTextBody"/>
            </w:pPr>
            <w:r w:rsidRPr="00E96192">
              <w:t>N/A</w:t>
            </w:r>
          </w:p>
        </w:tc>
      </w:tr>
      <w:tr w:rsidR="00C74B6A" w:rsidTr="00C74B6A">
        <w:tc>
          <w:tcPr>
            <w:tcW w:w="1540" w:type="dxa"/>
          </w:tcPr>
          <w:p w:rsidR="00C74B6A" w:rsidRPr="00E96192" w:rsidRDefault="00C74B6A" w:rsidP="00335B1E">
            <w:pPr>
              <w:pStyle w:val="QPPTableTextBody"/>
            </w:pPr>
            <w:r w:rsidRPr="00E96192">
              <w:t>2.1m – 2.49m</w:t>
            </w:r>
          </w:p>
        </w:tc>
        <w:tc>
          <w:tcPr>
            <w:tcW w:w="1540" w:type="dxa"/>
          </w:tcPr>
          <w:p w:rsidR="00C74B6A" w:rsidRPr="00E96192" w:rsidRDefault="00C74B6A" w:rsidP="00335B1E">
            <w:pPr>
              <w:pStyle w:val="QPPTableTextBody"/>
            </w:pPr>
            <w:r w:rsidRPr="00E96192">
              <w:t>1.2m</w:t>
            </w:r>
          </w:p>
        </w:tc>
        <w:tc>
          <w:tcPr>
            <w:tcW w:w="1540" w:type="dxa"/>
          </w:tcPr>
          <w:p w:rsidR="00C74B6A" w:rsidRPr="00E96192" w:rsidRDefault="00C74B6A" w:rsidP="00335B1E">
            <w:pPr>
              <w:pStyle w:val="QPPTableTextBody"/>
            </w:pPr>
            <w:r w:rsidRPr="00E96192">
              <w:t>750mm – 1.14m</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No</w:t>
            </w:r>
          </w:p>
        </w:tc>
        <w:tc>
          <w:tcPr>
            <w:tcW w:w="1541" w:type="dxa"/>
          </w:tcPr>
          <w:p w:rsidR="00C74B6A" w:rsidRPr="00E96192" w:rsidRDefault="00C74B6A" w:rsidP="00335B1E">
            <w:pPr>
              <w:pStyle w:val="QPPTableTextBody"/>
            </w:pPr>
            <w:r w:rsidRPr="00E96192">
              <w:t>N/A</w:t>
            </w:r>
          </w:p>
        </w:tc>
      </w:tr>
      <w:tr w:rsidR="00C74B6A" w:rsidTr="00C74B6A">
        <w:tc>
          <w:tcPr>
            <w:tcW w:w="1540" w:type="dxa"/>
          </w:tcPr>
          <w:p w:rsidR="00C74B6A" w:rsidRPr="00E96192" w:rsidRDefault="00C74B6A" w:rsidP="00335B1E">
            <w:pPr>
              <w:pStyle w:val="QPPTableTextBody"/>
            </w:pPr>
            <w:r w:rsidRPr="00E96192">
              <w:t>2.50m - 3.14m</w:t>
            </w:r>
          </w:p>
        </w:tc>
        <w:tc>
          <w:tcPr>
            <w:tcW w:w="1540" w:type="dxa"/>
          </w:tcPr>
          <w:p w:rsidR="00C74B6A" w:rsidRPr="00E96192" w:rsidRDefault="00C74B6A" w:rsidP="00335B1E">
            <w:pPr>
              <w:pStyle w:val="QPPTableTextBody"/>
            </w:pPr>
            <w:r w:rsidRPr="00E96192">
              <w:t>1.2m</w:t>
            </w:r>
          </w:p>
        </w:tc>
        <w:tc>
          <w:tcPr>
            <w:tcW w:w="1540" w:type="dxa"/>
          </w:tcPr>
          <w:p w:rsidR="00C74B6A" w:rsidRPr="009124B2" w:rsidRDefault="00C74B6A" w:rsidP="00335B1E">
            <w:pPr>
              <w:pStyle w:val="QPPTableTextBody"/>
            </w:pPr>
            <w:r w:rsidRPr="009124B2">
              <w:t>1.15m – 1.79m</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Yes</w:t>
            </w:r>
          </w:p>
        </w:tc>
        <w:tc>
          <w:tcPr>
            <w:tcW w:w="1541" w:type="dxa"/>
          </w:tcPr>
          <w:p w:rsidR="00C74B6A" w:rsidRPr="00E96192" w:rsidRDefault="00C74B6A" w:rsidP="00335B1E">
            <w:pPr>
              <w:pStyle w:val="QPPTableTextBody"/>
            </w:pPr>
            <w:r w:rsidRPr="00E96192">
              <w:t>550mm – 1.19m</w:t>
            </w:r>
          </w:p>
        </w:tc>
      </w:tr>
      <w:tr w:rsidR="00C74B6A" w:rsidTr="00C74B6A">
        <w:tc>
          <w:tcPr>
            <w:tcW w:w="1540" w:type="dxa"/>
          </w:tcPr>
          <w:p w:rsidR="00C74B6A" w:rsidRPr="00E96192" w:rsidRDefault="00C74B6A" w:rsidP="00335B1E">
            <w:pPr>
              <w:pStyle w:val="QPPTableTextBody"/>
            </w:pPr>
            <w:r w:rsidRPr="00E96192">
              <w:t>3.15m - 3.74m</w:t>
            </w:r>
          </w:p>
        </w:tc>
        <w:tc>
          <w:tcPr>
            <w:tcW w:w="1540" w:type="dxa"/>
          </w:tcPr>
          <w:p w:rsidR="00C74B6A" w:rsidRPr="00E96192" w:rsidRDefault="00C74B6A" w:rsidP="00335B1E">
            <w:pPr>
              <w:pStyle w:val="QPPTableTextBody"/>
            </w:pPr>
            <w:r w:rsidRPr="00E96192">
              <w:t>1.8m</w:t>
            </w:r>
          </w:p>
        </w:tc>
        <w:tc>
          <w:tcPr>
            <w:tcW w:w="1540" w:type="dxa"/>
          </w:tcPr>
          <w:p w:rsidR="00C74B6A" w:rsidRPr="009124B2" w:rsidRDefault="00C74B6A" w:rsidP="00335B1E">
            <w:pPr>
              <w:pStyle w:val="QPPTableTextBody"/>
            </w:pPr>
            <w:r w:rsidRPr="009124B2">
              <w:t>1.2m – 1.69m</w:t>
            </w:r>
          </w:p>
        </w:tc>
        <w:tc>
          <w:tcPr>
            <w:tcW w:w="1540" w:type="dxa"/>
          </w:tcPr>
          <w:p w:rsidR="00C74B6A" w:rsidRPr="00E96192" w:rsidRDefault="00C74B6A" w:rsidP="00335B1E">
            <w:pPr>
              <w:pStyle w:val="QPPTableTextBody"/>
            </w:pPr>
            <w:r>
              <w:t>None</w:t>
            </w:r>
          </w:p>
        </w:tc>
        <w:tc>
          <w:tcPr>
            <w:tcW w:w="1541" w:type="dxa"/>
          </w:tcPr>
          <w:p w:rsidR="00C74B6A" w:rsidRPr="00E96192" w:rsidRDefault="00C74B6A" w:rsidP="00335B1E">
            <w:pPr>
              <w:pStyle w:val="QPPTableTextBody"/>
            </w:pPr>
            <w:r w:rsidRPr="00E96192">
              <w:t>Yes</w:t>
            </w:r>
          </w:p>
        </w:tc>
        <w:tc>
          <w:tcPr>
            <w:tcW w:w="1541" w:type="dxa"/>
          </w:tcPr>
          <w:p w:rsidR="00C74B6A" w:rsidRPr="00E96192" w:rsidRDefault="00C74B6A" w:rsidP="00335B1E">
            <w:pPr>
              <w:pStyle w:val="QPPTableTextBody"/>
            </w:pPr>
            <w:r w:rsidRPr="00E96192">
              <w:t>600mm – 1.09m</w:t>
            </w:r>
          </w:p>
        </w:tc>
      </w:tr>
      <w:tr w:rsidR="00C74B6A" w:rsidTr="00C74B6A">
        <w:tc>
          <w:tcPr>
            <w:tcW w:w="1540" w:type="dxa"/>
          </w:tcPr>
          <w:p w:rsidR="00C74B6A" w:rsidRPr="00E96192" w:rsidRDefault="00C74B6A" w:rsidP="00335B1E">
            <w:pPr>
              <w:pStyle w:val="QPPTableTextBody"/>
            </w:pPr>
            <w:r>
              <w:t>3.75m</w:t>
            </w:r>
          </w:p>
        </w:tc>
        <w:tc>
          <w:tcPr>
            <w:tcW w:w="1540" w:type="dxa"/>
          </w:tcPr>
          <w:p w:rsidR="00C74B6A" w:rsidRPr="00E96192" w:rsidRDefault="00C74B6A" w:rsidP="00335B1E">
            <w:pPr>
              <w:pStyle w:val="QPPTableTextBody"/>
            </w:pPr>
            <w:r>
              <w:t>1.8m</w:t>
            </w:r>
          </w:p>
        </w:tc>
        <w:tc>
          <w:tcPr>
            <w:tcW w:w="1540" w:type="dxa"/>
          </w:tcPr>
          <w:p w:rsidR="00C74B6A" w:rsidRPr="00E96192" w:rsidRDefault="00C74B6A" w:rsidP="00335B1E">
            <w:pPr>
              <w:pStyle w:val="QPPTableTextBody"/>
            </w:pPr>
            <w:r>
              <w:t>1.3m</w:t>
            </w:r>
          </w:p>
        </w:tc>
        <w:tc>
          <w:tcPr>
            <w:tcW w:w="1540" w:type="dxa"/>
          </w:tcPr>
          <w:p w:rsidR="00C74B6A" w:rsidRDefault="00C74B6A" w:rsidP="00335B1E">
            <w:pPr>
              <w:pStyle w:val="QPPTableTextBody"/>
            </w:pPr>
            <w:r>
              <w:t>0.5m</w:t>
            </w:r>
          </w:p>
        </w:tc>
        <w:tc>
          <w:tcPr>
            <w:tcW w:w="1541" w:type="dxa"/>
          </w:tcPr>
          <w:p w:rsidR="00C74B6A" w:rsidRPr="00E96192" w:rsidRDefault="00C74B6A" w:rsidP="00335B1E">
            <w:pPr>
              <w:pStyle w:val="QPPTableTextBody"/>
            </w:pPr>
            <w:r>
              <w:t>Yes</w:t>
            </w:r>
          </w:p>
        </w:tc>
        <w:tc>
          <w:tcPr>
            <w:tcW w:w="1541" w:type="dxa"/>
          </w:tcPr>
          <w:p w:rsidR="00C74B6A" w:rsidRPr="00E96192" w:rsidRDefault="00C74B6A" w:rsidP="00335B1E">
            <w:pPr>
              <w:pStyle w:val="QPPTableTextBody"/>
            </w:pPr>
            <w:r>
              <w:t>600mm</w:t>
            </w:r>
          </w:p>
        </w:tc>
      </w:tr>
      <w:bookmarkEnd w:id="23"/>
    </w:tbl>
    <w:p w:rsidR="006E1DC0" w:rsidRPr="00786015" w:rsidRDefault="006E1DC0" w:rsidP="006E1DC0">
      <w:pPr>
        <w:pStyle w:val="QPPFooter"/>
      </w:pPr>
    </w:p>
    <w:p w:rsidR="006E1DC0" w:rsidRPr="00786015" w:rsidRDefault="006E1DC0" w:rsidP="006E1DC0">
      <w:pPr>
        <w:pStyle w:val="QPPTableHeadingStyle1"/>
      </w:pPr>
      <w:bookmarkStart w:id="24" w:name="Table53131C"/>
      <w:r w:rsidRPr="00786015">
        <w:t>Table 5.3.1</w:t>
      </w:r>
      <w:r w:rsidR="00B4667D">
        <w:t>.1</w:t>
      </w:r>
      <w:r w:rsidRPr="00786015">
        <w:t>.3.1C —Streetscape width exceptions (Type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842"/>
        <w:gridCol w:w="1418"/>
        <w:gridCol w:w="1984"/>
        <w:gridCol w:w="1700"/>
      </w:tblGrid>
      <w:tr w:rsidR="006E1DC0" w:rsidRPr="00132556" w:rsidTr="00CA23E1">
        <w:tc>
          <w:tcPr>
            <w:tcW w:w="2172" w:type="dxa"/>
            <w:shd w:val="clear" w:color="auto" w:fill="auto"/>
            <w:hideMark/>
          </w:tcPr>
          <w:bookmarkEnd w:id="24"/>
          <w:p w:rsidR="006E1DC0" w:rsidRPr="00132556" w:rsidRDefault="006E1DC0" w:rsidP="00C908D5">
            <w:pPr>
              <w:pStyle w:val="QPPTableTextBold"/>
            </w:pPr>
            <w:r w:rsidRPr="00132556">
              <w:t>Verge widths (from nominal face of kerb)</w:t>
            </w:r>
          </w:p>
        </w:tc>
        <w:tc>
          <w:tcPr>
            <w:tcW w:w="1842" w:type="dxa"/>
            <w:shd w:val="clear" w:color="auto" w:fill="auto"/>
            <w:hideMark/>
          </w:tcPr>
          <w:p w:rsidR="006E1DC0" w:rsidRPr="00132556" w:rsidRDefault="006E1DC0" w:rsidP="00C908D5">
            <w:pPr>
              <w:pStyle w:val="QPPTableTextBold"/>
            </w:pPr>
            <w:r w:rsidRPr="00132556">
              <w:t xml:space="preserve">Garden bed </w:t>
            </w:r>
            <w:r w:rsidR="002E7314">
              <w:t xml:space="preserve">minimum </w:t>
            </w:r>
            <w:r w:rsidRPr="00132556">
              <w:t>width</w:t>
            </w:r>
          </w:p>
        </w:tc>
        <w:tc>
          <w:tcPr>
            <w:tcW w:w="1418" w:type="dxa"/>
            <w:shd w:val="clear" w:color="auto" w:fill="auto"/>
            <w:hideMark/>
          </w:tcPr>
          <w:p w:rsidR="006E1DC0" w:rsidRPr="00132556" w:rsidRDefault="006E1DC0" w:rsidP="00C908D5">
            <w:pPr>
              <w:pStyle w:val="QPPTableTextBold"/>
            </w:pPr>
            <w:r w:rsidRPr="00132556">
              <w:t>Street trees</w:t>
            </w:r>
          </w:p>
        </w:tc>
        <w:tc>
          <w:tcPr>
            <w:tcW w:w="1984" w:type="dxa"/>
            <w:shd w:val="clear" w:color="auto" w:fill="auto"/>
            <w:hideMark/>
          </w:tcPr>
          <w:p w:rsidR="006E1DC0" w:rsidRPr="00132556" w:rsidRDefault="006E1DC0" w:rsidP="00C908D5">
            <w:pPr>
              <w:pStyle w:val="QPPTableTextBold"/>
            </w:pPr>
            <w:r w:rsidRPr="00132556">
              <w:t>Unobstructed pavement width</w:t>
            </w:r>
          </w:p>
        </w:tc>
        <w:tc>
          <w:tcPr>
            <w:tcW w:w="1700" w:type="dxa"/>
            <w:shd w:val="clear" w:color="auto" w:fill="auto"/>
          </w:tcPr>
          <w:p w:rsidR="006E1DC0" w:rsidRPr="00132556" w:rsidRDefault="006E1DC0" w:rsidP="00C908D5">
            <w:pPr>
              <w:pStyle w:val="QPPTableTextBold"/>
            </w:pPr>
            <w:r w:rsidRPr="00132556">
              <w:t>Furniture</w:t>
            </w:r>
          </w:p>
        </w:tc>
      </w:tr>
      <w:tr w:rsidR="006E1DC0" w:rsidRPr="00132556" w:rsidTr="00CA23E1">
        <w:tc>
          <w:tcPr>
            <w:tcW w:w="2172" w:type="dxa"/>
            <w:shd w:val="clear" w:color="auto" w:fill="auto"/>
            <w:hideMark/>
          </w:tcPr>
          <w:p w:rsidR="006E1DC0" w:rsidRPr="00132556" w:rsidRDefault="006E1DC0" w:rsidP="00C908D5">
            <w:pPr>
              <w:pStyle w:val="QPPTableTextBody"/>
            </w:pPr>
            <w:r w:rsidRPr="00132556">
              <w:t>Less than 2.1m</w:t>
            </w:r>
          </w:p>
        </w:tc>
        <w:tc>
          <w:tcPr>
            <w:tcW w:w="1842" w:type="dxa"/>
            <w:shd w:val="clear" w:color="auto" w:fill="auto"/>
            <w:hideMark/>
          </w:tcPr>
          <w:p w:rsidR="006E1DC0" w:rsidRPr="00132556" w:rsidRDefault="006E1DC0" w:rsidP="00C908D5">
            <w:pPr>
              <w:pStyle w:val="QPPTableTextBody"/>
            </w:pPr>
            <w:r w:rsidRPr="00132556">
              <w:t>No garden beds</w:t>
            </w:r>
          </w:p>
        </w:tc>
        <w:tc>
          <w:tcPr>
            <w:tcW w:w="1418" w:type="dxa"/>
            <w:shd w:val="clear" w:color="auto" w:fill="auto"/>
            <w:hideMark/>
          </w:tcPr>
          <w:p w:rsidR="006E1DC0" w:rsidRPr="00132556" w:rsidRDefault="006E1DC0" w:rsidP="00C908D5">
            <w:pPr>
              <w:pStyle w:val="QPPTableTextBody"/>
            </w:pPr>
            <w:r w:rsidRPr="00132556">
              <w:t>No</w:t>
            </w:r>
          </w:p>
        </w:tc>
        <w:tc>
          <w:tcPr>
            <w:tcW w:w="1984" w:type="dxa"/>
            <w:shd w:val="clear" w:color="auto" w:fill="auto"/>
            <w:hideMark/>
          </w:tcPr>
          <w:p w:rsidR="006E1DC0" w:rsidRPr="00132556" w:rsidRDefault="006E1DC0" w:rsidP="00C908D5">
            <w:pPr>
              <w:pStyle w:val="QPPTableTextBody"/>
            </w:pPr>
            <w:r w:rsidRPr="00132556">
              <w:t>Full width</w:t>
            </w:r>
          </w:p>
        </w:tc>
        <w:tc>
          <w:tcPr>
            <w:tcW w:w="1700" w:type="dxa"/>
            <w:shd w:val="clear" w:color="auto" w:fill="auto"/>
          </w:tcPr>
          <w:p w:rsidR="006E1DC0" w:rsidRPr="00132556" w:rsidRDefault="006E1DC0" w:rsidP="00C908D5">
            <w:pPr>
              <w:pStyle w:val="QPPTableTextBody"/>
            </w:pPr>
            <w:r w:rsidRPr="00132556">
              <w:t>No</w:t>
            </w:r>
          </w:p>
        </w:tc>
      </w:tr>
      <w:tr w:rsidR="006E1DC0" w:rsidRPr="00132556" w:rsidTr="00CA23E1">
        <w:tc>
          <w:tcPr>
            <w:tcW w:w="2172" w:type="dxa"/>
            <w:shd w:val="clear" w:color="auto" w:fill="auto"/>
            <w:hideMark/>
          </w:tcPr>
          <w:p w:rsidR="006E1DC0" w:rsidRPr="00132556" w:rsidRDefault="006E1DC0" w:rsidP="00C908D5">
            <w:pPr>
              <w:pStyle w:val="QPPTableTextBody"/>
            </w:pPr>
            <w:r w:rsidRPr="00132556">
              <w:t>2.1m – 2.49m</w:t>
            </w:r>
          </w:p>
        </w:tc>
        <w:tc>
          <w:tcPr>
            <w:tcW w:w="1842" w:type="dxa"/>
            <w:shd w:val="clear" w:color="auto" w:fill="auto"/>
            <w:hideMark/>
          </w:tcPr>
          <w:p w:rsidR="006E1DC0" w:rsidRPr="00132556" w:rsidRDefault="006E1DC0" w:rsidP="00C908D5">
            <w:pPr>
              <w:pStyle w:val="QPPTableTextBody"/>
            </w:pPr>
            <w:r w:rsidRPr="00132556">
              <w:t>750mm – 1.15m</w:t>
            </w:r>
          </w:p>
        </w:tc>
        <w:tc>
          <w:tcPr>
            <w:tcW w:w="1418" w:type="dxa"/>
            <w:shd w:val="clear" w:color="auto" w:fill="auto"/>
            <w:hideMark/>
          </w:tcPr>
          <w:p w:rsidR="006E1DC0" w:rsidRPr="00132556" w:rsidRDefault="006E1DC0" w:rsidP="00C908D5">
            <w:pPr>
              <w:pStyle w:val="QPPTableTextBody"/>
            </w:pPr>
            <w:r w:rsidRPr="00132556">
              <w:t>No</w:t>
            </w:r>
          </w:p>
        </w:tc>
        <w:tc>
          <w:tcPr>
            <w:tcW w:w="1984" w:type="dxa"/>
            <w:shd w:val="clear" w:color="auto" w:fill="auto"/>
            <w:hideMark/>
          </w:tcPr>
          <w:p w:rsidR="006E1DC0" w:rsidRPr="00132556" w:rsidRDefault="006E1DC0" w:rsidP="00C908D5">
            <w:pPr>
              <w:pStyle w:val="QPPTableTextBody"/>
            </w:pPr>
            <w:r w:rsidRPr="00132556">
              <w:t>1.2m</w:t>
            </w:r>
          </w:p>
        </w:tc>
        <w:tc>
          <w:tcPr>
            <w:tcW w:w="1700" w:type="dxa"/>
            <w:shd w:val="clear" w:color="auto" w:fill="auto"/>
          </w:tcPr>
          <w:p w:rsidR="006E1DC0" w:rsidRPr="00132556" w:rsidRDefault="006E1DC0" w:rsidP="00C908D5">
            <w:pPr>
              <w:pStyle w:val="QPPTableTextBody"/>
            </w:pPr>
            <w:r w:rsidRPr="00132556">
              <w:t>No</w:t>
            </w:r>
          </w:p>
        </w:tc>
      </w:tr>
      <w:tr w:rsidR="006E1DC0" w:rsidRPr="00132556" w:rsidTr="00CA23E1">
        <w:tc>
          <w:tcPr>
            <w:tcW w:w="2172" w:type="dxa"/>
            <w:shd w:val="clear" w:color="auto" w:fill="auto"/>
            <w:hideMark/>
          </w:tcPr>
          <w:p w:rsidR="006E1DC0" w:rsidRPr="00132556" w:rsidRDefault="006E1DC0" w:rsidP="00C908D5">
            <w:pPr>
              <w:pStyle w:val="QPPTableTextBody"/>
            </w:pPr>
            <w:r w:rsidRPr="00132556">
              <w:t>2.50m – 3.14m</w:t>
            </w:r>
          </w:p>
        </w:tc>
        <w:tc>
          <w:tcPr>
            <w:tcW w:w="1842" w:type="dxa"/>
            <w:shd w:val="clear" w:color="auto" w:fill="auto"/>
            <w:hideMark/>
          </w:tcPr>
          <w:p w:rsidR="006E1DC0" w:rsidRPr="00132556" w:rsidRDefault="006E1DC0" w:rsidP="00C908D5">
            <w:pPr>
              <w:pStyle w:val="QPPTableTextBody"/>
            </w:pPr>
            <w:r w:rsidRPr="00132556">
              <w:t>1.15m</w:t>
            </w:r>
          </w:p>
        </w:tc>
        <w:tc>
          <w:tcPr>
            <w:tcW w:w="1418" w:type="dxa"/>
            <w:shd w:val="clear" w:color="auto" w:fill="auto"/>
            <w:hideMark/>
          </w:tcPr>
          <w:p w:rsidR="006E1DC0" w:rsidRPr="00132556" w:rsidRDefault="006E1DC0" w:rsidP="00C908D5">
            <w:pPr>
              <w:pStyle w:val="QPPTableTextBody"/>
            </w:pPr>
            <w:r w:rsidRPr="00132556">
              <w:t>Yes</w:t>
            </w:r>
          </w:p>
        </w:tc>
        <w:tc>
          <w:tcPr>
            <w:tcW w:w="1984" w:type="dxa"/>
            <w:shd w:val="clear" w:color="auto" w:fill="auto"/>
            <w:hideMark/>
          </w:tcPr>
          <w:p w:rsidR="006E1DC0" w:rsidRPr="00132556" w:rsidRDefault="006E1DC0" w:rsidP="00C908D5">
            <w:pPr>
              <w:pStyle w:val="QPPTableTextBody"/>
            </w:pPr>
            <w:r w:rsidRPr="00132556">
              <w:t>1.2m – 1.8m</w:t>
            </w:r>
          </w:p>
        </w:tc>
        <w:tc>
          <w:tcPr>
            <w:tcW w:w="1700" w:type="dxa"/>
            <w:shd w:val="clear" w:color="auto" w:fill="auto"/>
          </w:tcPr>
          <w:p w:rsidR="006E1DC0" w:rsidRPr="00132556" w:rsidRDefault="006E1DC0" w:rsidP="00C908D5">
            <w:pPr>
              <w:pStyle w:val="QPPTableTextBody"/>
            </w:pPr>
            <w:r w:rsidRPr="00132556">
              <w:t>Yes</w:t>
            </w:r>
          </w:p>
        </w:tc>
      </w:tr>
      <w:tr w:rsidR="006E1DC0" w:rsidRPr="00132556" w:rsidTr="00CA23E1">
        <w:tc>
          <w:tcPr>
            <w:tcW w:w="2172" w:type="dxa"/>
            <w:shd w:val="clear" w:color="auto" w:fill="auto"/>
            <w:hideMark/>
          </w:tcPr>
          <w:p w:rsidR="006E1DC0" w:rsidRPr="00132556" w:rsidRDefault="006E1DC0" w:rsidP="00C908D5">
            <w:pPr>
              <w:pStyle w:val="QPPTableTextBody"/>
            </w:pPr>
            <w:r w:rsidRPr="00132556">
              <w:t>3.15m – 3.74m</w:t>
            </w:r>
          </w:p>
        </w:tc>
        <w:tc>
          <w:tcPr>
            <w:tcW w:w="1842" w:type="dxa"/>
            <w:shd w:val="clear" w:color="auto" w:fill="auto"/>
            <w:hideMark/>
          </w:tcPr>
          <w:p w:rsidR="006E1DC0" w:rsidRPr="00132556" w:rsidRDefault="006E1DC0" w:rsidP="00C908D5">
            <w:pPr>
              <w:pStyle w:val="QPPTableTextBody"/>
            </w:pPr>
            <w:r w:rsidRPr="00132556">
              <w:t>1.2m</w:t>
            </w:r>
          </w:p>
        </w:tc>
        <w:tc>
          <w:tcPr>
            <w:tcW w:w="1418" w:type="dxa"/>
            <w:shd w:val="clear" w:color="auto" w:fill="auto"/>
            <w:hideMark/>
          </w:tcPr>
          <w:p w:rsidR="006E1DC0" w:rsidRPr="00132556" w:rsidRDefault="006E1DC0" w:rsidP="00C908D5">
            <w:pPr>
              <w:pStyle w:val="QPPTableTextBody"/>
            </w:pPr>
            <w:r w:rsidRPr="00132556">
              <w:t>Yes</w:t>
            </w:r>
          </w:p>
        </w:tc>
        <w:tc>
          <w:tcPr>
            <w:tcW w:w="1984" w:type="dxa"/>
            <w:shd w:val="clear" w:color="auto" w:fill="auto"/>
            <w:hideMark/>
          </w:tcPr>
          <w:p w:rsidR="006E1DC0" w:rsidRPr="00132556" w:rsidRDefault="006E1DC0" w:rsidP="00C908D5">
            <w:pPr>
              <w:pStyle w:val="QPPTableTextBody"/>
            </w:pPr>
            <w:r w:rsidRPr="00132556">
              <w:t>1.8m – 2.4m</w:t>
            </w:r>
          </w:p>
        </w:tc>
        <w:tc>
          <w:tcPr>
            <w:tcW w:w="1700" w:type="dxa"/>
            <w:shd w:val="clear" w:color="auto" w:fill="auto"/>
          </w:tcPr>
          <w:p w:rsidR="006E1DC0" w:rsidRPr="00132556" w:rsidRDefault="006E1DC0" w:rsidP="00C908D5">
            <w:pPr>
              <w:pStyle w:val="QPPTableTextBody"/>
            </w:pPr>
            <w:r w:rsidRPr="00132556">
              <w:t>Yes</w:t>
            </w:r>
          </w:p>
        </w:tc>
      </w:tr>
      <w:tr w:rsidR="006E1DC0" w:rsidRPr="00132556" w:rsidTr="00CA23E1">
        <w:tc>
          <w:tcPr>
            <w:tcW w:w="2172" w:type="dxa"/>
            <w:shd w:val="clear" w:color="auto" w:fill="auto"/>
            <w:hideMark/>
          </w:tcPr>
          <w:p w:rsidR="006E1DC0" w:rsidRPr="00132556" w:rsidRDefault="006E1DC0" w:rsidP="00C908D5">
            <w:pPr>
              <w:pStyle w:val="QPPTableTextBody"/>
            </w:pPr>
            <w:r w:rsidRPr="00132556">
              <w:t>3.75m</w:t>
            </w:r>
          </w:p>
        </w:tc>
        <w:tc>
          <w:tcPr>
            <w:tcW w:w="1842" w:type="dxa"/>
            <w:shd w:val="clear" w:color="auto" w:fill="auto"/>
            <w:hideMark/>
          </w:tcPr>
          <w:p w:rsidR="006E1DC0" w:rsidRPr="00132556" w:rsidRDefault="006E1DC0" w:rsidP="00C908D5">
            <w:pPr>
              <w:pStyle w:val="QPPTableTextBody"/>
            </w:pPr>
            <w:r w:rsidRPr="00132556">
              <w:t>1.2m</w:t>
            </w:r>
          </w:p>
        </w:tc>
        <w:tc>
          <w:tcPr>
            <w:tcW w:w="1418" w:type="dxa"/>
            <w:shd w:val="clear" w:color="auto" w:fill="auto"/>
            <w:hideMark/>
          </w:tcPr>
          <w:p w:rsidR="006E1DC0" w:rsidRPr="00132556" w:rsidRDefault="006E1DC0" w:rsidP="00C908D5">
            <w:pPr>
              <w:pStyle w:val="QPPTableTextBody"/>
            </w:pPr>
            <w:r w:rsidRPr="00132556">
              <w:t>Yes</w:t>
            </w:r>
          </w:p>
        </w:tc>
        <w:tc>
          <w:tcPr>
            <w:tcW w:w="1984" w:type="dxa"/>
            <w:shd w:val="clear" w:color="auto" w:fill="auto"/>
            <w:hideMark/>
          </w:tcPr>
          <w:p w:rsidR="006E1DC0" w:rsidRPr="00132556" w:rsidRDefault="006E1DC0" w:rsidP="00C908D5">
            <w:pPr>
              <w:pStyle w:val="QPPTableTextBody"/>
            </w:pPr>
            <w:r w:rsidRPr="00132556">
              <w:t>2.4m</w:t>
            </w:r>
          </w:p>
        </w:tc>
        <w:tc>
          <w:tcPr>
            <w:tcW w:w="1700" w:type="dxa"/>
            <w:shd w:val="clear" w:color="auto" w:fill="auto"/>
          </w:tcPr>
          <w:p w:rsidR="006E1DC0" w:rsidRPr="00132556" w:rsidRDefault="006E1DC0" w:rsidP="00C908D5">
            <w:pPr>
              <w:pStyle w:val="QPPTableTextBody"/>
            </w:pPr>
            <w:r w:rsidRPr="00132556">
              <w:t>Yes</w:t>
            </w:r>
          </w:p>
        </w:tc>
      </w:tr>
    </w:tbl>
    <w:p w:rsidR="00AC303A" w:rsidRPr="009124B2" w:rsidRDefault="00590415" w:rsidP="00447837">
      <w:pPr>
        <w:pStyle w:val="QPPEditorsNoteStyle1"/>
        <w:rPr>
          <w:b/>
          <w:bCs/>
        </w:rPr>
      </w:pPr>
      <w:r w:rsidRPr="00AC303A">
        <w:t xml:space="preserve">Note—Dimensions are indicative only. Footway layout will be assessed on a site by site basis at the discretion of Council’s Development Assessment </w:t>
      </w:r>
      <w:r w:rsidR="00DC4BBB" w:rsidRPr="00AC303A">
        <w:t>Officer.</w:t>
      </w:r>
    </w:p>
    <w:p w:rsidR="004A566A" w:rsidRPr="00724EF8" w:rsidRDefault="004A566A" w:rsidP="00052735">
      <w:pPr>
        <w:pStyle w:val="QPPHeading4"/>
      </w:pPr>
      <w:r w:rsidRPr="00724EF8">
        <w:t>5.3.1</w:t>
      </w:r>
      <w:r w:rsidR="00B4667D">
        <w:t>.1</w:t>
      </w:r>
      <w:r w:rsidRPr="00724EF8">
        <w:t xml:space="preserve">.3.2 </w:t>
      </w:r>
      <w:r>
        <w:t>Albion</w:t>
      </w:r>
      <w:r w:rsidRPr="00724EF8">
        <w:t xml:space="preserve"> </w:t>
      </w:r>
      <w:r>
        <w:t>Suburban Centre Improvement Project</w:t>
      </w:r>
    </w:p>
    <w:p w:rsidR="004A566A" w:rsidRDefault="004A566A" w:rsidP="008A487D">
      <w:pPr>
        <w:pStyle w:val="QPPBodytext"/>
      </w:pPr>
      <w:r w:rsidRPr="00724EF8">
        <w:t xml:space="preserve">Any works required to footways within the </w:t>
      </w:r>
      <w:r>
        <w:t>Albion</w:t>
      </w:r>
      <w:r w:rsidRPr="00724EF8">
        <w:t xml:space="preserve"> </w:t>
      </w:r>
      <w:r w:rsidRPr="004A566A">
        <w:t xml:space="preserve">Suburban Centre Improvement Project </w:t>
      </w:r>
      <w:r>
        <w:t>(</w:t>
      </w:r>
      <w:r w:rsidRPr="00724EF8">
        <w:t>SCIP</w:t>
      </w:r>
      <w:r>
        <w:t>)</w:t>
      </w:r>
      <w:r w:rsidRPr="00724EF8">
        <w:t xml:space="preserve"> area, as shown on </w:t>
      </w:r>
      <w:hyperlink w:anchor="Figure53111a" w:history="1">
        <w:r w:rsidR="008B1899" w:rsidRPr="008B1899">
          <w:rPr>
            <w:rStyle w:val="Hyperlink"/>
          </w:rPr>
          <w:t>Figure 5.3.1</w:t>
        </w:r>
        <w:r w:rsidR="000038BA">
          <w:rPr>
            <w:rStyle w:val="Hyperlink"/>
          </w:rPr>
          <w:t>.1</w:t>
        </w:r>
        <w:r w:rsidR="008B1899" w:rsidRPr="008B1899">
          <w:rPr>
            <w:rStyle w:val="Hyperlink"/>
          </w:rPr>
          <w:t>.1a</w:t>
        </w:r>
      </w:hyperlink>
      <w:r w:rsidRPr="004A566A">
        <w:rPr>
          <w:bCs/>
        </w:rPr>
        <w:t xml:space="preserve">, </w:t>
      </w:r>
      <w:r w:rsidRPr="00724EF8">
        <w:t xml:space="preserve">is to be in accordance with section </w:t>
      </w:r>
      <w:hyperlink r:id="rId21" w:history="1">
        <w:r w:rsidRPr="00995000">
          <w:rPr>
            <w:rStyle w:val="Hyperlink"/>
          </w:rPr>
          <w:t>5.2.</w:t>
        </w:r>
        <w:r w:rsidR="00AE119E">
          <w:rPr>
            <w:rStyle w:val="Hyperlink"/>
          </w:rPr>
          <w:t>1.2</w:t>
        </w:r>
        <w:r w:rsidR="00AE119E" w:rsidRPr="00995000">
          <w:rPr>
            <w:rStyle w:val="Hyperlink"/>
          </w:rPr>
          <w:t xml:space="preserve"> </w:t>
        </w:r>
        <w:r w:rsidRPr="00995000">
          <w:rPr>
            <w:rStyle w:val="Hyperlink"/>
          </w:rPr>
          <w:t>Albion</w:t>
        </w:r>
      </w:hyperlink>
      <w:r w:rsidRPr="00724EF8">
        <w:t xml:space="preserve"> of</w:t>
      </w:r>
      <w:r>
        <w:t xml:space="preserve"> the Infrastructure </w:t>
      </w:r>
      <w:r w:rsidR="000B7611">
        <w:t>d</w:t>
      </w:r>
      <w:r>
        <w:t>esign</w:t>
      </w:r>
      <w:r w:rsidRPr="00724EF8">
        <w:t xml:space="preserve"> </w:t>
      </w:r>
      <w:r w:rsidR="000B7611">
        <w:t>p</w:t>
      </w:r>
      <w:r w:rsidRPr="00724EF8">
        <w:t xml:space="preserve">lanning </w:t>
      </w:r>
      <w:r w:rsidR="000B7611">
        <w:t>s</w:t>
      </w:r>
      <w:r w:rsidRPr="00724EF8">
        <w:t xml:space="preserve">cheme </w:t>
      </w:r>
      <w:r w:rsidR="000B7611">
        <w:t>p</w:t>
      </w:r>
      <w:r w:rsidRPr="00724EF8">
        <w:t>olicy.</w:t>
      </w:r>
    </w:p>
    <w:p w:rsidR="006E1DC0" w:rsidRPr="006E1DC0" w:rsidRDefault="006E1DC0" w:rsidP="006E1DC0">
      <w:pPr>
        <w:pStyle w:val="QPPHeading4"/>
      </w:pPr>
      <w:bookmarkStart w:id="25" w:name="P50_3093"/>
      <w:bookmarkStart w:id="26" w:name="_Toc339757551"/>
      <w:bookmarkStart w:id="27" w:name="P61_4030"/>
      <w:bookmarkStart w:id="28" w:name="_Toc339757554"/>
      <w:bookmarkEnd w:id="25"/>
      <w:bookmarkEnd w:id="26"/>
      <w:bookmarkEnd w:id="27"/>
      <w:bookmarkEnd w:id="28"/>
      <w:r w:rsidRPr="006E1DC0">
        <w:t>5.3.1</w:t>
      </w:r>
      <w:r w:rsidR="00B4667D">
        <w:t>.1</w:t>
      </w:r>
      <w:r w:rsidRPr="006E1DC0">
        <w:t>.4 Furniture</w:t>
      </w:r>
    </w:p>
    <w:p w:rsidR="006E1DC0" w:rsidRPr="006E1DC0" w:rsidRDefault="006E1DC0" w:rsidP="00BA0BFB">
      <w:pPr>
        <w:pStyle w:val="QPPBulletPoint1"/>
        <w:numPr>
          <w:ilvl w:val="0"/>
          <w:numId w:val="29"/>
        </w:numPr>
      </w:pPr>
      <w:r w:rsidRPr="006E1DC0">
        <w:t>Refer to</w:t>
      </w:r>
      <w:r w:rsidR="000B7611">
        <w:t xml:space="preserve"> s</w:t>
      </w:r>
      <w:r w:rsidR="000B7611" w:rsidRPr="000B7611">
        <w:t>ection</w:t>
      </w:r>
      <w:r w:rsidRPr="000B7611">
        <w:t xml:space="preserve"> </w:t>
      </w:r>
      <w:hyperlink r:id="rId22" w:anchor="furniture376" w:history="1">
        <w:r w:rsidR="00BA0BFB" w:rsidRPr="00757FCC">
          <w:rPr>
            <w:rStyle w:val="Hyperlink"/>
          </w:rPr>
          <w:t>3.7.6 Design standards for street furniture</w:t>
        </w:r>
      </w:hyperlink>
      <w:r w:rsidR="00BA0BFB">
        <w:t xml:space="preserve"> </w:t>
      </w:r>
      <w:r w:rsidR="000B7611">
        <w:t xml:space="preserve">of the Infrastructure design planning scheme policy </w:t>
      </w:r>
      <w:r w:rsidRPr="006E1DC0">
        <w:t>for standard furniture elements and specifications.</w:t>
      </w:r>
    </w:p>
    <w:p w:rsidR="006E1DC0" w:rsidRPr="006E1DC0" w:rsidRDefault="006E1DC0" w:rsidP="00266D0A">
      <w:pPr>
        <w:pStyle w:val="QPPBulletPoint1"/>
        <w:numPr>
          <w:ilvl w:val="0"/>
          <w:numId w:val="29"/>
        </w:numPr>
      </w:pPr>
      <w:r w:rsidRPr="006E1DC0">
        <w:t>All furniture is to be located outside of the unobstructed pavement area.</w:t>
      </w:r>
    </w:p>
    <w:p w:rsidR="006E1DC0" w:rsidRPr="006E1DC0" w:rsidRDefault="006E1DC0" w:rsidP="00266D0A">
      <w:pPr>
        <w:pStyle w:val="QPPBulletPoint1"/>
        <w:numPr>
          <w:ilvl w:val="0"/>
          <w:numId w:val="29"/>
        </w:numPr>
      </w:pPr>
      <w:r w:rsidRPr="006E1DC0">
        <w:lastRenderedPageBreak/>
        <w:t>Furniture elements and layout requirements are to be agreed on a site by site basis through the development assessment process.</w:t>
      </w:r>
    </w:p>
    <w:p w:rsidR="00D03703" w:rsidRPr="003877B0" w:rsidRDefault="00D03703" w:rsidP="00052735">
      <w:pPr>
        <w:pStyle w:val="QPPHeading4"/>
      </w:pPr>
      <w:r w:rsidRPr="003877B0">
        <w:t>5.3.1</w:t>
      </w:r>
      <w:r w:rsidR="00B4667D">
        <w:t>.1</w:t>
      </w:r>
      <w:r w:rsidRPr="003877B0">
        <w:t>.</w:t>
      </w:r>
      <w:r w:rsidR="000D5B00">
        <w:t>5</w:t>
      </w:r>
      <w:r w:rsidRPr="003877B0">
        <w:t xml:space="preserve"> Planting</w:t>
      </w:r>
    </w:p>
    <w:p w:rsidR="000D5B00" w:rsidRPr="000D5B00" w:rsidRDefault="000D5B00" w:rsidP="000D5B00">
      <w:pPr>
        <w:pStyle w:val="QPPHeading4"/>
      </w:pPr>
      <w:bookmarkStart w:id="29" w:name="P62_4045"/>
      <w:bookmarkStart w:id="30" w:name="_Toc339757555"/>
      <w:bookmarkEnd w:id="29"/>
      <w:bookmarkEnd w:id="30"/>
      <w:r w:rsidRPr="000D5B00">
        <w:t>5.3.1</w:t>
      </w:r>
      <w:r w:rsidR="00B4667D">
        <w:t>.1</w:t>
      </w:r>
      <w:r w:rsidRPr="000D5B00">
        <w:t>.5.1 Garden beds</w:t>
      </w:r>
    </w:p>
    <w:p w:rsidR="000D5B00" w:rsidRPr="004E0E90" w:rsidRDefault="000D5B00" w:rsidP="00BA0BFB">
      <w:pPr>
        <w:pStyle w:val="QPPBulletPoint1"/>
        <w:numPr>
          <w:ilvl w:val="0"/>
          <w:numId w:val="30"/>
        </w:numPr>
      </w:pPr>
      <w:r w:rsidRPr="004E0E90">
        <w:t>Garden beds are permitted as identified in</w:t>
      </w:r>
      <w:r w:rsidR="00BA0BFB" w:rsidRPr="00BA0BFB">
        <w:t xml:space="preserve"> </w:t>
      </w:r>
      <w:hyperlink r:id="rId23" w:anchor="Table53131A" w:history="1">
        <w:r w:rsidR="00BA0BFB" w:rsidRPr="00BA0BFB">
          <w:rPr>
            <w:rStyle w:val="Hyperlink"/>
          </w:rPr>
          <w:t>Table 5.3.1</w:t>
        </w:r>
        <w:r w:rsidR="00B4667D">
          <w:rPr>
            <w:rStyle w:val="Hyperlink"/>
          </w:rPr>
          <w:t>.1</w:t>
        </w:r>
        <w:r w:rsidR="00BA0BFB" w:rsidRPr="00BA0BFB">
          <w:rPr>
            <w:rStyle w:val="Hyperlink"/>
          </w:rPr>
          <w:t>.3.1A</w:t>
        </w:r>
      </w:hyperlink>
      <w:r w:rsidRPr="004E0E90">
        <w:t>.</w:t>
      </w:r>
    </w:p>
    <w:p w:rsidR="000D5B00" w:rsidRPr="004E0E90" w:rsidRDefault="000D5B00" w:rsidP="009D2A56">
      <w:pPr>
        <w:pStyle w:val="QPPBulletPoint1"/>
        <w:numPr>
          <w:ilvl w:val="0"/>
          <w:numId w:val="30"/>
        </w:numPr>
      </w:pPr>
      <w:r w:rsidRPr="004E0E90">
        <w:t>Shrub and groundcover species are to be selected from</w:t>
      </w:r>
      <w:hyperlink r:id="rId24" w:anchor="Table5315A" w:history="1">
        <w:r w:rsidR="009D2A56" w:rsidRPr="009D2A56">
          <w:rPr>
            <w:rStyle w:val="Hyperlink"/>
          </w:rPr>
          <w:t xml:space="preserve"> Table 5.3.1</w:t>
        </w:r>
        <w:r w:rsidR="00B4667D">
          <w:rPr>
            <w:rStyle w:val="Hyperlink"/>
          </w:rPr>
          <w:t>.1</w:t>
        </w:r>
        <w:r w:rsidR="009D2A56" w:rsidRPr="009D2A56">
          <w:rPr>
            <w:rStyle w:val="Hyperlink"/>
          </w:rPr>
          <w:t>.5A</w:t>
        </w:r>
      </w:hyperlink>
      <w:r w:rsidRPr="004E0E90">
        <w:t>.</w:t>
      </w:r>
    </w:p>
    <w:p w:rsidR="000D5B00" w:rsidRPr="004E0E90" w:rsidRDefault="000D5B00" w:rsidP="00266D0A">
      <w:pPr>
        <w:pStyle w:val="QPPBulletPoint1"/>
        <w:numPr>
          <w:ilvl w:val="0"/>
          <w:numId w:val="30"/>
        </w:numPr>
      </w:pPr>
      <w:r w:rsidRPr="004E0E90">
        <w:t>Garden beds are located adjacent to the kerb and include:</w:t>
      </w:r>
    </w:p>
    <w:p w:rsidR="000D5B00" w:rsidRPr="004E0E90" w:rsidRDefault="000D5B00" w:rsidP="000D5B00">
      <w:pPr>
        <w:pStyle w:val="QPPBulletpoint2"/>
        <w:numPr>
          <w:ilvl w:val="0"/>
          <w:numId w:val="6"/>
        </w:numPr>
        <w:spacing w:line="264" w:lineRule="auto"/>
        <w:jc w:val="both"/>
        <w:rPr>
          <w:szCs w:val="22"/>
        </w:rPr>
      </w:pPr>
      <w:r w:rsidRPr="004E0E90">
        <w:rPr>
          <w:szCs w:val="22"/>
        </w:rPr>
        <w:t>1.5m minimum spacing between garden beds;</w:t>
      </w:r>
    </w:p>
    <w:p w:rsidR="000D5B00" w:rsidRPr="004E0E90" w:rsidRDefault="000D5B00" w:rsidP="000D5B00">
      <w:pPr>
        <w:pStyle w:val="QPPBulletpoint2"/>
        <w:spacing w:line="264" w:lineRule="auto"/>
        <w:jc w:val="both"/>
        <w:rPr>
          <w:szCs w:val="22"/>
        </w:rPr>
      </w:pPr>
      <w:r w:rsidRPr="004E0E90">
        <w:rPr>
          <w:szCs w:val="22"/>
        </w:rPr>
        <w:t>maximum length of 10m;</w:t>
      </w:r>
    </w:p>
    <w:p w:rsidR="000D5B00" w:rsidRPr="004E0E90" w:rsidRDefault="000D5B00" w:rsidP="000D5B00">
      <w:pPr>
        <w:pStyle w:val="QPPBulletpoint2"/>
        <w:spacing w:line="264" w:lineRule="auto"/>
        <w:jc w:val="both"/>
        <w:rPr>
          <w:szCs w:val="22"/>
        </w:rPr>
      </w:pPr>
      <w:proofErr w:type="gramStart"/>
      <w:r w:rsidRPr="004E0E90">
        <w:rPr>
          <w:szCs w:val="22"/>
        </w:rPr>
        <w:t>layout</w:t>
      </w:r>
      <w:proofErr w:type="gramEnd"/>
      <w:r w:rsidRPr="004E0E90">
        <w:rPr>
          <w:szCs w:val="22"/>
        </w:rPr>
        <w:t xml:space="preserve"> and length to accommodate car parking and other kerbside allocation.</w:t>
      </w:r>
    </w:p>
    <w:p w:rsidR="00D03703" w:rsidRPr="003877B0" w:rsidRDefault="00D03703" w:rsidP="00052735">
      <w:pPr>
        <w:pStyle w:val="QPPHeading4"/>
      </w:pPr>
      <w:r w:rsidRPr="003877B0">
        <w:t>5.3.1</w:t>
      </w:r>
      <w:r w:rsidR="00EB4954">
        <w:t>.1</w:t>
      </w:r>
      <w:r w:rsidRPr="003877B0">
        <w:t>.</w:t>
      </w:r>
      <w:r w:rsidR="000D5B00">
        <w:t>5</w:t>
      </w:r>
      <w:r w:rsidRPr="003877B0">
        <w:t>.</w:t>
      </w:r>
      <w:r w:rsidR="000D5B00">
        <w:t>2</w:t>
      </w:r>
      <w:r w:rsidRPr="003877B0">
        <w:t xml:space="preserve"> Street trees</w:t>
      </w:r>
    </w:p>
    <w:p w:rsidR="000D5B00" w:rsidRPr="004E0E90" w:rsidRDefault="000D5B00" w:rsidP="00266D0A">
      <w:pPr>
        <w:pStyle w:val="QPPBulletPoint1"/>
        <w:numPr>
          <w:ilvl w:val="0"/>
          <w:numId w:val="10"/>
        </w:numPr>
        <w:spacing w:line="264" w:lineRule="auto"/>
        <w:rPr>
          <w:szCs w:val="22"/>
        </w:rPr>
      </w:pPr>
      <w:r w:rsidRPr="004E0E90">
        <w:rPr>
          <w:szCs w:val="22"/>
        </w:rPr>
        <w:t xml:space="preserve">Street trees are permitted as identified in </w:t>
      </w:r>
      <w:hyperlink w:anchor="Table53131A" w:history="1">
        <w:r w:rsidRPr="004E0E90">
          <w:rPr>
            <w:rStyle w:val="Hyperlink"/>
            <w:bCs/>
            <w:szCs w:val="22"/>
          </w:rPr>
          <w:t xml:space="preserve">Table </w:t>
        </w:r>
        <w:r w:rsidRPr="004E0E90">
          <w:rPr>
            <w:rStyle w:val="Hyperlink"/>
            <w:szCs w:val="22"/>
          </w:rPr>
          <w:t>5.3.1</w:t>
        </w:r>
        <w:r w:rsidR="00AE119E">
          <w:rPr>
            <w:rStyle w:val="Hyperlink"/>
          </w:rPr>
          <w:t>.1</w:t>
        </w:r>
        <w:r w:rsidRPr="004E0E90">
          <w:rPr>
            <w:rStyle w:val="Hyperlink"/>
            <w:szCs w:val="22"/>
          </w:rPr>
          <w:t>.3.1</w:t>
        </w:r>
        <w:r w:rsidRPr="004E0E90">
          <w:rPr>
            <w:rStyle w:val="Hyperlink"/>
            <w:bCs/>
            <w:szCs w:val="22"/>
          </w:rPr>
          <w:t>A</w:t>
        </w:r>
      </w:hyperlink>
      <w:r w:rsidRPr="004E0E90">
        <w:rPr>
          <w:bCs/>
          <w:szCs w:val="22"/>
          <w:u w:val="single"/>
        </w:rPr>
        <w:t>.</w:t>
      </w:r>
      <w:r w:rsidRPr="004E0E90">
        <w:rPr>
          <w:b/>
          <w:bCs/>
          <w:szCs w:val="22"/>
        </w:rPr>
        <w:t xml:space="preserve"> </w:t>
      </w:r>
    </w:p>
    <w:p w:rsidR="000D5B00" w:rsidRPr="004E0E90" w:rsidRDefault="000D5B00" w:rsidP="004E0E90">
      <w:pPr>
        <w:pStyle w:val="QPPBulletPoint1"/>
        <w:spacing w:line="264" w:lineRule="auto"/>
        <w:rPr>
          <w:szCs w:val="22"/>
        </w:rPr>
      </w:pPr>
      <w:r w:rsidRPr="004E0E90">
        <w:rPr>
          <w:szCs w:val="22"/>
        </w:rPr>
        <w:t>Street trees are to be a mix of tree species laid out in an informal manner with clusters of trees;</w:t>
      </w:r>
    </w:p>
    <w:p w:rsidR="000D5B00" w:rsidRPr="004E0E90" w:rsidRDefault="000D5B00" w:rsidP="00266D0A">
      <w:pPr>
        <w:pStyle w:val="QPPBulletpoint2"/>
        <w:numPr>
          <w:ilvl w:val="0"/>
          <w:numId w:val="31"/>
        </w:numPr>
        <w:spacing w:line="264" w:lineRule="auto"/>
        <w:rPr>
          <w:szCs w:val="22"/>
        </w:rPr>
      </w:pPr>
      <w:r w:rsidRPr="004E0E90">
        <w:rPr>
          <w:szCs w:val="22"/>
        </w:rPr>
        <w:t xml:space="preserve">Medium and small crown trees to be planted at minimum 6m centres </w:t>
      </w:r>
    </w:p>
    <w:p w:rsidR="000D5B00" w:rsidRPr="004E0E90" w:rsidRDefault="000D5B00" w:rsidP="004E0E90">
      <w:pPr>
        <w:pStyle w:val="QPPBulletpoint2"/>
        <w:spacing w:line="264" w:lineRule="auto"/>
        <w:rPr>
          <w:szCs w:val="22"/>
        </w:rPr>
      </w:pPr>
      <w:r w:rsidRPr="004E0E90">
        <w:rPr>
          <w:szCs w:val="22"/>
        </w:rPr>
        <w:t>Large crown feature trees to be planted at minimum 10m centres.</w:t>
      </w:r>
    </w:p>
    <w:p w:rsidR="000D5B00" w:rsidRPr="004E0E90" w:rsidRDefault="000D5B00" w:rsidP="004E0E90">
      <w:pPr>
        <w:pStyle w:val="QPPBulletPoint1"/>
        <w:spacing w:line="264" w:lineRule="auto"/>
        <w:rPr>
          <w:szCs w:val="22"/>
        </w:rPr>
      </w:pPr>
      <w:r w:rsidRPr="004E0E90">
        <w:rPr>
          <w:szCs w:val="22"/>
        </w:rPr>
        <w:t>Street trees planted in a single row at the rear of kerb. Trees are to be planted as singles and in pairs or clusters.</w:t>
      </w:r>
    </w:p>
    <w:p w:rsidR="000D5B00" w:rsidRPr="004E0E90" w:rsidRDefault="00825F3D" w:rsidP="002B01E5">
      <w:pPr>
        <w:pStyle w:val="QPPBulletPoint1"/>
      </w:pPr>
      <w:hyperlink r:id="rId25" w:anchor="Table5315B" w:history="1">
        <w:r w:rsidR="002B01E5" w:rsidRPr="00980F2A">
          <w:rPr>
            <w:rStyle w:val="Hyperlink"/>
            <w:szCs w:val="22"/>
          </w:rPr>
          <w:t>Table 5.3.1</w:t>
        </w:r>
        <w:r w:rsidR="00AE119E">
          <w:rPr>
            <w:rStyle w:val="Hyperlink"/>
          </w:rPr>
          <w:t>.1</w:t>
        </w:r>
        <w:r w:rsidR="002B01E5" w:rsidRPr="00980F2A">
          <w:rPr>
            <w:rStyle w:val="Hyperlink"/>
            <w:szCs w:val="22"/>
          </w:rPr>
          <w:t>.5B</w:t>
        </w:r>
      </w:hyperlink>
      <w:r w:rsidR="002B01E5" w:rsidRPr="002B01E5">
        <w:rPr>
          <w:szCs w:val="22"/>
        </w:rPr>
        <w:t xml:space="preserve"> </w:t>
      </w:r>
      <w:r w:rsidR="000D5B00" w:rsidRPr="004E0E90">
        <w:t>sets out the approved street tree species for use on the various streets within the Albion area.</w:t>
      </w:r>
    </w:p>
    <w:p w:rsidR="000D5B00" w:rsidRPr="004E0E90" w:rsidRDefault="000D5B00" w:rsidP="000D5B00">
      <w:pPr>
        <w:pStyle w:val="QPPBulletPoint1"/>
        <w:spacing w:line="264" w:lineRule="auto"/>
        <w:rPr>
          <w:szCs w:val="22"/>
        </w:rPr>
      </w:pPr>
      <w:r w:rsidRPr="004E0E90">
        <w:rPr>
          <w:szCs w:val="22"/>
        </w:rPr>
        <w:t>Each street has a minimum of two approved street tree species to encourage variety and diversity within the precinct.</w:t>
      </w:r>
    </w:p>
    <w:p w:rsidR="000D5B00" w:rsidRPr="004E0E90" w:rsidRDefault="000D5B00" w:rsidP="000D5B00">
      <w:pPr>
        <w:pStyle w:val="QPPBulletPoint1"/>
        <w:spacing w:line="264" w:lineRule="auto"/>
        <w:rPr>
          <w:szCs w:val="22"/>
        </w:rPr>
      </w:pPr>
      <w:r w:rsidRPr="004E0E90">
        <w:rPr>
          <w:szCs w:val="22"/>
        </w:rPr>
        <w:t xml:space="preserve">Where two or more street trees are required on the same development frontage, a mixture of the appropriate species as listed in </w:t>
      </w:r>
      <w:hyperlink r:id="rId26" w:anchor="Table5315B" w:history="1">
        <w:r w:rsidR="00980F2A" w:rsidRPr="00980F2A">
          <w:rPr>
            <w:rStyle w:val="Hyperlink"/>
            <w:szCs w:val="22"/>
          </w:rPr>
          <w:t>Table 5.3.1</w:t>
        </w:r>
        <w:r w:rsidR="00AE119E">
          <w:rPr>
            <w:rStyle w:val="Hyperlink"/>
          </w:rPr>
          <w:t>.1</w:t>
        </w:r>
        <w:r w:rsidR="00980F2A" w:rsidRPr="00980F2A">
          <w:rPr>
            <w:rStyle w:val="Hyperlink"/>
            <w:szCs w:val="22"/>
          </w:rPr>
          <w:t>.5B</w:t>
        </w:r>
      </w:hyperlink>
      <w:r w:rsidR="00980F2A">
        <w:rPr>
          <w:szCs w:val="22"/>
        </w:rPr>
        <w:t xml:space="preserve"> </w:t>
      </w:r>
      <w:r w:rsidRPr="004E0E90">
        <w:rPr>
          <w:szCs w:val="22"/>
        </w:rPr>
        <w:t>is required.</w:t>
      </w:r>
    </w:p>
    <w:p w:rsidR="000D5B00" w:rsidRPr="00F62FDA" w:rsidRDefault="000D5B00" w:rsidP="000D5B00">
      <w:pPr>
        <w:pStyle w:val="QPPTableHeadingStyle1"/>
      </w:pPr>
      <w:bookmarkStart w:id="31" w:name="Table5315A"/>
      <w:r w:rsidRPr="00F62FDA">
        <w:t>Table 5.3.1</w:t>
      </w:r>
      <w:r w:rsidR="00AE119E">
        <w:t>.1</w:t>
      </w:r>
      <w:r w:rsidRPr="00F62FDA">
        <w:t>.5A—Shrubs and groundcover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3261"/>
      </w:tblGrid>
      <w:tr w:rsidR="000D5B00" w:rsidRPr="00E20A82" w:rsidTr="00CA23E1">
        <w:tc>
          <w:tcPr>
            <w:tcW w:w="4576" w:type="dxa"/>
            <w:shd w:val="clear" w:color="auto" w:fill="auto"/>
            <w:hideMark/>
          </w:tcPr>
          <w:bookmarkEnd w:id="31"/>
          <w:p w:rsidR="000D5B00" w:rsidRPr="00E20A82" w:rsidRDefault="000D5B00" w:rsidP="00335B1E">
            <w:pPr>
              <w:pStyle w:val="QPPTableTextBold"/>
            </w:pPr>
            <w:r w:rsidRPr="00E20A82">
              <w:t>Shrub and groundcover species</w:t>
            </w:r>
          </w:p>
        </w:tc>
        <w:tc>
          <w:tcPr>
            <w:tcW w:w="3261" w:type="dxa"/>
            <w:shd w:val="clear" w:color="auto" w:fill="auto"/>
            <w:hideMark/>
          </w:tcPr>
          <w:p w:rsidR="000D5B00" w:rsidRPr="00E20A82" w:rsidRDefault="000D5B00" w:rsidP="00335B1E">
            <w:pPr>
              <w:pStyle w:val="QPPTableTextBold"/>
            </w:pPr>
            <w:r w:rsidRPr="00E20A82">
              <w:t>Common name</w:t>
            </w:r>
          </w:p>
        </w:tc>
      </w:tr>
      <w:tr w:rsidR="000D5B00" w:rsidRPr="00E20A82" w:rsidTr="00CA23E1">
        <w:tc>
          <w:tcPr>
            <w:tcW w:w="4576" w:type="dxa"/>
            <w:shd w:val="clear" w:color="auto" w:fill="auto"/>
            <w:hideMark/>
          </w:tcPr>
          <w:p w:rsidR="000D5B00" w:rsidRPr="00E20A82" w:rsidRDefault="000D5B00" w:rsidP="00335B1E">
            <w:pPr>
              <w:pStyle w:val="QPPTableTextBody"/>
            </w:pPr>
            <w:proofErr w:type="spellStart"/>
            <w:r w:rsidRPr="00E20A82">
              <w:rPr>
                <w:i/>
                <w:iCs/>
              </w:rPr>
              <w:t>Liriope</w:t>
            </w:r>
            <w:proofErr w:type="spellEnd"/>
            <w:r w:rsidRPr="00E20A82">
              <w:rPr>
                <w:i/>
                <w:iCs/>
              </w:rPr>
              <w:t xml:space="preserve"> </w:t>
            </w:r>
            <w:r w:rsidRPr="00E20A82">
              <w:t>‘Evergreen Giant’</w:t>
            </w:r>
          </w:p>
        </w:tc>
        <w:tc>
          <w:tcPr>
            <w:tcW w:w="3261" w:type="dxa"/>
            <w:shd w:val="clear" w:color="auto" w:fill="auto"/>
            <w:hideMark/>
          </w:tcPr>
          <w:p w:rsidR="000D5B00" w:rsidRPr="00E20A82" w:rsidRDefault="000D5B00" w:rsidP="00335B1E">
            <w:pPr>
              <w:pStyle w:val="QPPTableTextBody"/>
            </w:pPr>
            <w:proofErr w:type="spellStart"/>
            <w:r w:rsidRPr="00E20A82">
              <w:t>Liriope</w:t>
            </w:r>
            <w:proofErr w:type="spellEnd"/>
          </w:p>
        </w:tc>
      </w:tr>
      <w:tr w:rsidR="000D5B00" w:rsidRPr="00E20A82" w:rsidTr="00CA23E1">
        <w:tc>
          <w:tcPr>
            <w:tcW w:w="4576" w:type="dxa"/>
            <w:shd w:val="clear" w:color="auto" w:fill="auto"/>
            <w:hideMark/>
          </w:tcPr>
          <w:p w:rsidR="000D5B00" w:rsidRPr="00E20A82" w:rsidRDefault="000D5B00" w:rsidP="00335B1E">
            <w:pPr>
              <w:pStyle w:val="QPPTableTextBody"/>
            </w:pPr>
            <w:proofErr w:type="spellStart"/>
            <w:r w:rsidRPr="00E20A82">
              <w:rPr>
                <w:i/>
                <w:iCs/>
              </w:rPr>
              <w:t>Liriope</w:t>
            </w:r>
            <w:proofErr w:type="spellEnd"/>
            <w:r w:rsidRPr="00E20A82">
              <w:rPr>
                <w:i/>
                <w:iCs/>
              </w:rPr>
              <w:t xml:space="preserve"> </w:t>
            </w:r>
            <w:r w:rsidRPr="00E20A82">
              <w:t>‘</w:t>
            </w:r>
            <w:proofErr w:type="spellStart"/>
            <w:r w:rsidRPr="00E20A82">
              <w:t>Stripey</w:t>
            </w:r>
            <w:proofErr w:type="spellEnd"/>
            <w:r w:rsidRPr="00E20A82">
              <w:t xml:space="preserve"> White’</w:t>
            </w:r>
          </w:p>
        </w:tc>
        <w:tc>
          <w:tcPr>
            <w:tcW w:w="3261" w:type="dxa"/>
            <w:shd w:val="clear" w:color="auto" w:fill="auto"/>
            <w:hideMark/>
          </w:tcPr>
          <w:p w:rsidR="000D5B00" w:rsidRPr="00E20A82" w:rsidRDefault="000D5B00" w:rsidP="00335B1E">
            <w:pPr>
              <w:pStyle w:val="QPPTableTextBody"/>
            </w:pPr>
            <w:r w:rsidRPr="00E20A82">
              <w:t xml:space="preserve">Variegated </w:t>
            </w:r>
            <w:proofErr w:type="spellStart"/>
            <w:r w:rsidRPr="00E20A82">
              <w:t>Liriope</w:t>
            </w:r>
            <w:proofErr w:type="spellEnd"/>
          </w:p>
        </w:tc>
      </w:tr>
      <w:tr w:rsidR="000D5B00" w:rsidRPr="00E20A82" w:rsidTr="00CA23E1">
        <w:tc>
          <w:tcPr>
            <w:tcW w:w="4576" w:type="dxa"/>
            <w:shd w:val="clear" w:color="auto" w:fill="auto"/>
          </w:tcPr>
          <w:p w:rsidR="000D5B00" w:rsidRPr="00E20A82" w:rsidRDefault="000D5B00" w:rsidP="00335B1E">
            <w:pPr>
              <w:pStyle w:val="QPPTableTextBody"/>
            </w:pPr>
            <w:proofErr w:type="spellStart"/>
            <w:r w:rsidRPr="0046278D">
              <w:rPr>
                <w:i/>
              </w:rPr>
              <w:t>Trachelospermum</w:t>
            </w:r>
            <w:proofErr w:type="spellEnd"/>
            <w:r w:rsidRPr="0046278D">
              <w:rPr>
                <w:i/>
              </w:rPr>
              <w:t xml:space="preserve"> </w:t>
            </w:r>
            <w:proofErr w:type="spellStart"/>
            <w:r w:rsidRPr="0046278D">
              <w:rPr>
                <w:i/>
              </w:rPr>
              <w:t>jasminoides</w:t>
            </w:r>
            <w:proofErr w:type="spellEnd"/>
            <w:r w:rsidRPr="00E20A82">
              <w:t xml:space="preserve"> ‘Tricolour’</w:t>
            </w:r>
          </w:p>
        </w:tc>
        <w:tc>
          <w:tcPr>
            <w:tcW w:w="3261" w:type="dxa"/>
            <w:shd w:val="clear" w:color="auto" w:fill="auto"/>
          </w:tcPr>
          <w:p w:rsidR="000D5B00" w:rsidRPr="00E20A82" w:rsidRDefault="000D5B00" w:rsidP="00335B1E">
            <w:pPr>
              <w:pStyle w:val="QPPTableTextBody"/>
            </w:pPr>
            <w:r w:rsidRPr="00E20A82">
              <w:t>Variegated Star Jasmine</w:t>
            </w:r>
          </w:p>
        </w:tc>
      </w:tr>
    </w:tbl>
    <w:p w:rsidR="000D5B00" w:rsidRPr="00F62FDA" w:rsidRDefault="000D5B00" w:rsidP="000D5B00">
      <w:pPr>
        <w:rPr>
          <w:rFonts w:cs="Arial"/>
        </w:rPr>
      </w:pPr>
      <w:bookmarkStart w:id="32" w:name="P69_4453"/>
      <w:bookmarkStart w:id="33" w:name="Table5p3p1p4p1A"/>
      <w:bookmarkStart w:id="34" w:name="P98_4935"/>
      <w:bookmarkStart w:id="35" w:name="Table5p3p1p4p1B"/>
      <w:bookmarkEnd w:id="32"/>
      <w:bookmarkEnd w:id="33"/>
      <w:bookmarkEnd w:id="34"/>
      <w:bookmarkEnd w:id="35"/>
    </w:p>
    <w:p w:rsidR="000D5B00" w:rsidRPr="00F62FDA" w:rsidRDefault="000D5B00" w:rsidP="000D5B00">
      <w:pPr>
        <w:pStyle w:val="QPPTableHeadingStyle1"/>
      </w:pPr>
      <w:bookmarkStart w:id="36" w:name="Table5314A"/>
      <w:bookmarkStart w:id="37" w:name="Table5315B"/>
      <w:r w:rsidRPr="00F62FDA">
        <w:t>Table 5.3.1</w:t>
      </w:r>
      <w:r w:rsidR="00AE119E">
        <w:t>.1</w:t>
      </w:r>
      <w:r w:rsidRPr="00F62FDA">
        <w:t>.5B—Street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5103"/>
      </w:tblGrid>
      <w:tr w:rsidR="000D5B00" w:rsidRPr="00E20A82" w:rsidTr="00CA23E1">
        <w:tc>
          <w:tcPr>
            <w:tcW w:w="2734" w:type="dxa"/>
            <w:shd w:val="clear" w:color="auto" w:fill="auto"/>
            <w:hideMark/>
          </w:tcPr>
          <w:bookmarkEnd w:id="36"/>
          <w:bookmarkEnd w:id="37"/>
          <w:p w:rsidR="000D5B00" w:rsidRPr="00E20A82" w:rsidRDefault="000D5B00" w:rsidP="00335B1E">
            <w:pPr>
              <w:pStyle w:val="QPPTableTextBold"/>
            </w:pPr>
            <w:r w:rsidRPr="00E20A82">
              <w:t>Street</w:t>
            </w:r>
          </w:p>
        </w:tc>
        <w:tc>
          <w:tcPr>
            <w:tcW w:w="5103" w:type="dxa"/>
            <w:shd w:val="clear" w:color="auto" w:fill="auto"/>
            <w:hideMark/>
          </w:tcPr>
          <w:p w:rsidR="000D5B00" w:rsidRPr="00E20A82" w:rsidRDefault="000D5B00" w:rsidP="00335B1E">
            <w:pPr>
              <w:pStyle w:val="QPPTableTextBold"/>
            </w:pPr>
            <w:r w:rsidRPr="00E20A82">
              <w:t>Tree species</w:t>
            </w:r>
          </w:p>
        </w:tc>
      </w:tr>
      <w:tr w:rsidR="000D5B00" w:rsidRPr="00E20A82" w:rsidTr="00CA23E1">
        <w:tc>
          <w:tcPr>
            <w:tcW w:w="2734" w:type="dxa"/>
            <w:shd w:val="clear" w:color="auto" w:fill="auto"/>
            <w:hideMark/>
          </w:tcPr>
          <w:p w:rsidR="000D5B00" w:rsidRPr="00E20A82" w:rsidRDefault="000D5B00" w:rsidP="00335B1E">
            <w:pPr>
              <w:pStyle w:val="QPPTableTextBody"/>
            </w:pPr>
            <w:r w:rsidRPr="00E20A82">
              <w:t>Lever Street</w:t>
            </w:r>
          </w:p>
        </w:tc>
        <w:tc>
          <w:tcPr>
            <w:tcW w:w="5103" w:type="dxa"/>
            <w:shd w:val="clear" w:color="auto" w:fill="auto"/>
            <w:hideMark/>
          </w:tcPr>
          <w:p w:rsidR="000D5B00" w:rsidRPr="0046278D" w:rsidRDefault="000D5B00" w:rsidP="00335B1E">
            <w:pPr>
              <w:pStyle w:val="QPPTableTextBody"/>
              <w:rPr>
                <w:i/>
              </w:rPr>
            </w:pPr>
            <w:proofErr w:type="spellStart"/>
            <w:r w:rsidRPr="0046278D">
              <w:rPr>
                <w:i/>
              </w:rPr>
              <w:t>Buckinghamia</w:t>
            </w:r>
            <w:proofErr w:type="spellEnd"/>
            <w:r w:rsidRPr="0046278D">
              <w:rPr>
                <w:i/>
              </w:rPr>
              <w:t xml:space="preserve"> </w:t>
            </w:r>
            <w:proofErr w:type="spellStart"/>
            <w:r w:rsidRPr="0046278D">
              <w:rPr>
                <w:i/>
              </w:rPr>
              <w:t>celsissima</w:t>
            </w:r>
            <w:proofErr w:type="spellEnd"/>
          </w:p>
          <w:p w:rsidR="000D5B00" w:rsidRPr="0046278D" w:rsidRDefault="000D5B00" w:rsidP="00335B1E">
            <w:pPr>
              <w:pStyle w:val="QPPTableTextBody"/>
              <w:rPr>
                <w:i/>
              </w:rPr>
            </w:pPr>
            <w:proofErr w:type="spellStart"/>
            <w:r w:rsidRPr="0046278D">
              <w:rPr>
                <w:i/>
              </w:rPr>
              <w:t>Cupaniopsis</w:t>
            </w:r>
            <w:proofErr w:type="spellEnd"/>
            <w:r w:rsidRPr="0046278D">
              <w:rPr>
                <w:i/>
              </w:rPr>
              <w:t xml:space="preserve"> </w:t>
            </w:r>
            <w:proofErr w:type="spellStart"/>
            <w:r w:rsidRPr="0046278D">
              <w:rPr>
                <w:i/>
              </w:rPr>
              <w:t>anacardioides</w:t>
            </w:r>
            <w:proofErr w:type="spellEnd"/>
          </w:p>
          <w:p w:rsidR="000D5B00" w:rsidRPr="0046278D" w:rsidRDefault="000D5B00" w:rsidP="00335B1E">
            <w:pPr>
              <w:pStyle w:val="QPPTableTextBody"/>
              <w:rPr>
                <w:i/>
              </w:rPr>
            </w:pPr>
            <w:proofErr w:type="spellStart"/>
            <w:r w:rsidRPr="0046278D">
              <w:rPr>
                <w:i/>
              </w:rPr>
              <w:t>Harpullia</w:t>
            </w:r>
            <w:proofErr w:type="spellEnd"/>
            <w:r w:rsidRPr="0046278D">
              <w:rPr>
                <w:i/>
              </w:rPr>
              <w:t xml:space="preserve"> pendula</w:t>
            </w:r>
          </w:p>
          <w:p w:rsidR="000D5B00" w:rsidRPr="0046278D" w:rsidRDefault="000D5B00" w:rsidP="00335B1E">
            <w:pPr>
              <w:pStyle w:val="QPPTableTextBody"/>
              <w:rPr>
                <w:i/>
              </w:rPr>
            </w:pPr>
            <w:proofErr w:type="spellStart"/>
            <w:r w:rsidRPr="0046278D">
              <w:rPr>
                <w:i/>
              </w:rPr>
              <w:t>Lophostemon</w:t>
            </w:r>
            <w:proofErr w:type="spellEnd"/>
            <w:r w:rsidRPr="0046278D">
              <w:rPr>
                <w:i/>
              </w:rPr>
              <w:t xml:space="preserve"> </w:t>
            </w:r>
            <w:proofErr w:type="spellStart"/>
            <w:r w:rsidRPr="0046278D">
              <w:rPr>
                <w:i/>
              </w:rPr>
              <w:t>confertus</w:t>
            </w:r>
            <w:proofErr w:type="spellEnd"/>
          </w:p>
        </w:tc>
      </w:tr>
      <w:tr w:rsidR="000D5B00" w:rsidRPr="00E20A82" w:rsidTr="00CA23E1">
        <w:tc>
          <w:tcPr>
            <w:tcW w:w="2734" w:type="dxa"/>
            <w:shd w:val="clear" w:color="auto" w:fill="auto"/>
            <w:hideMark/>
          </w:tcPr>
          <w:p w:rsidR="000D5B00" w:rsidRPr="00E20A82" w:rsidRDefault="000D5B00" w:rsidP="00335B1E">
            <w:pPr>
              <w:pStyle w:val="QPPTableTextBody"/>
            </w:pPr>
            <w:r w:rsidRPr="00E20A82">
              <w:t>Burdett Street</w:t>
            </w:r>
          </w:p>
        </w:tc>
        <w:tc>
          <w:tcPr>
            <w:tcW w:w="5103" w:type="dxa"/>
            <w:shd w:val="clear" w:color="auto" w:fill="auto"/>
            <w:hideMark/>
          </w:tcPr>
          <w:p w:rsidR="000D5B00" w:rsidRPr="0046278D" w:rsidRDefault="000D5B00" w:rsidP="00335B1E">
            <w:pPr>
              <w:pStyle w:val="QPPTableTextBody"/>
              <w:rPr>
                <w:i/>
              </w:rPr>
            </w:pPr>
            <w:proofErr w:type="spellStart"/>
            <w:r w:rsidRPr="0046278D">
              <w:rPr>
                <w:i/>
              </w:rPr>
              <w:t>Cupaniopsis</w:t>
            </w:r>
            <w:proofErr w:type="spellEnd"/>
            <w:r w:rsidRPr="0046278D">
              <w:rPr>
                <w:i/>
              </w:rPr>
              <w:t xml:space="preserve"> </w:t>
            </w:r>
            <w:proofErr w:type="spellStart"/>
            <w:r w:rsidRPr="0046278D">
              <w:rPr>
                <w:i/>
              </w:rPr>
              <w:t>anacardioides</w:t>
            </w:r>
            <w:proofErr w:type="spellEnd"/>
          </w:p>
          <w:p w:rsidR="000D5B00" w:rsidRPr="0046278D" w:rsidRDefault="000D5B00" w:rsidP="00335B1E">
            <w:pPr>
              <w:pStyle w:val="QPPTableTextBody"/>
              <w:rPr>
                <w:i/>
              </w:rPr>
            </w:pPr>
            <w:proofErr w:type="spellStart"/>
            <w:r w:rsidRPr="0046278D">
              <w:rPr>
                <w:i/>
              </w:rPr>
              <w:t>Tabebuia</w:t>
            </w:r>
            <w:proofErr w:type="spellEnd"/>
            <w:r w:rsidRPr="0046278D">
              <w:rPr>
                <w:i/>
              </w:rPr>
              <w:t xml:space="preserve"> </w:t>
            </w:r>
            <w:proofErr w:type="spellStart"/>
            <w:r w:rsidRPr="0046278D">
              <w:rPr>
                <w:i/>
              </w:rPr>
              <w:t>argentea</w:t>
            </w:r>
            <w:proofErr w:type="spellEnd"/>
          </w:p>
          <w:p w:rsidR="000D5B00" w:rsidRPr="0046278D" w:rsidRDefault="000D5B00" w:rsidP="00335B1E">
            <w:pPr>
              <w:pStyle w:val="QPPTableTextBody"/>
              <w:rPr>
                <w:i/>
              </w:rPr>
            </w:pPr>
            <w:proofErr w:type="spellStart"/>
            <w:r w:rsidRPr="0046278D">
              <w:rPr>
                <w:i/>
              </w:rPr>
              <w:t>Waterhousia</w:t>
            </w:r>
            <w:proofErr w:type="spellEnd"/>
            <w:r w:rsidRPr="0046278D">
              <w:rPr>
                <w:i/>
              </w:rPr>
              <w:t xml:space="preserve"> floribunda</w:t>
            </w:r>
          </w:p>
          <w:p w:rsidR="000D5B00" w:rsidRPr="0046278D" w:rsidRDefault="000D5B00" w:rsidP="00335B1E">
            <w:pPr>
              <w:pStyle w:val="QPPTableTextBody"/>
              <w:rPr>
                <w:i/>
              </w:rPr>
            </w:pPr>
            <w:proofErr w:type="spellStart"/>
            <w:r w:rsidRPr="0046278D">
              <w:rPr>
                <w:i/>
              </w:rPr>
              <w:t>Peltophorum</w:t>
            </w:r>
            <w:proofErr w:type="spellEnd"/>
            <w:r w:rsidRPr="0046278D">
              <w:rPr>
                <w:i/>
              </w:rPr>
              <w:t xml:space="preserve"> </w:t>
            </w:r>
            <w:proofErr w:type="spellStart"/>
            <w:r w:rsidRPr="0046278D">
              <w:rPr>
                <w:i/>
              </w:rPr>
              <w:t>pterocarpum</w:t>
            </w:r>
            <w:proofErr w:type="spellEnd"/>
          </w:p>
        </w:tc>
      </w:tr>
      <w:tr w:rsidR="000D5B00" w:rsidRPr="00E20A82" w:rsidTr="00CA23E1">
        <w:tc>
          <w:tcPr>
            <w:tcW w:w="2734" w:type="dxa"/>
            <w:shd w:val="clear" w:color="auto" w:fill="auto"/>
            <w:hideMark/>
          </w:tcPr>
          <w:p w:rsidR="000D5B00" w:rsidRPr="00E20A82" w:rsidRDefault="000D5B00" w:rsidP="00335B1E">
            <w:pPr>
              <w:pStyle w:val="QPPTableTextBody"/>
            </w:pPr>
            <w:r w:rsidRPr="00E20A82">
              <w:t>Amy Street</w:t>
            </w:r>
          </w:p>
        </w:tc>
        <w:tc>
          <w:tcPr>
            <w:tcW w:w="5103" w:type="dxa"/>
            <w:shd w:val="clear" w:color="auto" w:fill="auto"/>
            <w:hideMark/>
          </w:tcPr>
          <w:p w:rsidR="000D5B00" w:rsidRPr="0046278D" w:rsidRDefault="000D5B00" w:rsidP="00335B1E">
            <w:pPr>
              <w:pStyle w:val="QPPTableTextBody"/>
              <w:rPr>
                <w:i/>
              </w:rPr>
            </w:pPr>
            <w:proofErr w:type="spellStart"/>
            <w:r w:rsidRPr="0046278D">
              <w:rPr>
                <w:i/>
              </w:rPr>
              <w:t>Cupaniopsis</w:t>
            </w:r>
            <w:proofErr w:type="spellEnd"/>
            <w:r w:rsidRPr="0046278D">
              <w:rPr>
                <w:i/>
              </w:rPr>
              <w:t xml:space="preserve"> </w:t>
            </w:r>
            <w:proofErr w:type="spellStart"/>
            <w:r w:rsidRPr="0046278D">
              <w:rPr>
                <w:i/>
              </w:rPr>
              <w:t>anacardioides</w:t>
            </w:r>
            <w:proofErr w:type="spellEnd"/>
          </w:p>
          <w:p w:rsidR="000D5B00" w:rsidRPr="0046278D" w:rsidRDefault="000D5B00" w:rsidP="00335B1E">
            <w:pPr>
              <w:pStyle w:val="QPPTableTextBody"/>
              <w:rPr>
                <w:i/>
              </w:rPr>
            </w:pPr>
            <w:proofErr w:type="spellStart"/>
            <w:r w:rsidRPr="0046278D">
              <w:rPr>
                <w:i/>
              </w:rPr>
              <w:t>Tabebuia</w:t>
            </w:r>
            <w:proofErr w:type="spellEnd"/>
            <w:r w:rsidRPr="0046278D">
              <w:rPr>
                <w:i/>
              </w:rPr>
              <w:t xml:space="preserve"> </w:t>
            </w:r>
            <w:proofErr w:type="spellStart"/>
            <w:r w:rsidRPr="0046278D">
              <w:rPr>
                <w:i/>
              </w:rPr>
              <w:t>rosea</w:t>
            </w:r>
            <w:proofErr w:type="spellEnd"/>
          </w:p>
          <w:p w:rsidR="000D5B00" w:rsidRPr="0046278D" w:rsidRDefault="000D5B00" w:rsidP="00335B1E">
            <w:pPr>
              <w:pStyle w:val="QPPTableTextBody"/>
              <w:rPr>
                <w:i/>
              </w:rPr>
            </w:pPr>
            <w:proofErr w:type="spellStart"/>
            <w:r w:rsidRPr="0046278D">
              <w:rPr>
                <w:i/>
              </w:rPr>
              <w:t>Flindersia</w:t>
            </w:r>
            <w:proofErr w:type="spellEnd"/>
            <w:r w:rsidRPr="0046278D">
              <w:rPr>
                <w:i/>
              </w:rPr>
              <w:t xml:space="preserve"> </w:t>
            </w:r>
            <w:proofErr w:type="spellStart"/>
            <w:r w:rsidRPr="0046278D">
              <w:rPr>
                <w:i/>
              </w:rPr>
              <w:t>schottiana</w:t>
            </w:r>
            <w:proofErr w:type="spellEnd"/>
          </w:p>
          <w:p w:rsidR="000D5B00" w:rsidRPr="0046278D" w:rsidRDefault="000D5B00" w:rsidP="00335B1E">
            <w:pPr>
              <w:pStyle w:val="QPPTableTextBody"/>
              <w:rPr>
                <w:i/>
              </w:rPr>
            </w:pPr>
            <w:proofErr w:type="spellStart"/>
            <w:r w:rsidRPr="0046278D">
              <w:rPr>
                <w:i/>
              </w:rPr>
              <w:t>Harpullia</w:t>
            </w:r>
            <w:proofErr w:type="spellEnd"/>
            <w:r w:rsidRPr="0046278D">
              <w:rPr>
                <w:i/>
              </w:rPr>
              <w:t xml:space="preserve"> pendula</w:t>
            </w:r>
          </w:p>
        </w:tc>
      </w:tr>
    </w:tbl>
    <w:p w:rsidR="008D4D73" w:rsidRPr="008D4D73" w:rsidRDefault="008D4D73" w:rsidP="000D5B00">
      <w:pPr>
        <w:pStyle w:val="QPPBulletPoint1"/>
        <w:numPr>
          <w:ilvl w:val="0"/>
          <w:numId w:val="0"/>
        </w:numPr>
      </w:pPr>
    </w:p>
    <w:sectPr w:rsidR="008D4D73" w:rsidRPr="008D4D73">
      <w:headerReference w:type="even" r:id="rId27"/>
      <w:footerReference w:type="default"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32" w:rsidRDefault="007F7832" w:rsidP="007F7832">
      <w:r>
        <w:separator/>
      </w:r>
    </w:p>
  </w:endnote>
  <w:endnote w:type="continuationSeparator" w:id="0">
    <w:p w:rsidR="007F7832" w:rsidRDefault="007F7832" w:rsidP="007F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32" w:rsidRDefault="00396654" w:rsidP="007F7832">
    <w:pPr>
      <w:pStyle w:val="QPPFooter"/>
    </w:pPr>
    <w:r w:rsidRPr="00396654">
      <w:t>Schedule 6 – Planning Scheme Policies (Infrastructure Design — Albion NP</w:t>
    </w:r>
    <w:proofErr w:type="gramStart"/>
    <w:r w:rsidRPr="00396654">
      <w:t>)</w:t>
    </w:r>
    <w:proofErr w:type="gramEnd"/>
    <w:r>
      <w:ptab w:relativeTo="margin" w:alignment="right" w:leader="none"/>
    </w:r>
    <w:r w:rsidRPr="00396654">
      <w:t xml:space="preserve">Effective </w:t>
    </w:r>
    <w:r w:rsidR="00F63422">
      <w:t>9 September</w:t>
    </w:r>
    <w:r w:rsidRPr="00396654">
      <w:t xml:space="preserve"> 201</w:t>
    </w:r>
    <w:r w:rsidR="004E0E90">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32" w:rsidRDefault="007F7832" w:rsidP="007F7832">
      <w:r>
        <w:separator/>
      </w:r>
    </w:p>
  </w:footnote>
  <w:footnote w:type="continuationSeparator" w:id="0">
    <w:p w:rsidR="007F7832" w:rsidRDefault="007F7832" w:rsidP="007F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32" w:rsidRDefault="00825F3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6098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32" w:rsidRDefault="00825F3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6098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16"/>
    <w:lvlOverride w:ilvl="0">
      <w:startOverride w:val="1"/>
    </w:lvlOverride>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num>
  <w:num w:numId="25">
    <w:abstractNumId w:val="16"/>
    <w:lvlOverride w:ilvl="0">
      <w:startOverride w:val="1"/>
    </w:lvlOverride>
  </w:num>
  <w:num w:numId="26">
    <w:abstractNumId w:val="16"/>
  </w:num>
  <w:num w:numId="27">
    <w:abstractNumId w:val="22"/>
  </w:num>
  <w:num w:numId="28">
    <w:abstractNumId w:val="15"/>
  </w:num>
  <w:num w:numId="29">
    <w:abstractNumId w:val="16"/>
    <w:lvlOverride w:ilvl="0">
      <w:startOverride w:val="1"/>
    </w:lvlOverride>
  </w:num>
  <w:num w:numId="30">
    <w:abstractNumId w:val="16"/>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35"/>
  </w:num>
  <w:num w:numId="35">
    <w:abstractNumId w:val="20"/>
  </w:num>
  <w:num w:numId="36">
    <w:abstractNumId w:val="17"/>
  </w:num>
  <w:num w:numId="37">
    <w:abstractNumId w:val="34"/>
  </w:num>
  <w:num w:numId="38">
    <w:abstractNumId w:val="14"/>
  </w:num>
  <w:num w:numId="39">
    <w:abstractNumId w:val="36"/>
  </w:num>
  <w:num w:numId="40">
    <w:abstractNumId w:val="13"/>
  </w:num>
  <w:num w:numId="41">
    <w:abstractNumId w:val="26"/>
  </w:num>
  <w:num w:numId="42">
    <w:abstractNumId w:val="21"/>
  </w:num>
  <w:num w:numId="43">
    <w:abstractNumId w:val="23"/>
  </w:num>
  <w:num w:numId="44">
    <w:abstractNumId w:val="27"/>
  </w:num>
  <w:num w:numId="45">
    <w:abstractNumId w:val="27"/>
    <w:lvlOverride w:ilvl="0">
      <w:startOverride w:val="1"/>
    </w:lvlOverride>
  </w:num>
  <w:num w:numId="46">
    <w:abstractNumId w:val="31"/>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trackRevisions/>
  <w:documentProtection w:edit="trackedChanges" w:formatting="1" w:enforcement="1" w:cryptProviderType="rsaFull" w:cryptAlgorithmClass="hash" w:cryptAlgorithmType="typeAny" w:cryptAlgorithmSid="4" w:cryptSpinCount="100000" w:hash="iyKeSCv1eSooVErreAdtrwIb8I0=" w:salt="2ky3ucBeYnmw3owYK+hFV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03"/>
    <w:rsid w:val="000038BA"/>
    <w:rsid w:val="00026889"/>
    <w:rsid w:val="00030FD0"/>
    <w:rsid w:val="00052735"/>
    <w:rsid w:val="0008015B"/>
    <w:rsid w:val="000B7611"/>
    <w:rsid w:val="000D5077"/>
    <w:rsid w:val="000D5B00"/>
    <w:rsid w:val="000E2C13"/>
    <w:rsid w:val="000F6CFB"/>
    <w:rsid w:val="00105EE6"/>
    <w:rsid w:val="00121EA3"/>
    <w:rsid w:val="00127808"/>
    <w:rsid w:val="00131D66"/>
    <w:rsid w:val="00140AA5"/>
    <w:rsid w:val="00165543"/>
    <w:rsid w:val="001C1676"/>
    <w:rsid w:val="001D4C05"/>
    <w:rsid w:val="001D5B97"/>
    <w:rsid w:val="002410CC"/>
    <w:rsid w:val="00266D0A"/>
    <w:rsid w:val="00291330"/>
    <w:rsid w:val="00292DE1"/>
    <w:rsid w:val="002B01E5"/>
    <w:rsid w:val="002C1ACB"/>
    <w:rsid w:val="002E5DA6"/>
    <w:rsid w:val="002E7314"/>
    <w:rsid w:val="00314F44"/>
    <w:rsid w:val="00322BE9"/>
    <w:rsid w:val="00335B1E"/>
    <w:rsid w:val="003877B0"/>
    <w:rsid w:val="00391CB7"/>
    <w:rsid w:val="00396654"/>
    <w:rsid w:val="003D3CFE"/>
    <w:rsid w:val="003D64A2"/>
    <w:rsid w:val="003E52DB"/>
    <w:rsid w:val="00447837"/>
    <w:rsid w:val="0046278D"/>
    <w:rsid w:val="004A566A"/>
    <w:rsid w:val="004C586B"/>
    <w:rsid w:val="004E0E90"/>
    <w:rsid w:val="004E76B0"/>
    <w:rsid w:val="0053670D"/>
    <w:rsid w:val="00537C86"/>
    <w:rsid w:val="0054476A"/>
    <w:rsid w:val="00575549"/>
    <w:rsid w:val="00590415"/>
    <w:rsid w:val="005D305B"/>
    <w:rsid w:val="005D6FE7"/>
    <w:rsid w:val="00627061"/>
    <w:rsid w:val="00635BC5"/>
    <w:rsid w:val="0065114E"/>
    <w:rsid w:val="00657C47"/>
    <w:rsid w:val="006D7D91"/>
    <w:rsid w:val="006E1DC0"/>
    <w:rsid w:val="00710932"/>
    <w:rsid w:val="00716D73"/>
    <w:rsid w:val="007465A5"/>
    <w:rsid w:val="00757FCC"/>
    <w:rsid w:val="00783173"/>
    <w:rsid w:val="007A056F"/>
    <w:rsid w:val="007D31EA"/>
    <w:rsid w:val="007F7832"/>
    <w:rsid w:val="00804DB6"/>
    <w:rsid w:val="00825F3D"/>
    <w:rsid w:val="008A487D"/>
    <w:rsid w:val="008B1899"/>
    <w:rsid w:val="008D1DFC"/>
    <w:rsid w:val="008D4D73"/>
    <w:rsid w:val="008E571B"/>
    <w:rsid w:val="009124B2"/>
    <w:rsid w:val="00920728"/>
    <w:rsid w:val="0097201F"/>
    <w:rsid w:val="00980F2A"/>
    <w:rsid w:val="00995000"/>
    <w:rsid w:val="009A3A18"/>
    <w:rsid w:val="009A6715"/>
    <w:rsid w:val="009D2A56"/>
    <w:rsid w:val="00A1212C"/>
    <w:rsid w:val="00A75707"/>
    <w:rsid w:val="00A9249E"/>
    <w:rsid w:val="00AA2CE8"/>
    <w:rsid w:val="00AB107F"/>
    <w:rsid w:val="00AB1E45"/>
    <w:rsid w:val="00AC303A"/>
    <w:rsid w:val="00AE119E"/>
    <w:rsid w:val="00B4667D"/>
    <w:rsid w:val="00B825AD"/>
    <w:rsid w:val="00B94B35"/>
    <w:rsid w:val="00BA0BFB"/>
    <w:rsid w:val="00C050DA"/>
    <w:rsid w:val="00C4026A"/>
    <w:rsid w:val="00C4036E"/>
    <w:rsid w:val="00C40516"/>
    <w:rsid w:val="00C42428"/>
    <w:rsid w:val="00C61926"/>
    <w:rsid w:val="00C637D3"/>
    <w:rsid w:val="00C74B6A"/>
    <w:rsid w:val="00C908D5"/>
    <w:rsid w:val="00C97D43"/>
    <w:rsid w:val="00CF7996"/>
    <w:rsid w:val="00D03703"/>
    <w:rsid w:val="00D17232"/>
    <w:rsid w:val="00D336B9"/>
    <w:rsid w:val="00D356DA"/>
    <w:rsid w:val="00D74124"/>
    <w:rsid w:val="00DB77DC"/>
    <w:rsid w:val="00DC4BBB"/>
    <w:rsid w:val="00DC5450"/>
    <w:rsid w:val="00E30A5B"/>
    <w:rsid w:val="00E3568E"/>
    <w:rsid w:val="00E66A7E"/>
    <w:rsid w:val="00E70235"/>
    <w:rsid w:val="00EB4954"/>
    <w:rsid w:val="00EF69E9"/>
    <w:rsid w:val="00F02BA6"/>
    <w:rsid w:val="00F35603"/>
    <w:rsid w:val="00F63422"/>
    <w:rsid w:val="00F779A8"/>
    <w:rsid w:val="00F866C1"/>
    <w:rsid w:val="00F9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qFormat="1"/>
    <w:lsdException w:name="heading 3" w:qFormat="1"/>
    <w:lsdException w:name="heading 4" w:locked="1" w:qFormat="1"/>
    <w:lsdException w:name="heading 5" w:locked="1" w:qFormat="1"/>
    <w:lsdException w:name="heading 6" w:qFormat="1"/>
    <w:lsdException w:name="heading 7" w:qFormat="1"/>
    <w:lsdException w:name="heading 8" w:qFormat="1"/>
    <w:lsdException w:name="heading 9" w:qFormat="1"/>
    <w:lsdException w:name="caption"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locked="1"/>
    <w:lsdException w:name="Normal Table" w:uiPriority="99"/>
    <w:lsdException w:name="No List" w:uiPriority="99"/>
    <w:lsdException w:name="Table Grid" w:semiHidden="0"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next w:val="QPPBodytext"/>
    <w:qFormat/>
    <w:rsid w:val="00825F3D"/>
    <w:rPr>
      <w:rFonts w:ascii="Arial" w:eastAsia="Times New Roman" w:hAnsi="Arial"/>
      <w:szCs w:val="24"/>
    </w:rPr>
  </w:style>
  <w:style w:type="paragraph" w:styleId="Heading1">
    <w:name w:val="heading 1"/>
    <w:basedOn w:val="Normal"/>
    <w:next w:val="Normal"/>
    <w:link w:val="Heading1Char"/>
    <w:qFormat/>
    <w:locked/>
    <w:rsid w:val="00635BC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825F3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825F3D"/>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635BC5"/>
    <w:pPr>
      <w:keepNext/>
      <w:spacing w:before="240" w:after="60"/>
      <w:outlineLvl w:val="3"/>
    </w:pPr>
    <w:rPr>
      <w:b/>
      <w:bCs/>
      <w:sz w:val="28"/>
      <w:szCs w:val="28"/>
    </w:rPr>
  </w:style>
  <w:style w:type="paragraph" w:styleId="Heading5">
    <w:name w:val="heading 5"/>
    <w:basedOn w:val="Normal"/>
    <w:next w:val="Normal"/>
    <w:link w:val="Heading5Char"/>
    <w:qFormat/>
    <w:locked/>
    <w:rsid w:val="00635BC5"/>
    <w:pPr>
      <w:spacing w:before="240" w:after="60"/>
      <w:outlineLvl w:val="4"/>
    </w:pPr>
    <w:rPr>
      <w:b/>
      <w:bCs/>
      <w:i/>
      <w:iCs/>
      <w:sz w:val="26"/>
      <w:szCs w:val="26"/>
    </w:rPr>
  </w:style>
  <w:style w:type="paragraph" w:styleId="Heading6">
    <w:name w:val="heading 6"/>
    <w:basedOn w:val="Normal"/>
    <w:next w:val="Normal"/>
    <w:link w:val="Heading6Char"/>
    <w:semiHidden/>
    <w:qFormat/>
    <w:rsid w:val="00825F3D"/>
    <w:pPr>
      <w:spacing w:before="240" w:after="60"/>
      <w:outlineLvl w:val="5"/>
    </w:pPr>
    <w:rPr>
      <w:b/>
      <w:bCs/>
      <w:sz w:val="22"/>
      <w:szCs w:val="22"/>
    </w:rPr>
  </w:style>
  <w:style w:type="paragraph" w:styleId="Heading7">
    <w:name w:val="heading 7"/>
    <w:basedOn w:val="Normal"/>
    <w:next w:val="Normal"/>
    <w:link w:val="Heading7Char"/>
    <w:semiHidden/>
    <w:qFormat/>
    <w:rsid w:val="00825F3D"/>
    <w:pPr>
      <w:spacing w:before="240" w:after="60"/>
      <w:outlineLvl w:val="6"/>
    </w:pPr>
  </w:style>
  <w:style w:type="paragraph" w:styleId="Heading8">
    <w:name w:val="heading 8"/>
    <w:basedOn w:val="Normal"/>
    <w:next w:val="Normal"/>
    <w:link w:val="Heading8Char"/>
    <w:semiHidden/>
    <w:qFormat/>
    <w:rsid w:val="00825F3D"/>
    <w:pPr>
      <w:spacing w:before="240" w:after="60"/>
      <w:outlineLvl w:val="7"/>
    </w:pPr>
    <w:rPr>
      <w:i/>
      <w:iCs/>
    </w:rPr>
  </w:style>
  <w:style w:type="paragraph" w:styleId="Heading9">
    <w:name w:val="heading 9"/>
    <w:basedOn w:val="Normal"/>
    <w:next w:val="Normal"/>
    <w:link w:val="Heading9Char"/>
    <w:semiHidden/>
    <w:qFormat/>
    <w:rsid w:val="00825F3D"/>
    <w:pPr>
      <w:spacing w:before="240" w:after="60"/>
      <w:outlineLvl w:val="8"/>
    </w:pPr>
    <w:rPr>
      <w:rFonts w:cs="Arial"/>
      <w:sz w:val="22"/>
      <w:szCs w:val="22"/>
    </w:rPr>
  </w:style>
  <w:style w:type="character" w:default="1" w:styleId="DefaultParagraphFont">
    <w:name w:val="Default Paragraph Font"/>
    <w:uiPriority w:val="1"/>
    <w:semiHidden/>
    <w:unhideWhenUsed/>
    <w:rsid w:val="00825F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F3D"/>
  </w:style>
  <w:style w:type="character" w:customStyle="1" w:styleId="Heading4Char">
    <w:name w:val="Heading 4 Char"/>
    <w:basedOn w:val="DefaultParagraphFont"/>
    <w:link w:val="Heading4"/>
    <w:rsid w:val="00D03703"/>
    <w:rPr>
      <w:rFonts w:ascii="Arial" w:eastAsia="Times New Roman" w:hAnsi="Arial"/>
      <w:b/>
      <w:bCs/>
      <w:sz w:val="28"/>
      <w:szCs w:val="28"/>
    </w:rPr>
  </w:style>
  <w:style w:type="character" w:customStyle="1" w:styleId="Heading5Char">
    <w:name w:val="Heading 5 Char"/>
    <w:basedOn w:val="DefaultParagraphFont"/>
    <w:link w:val="Heading5"/>
    <w:rsid w:val="00D03703"/>
    <w:rPr>
      <w:rFonts w:ascii="Arial" w:eastAsia="Times New Roman" w:hAnsi="Arial"/>
      <w:b/>
      <w:bCs/>
      <w:i/>
      <w:iCs/>
      <w:sz w:val="26"/>
      <w:szCs w:val="26"/>
    </w:rPr>
  </w:style>
  <w:style w:type="paragraph" w:customStyle="1" w:styleId="editornote1-1">
    <w:name w:val="editornote1-1"/>
    <w:basedOn w:val="Normal"/>
    <w:locked/>
    <w:rsid w:val="00D03703"/>
    <w:pPr>
      <w:spacing w:before="300" w:after="300"/>
    </w:pPr>
    <w:rPr>
      <w:rFonts w:ascii="Times New Roman" w:hAnsi="Times New Roman"/>
      <w:sz w:val="24"/>
    </w:rPr>
  </w:style>
  <w:style w:type="paragraph" w:styleId="NormalWeb">
    <w:name w:val="Normal (Web)"/>
    <w:basedOn w:val="Normal"/>
    <w:locked/>
    <w:rsid w:val="00635BC5"/>
    <w:rPr>
      <w:rFonts w:ascii="Times New Roman" w:hAnsi="Times New Roman"/>
      <w:sz w:val="24"/>
    </w:rPr>
  </w:style>
  <w:style w:type="character" w:styleId="Hyperlink">
    <w:name w:val="Hyperlink"/>
    <w:rsid w:val="00825F3D"/>
    <w:rPr>
      <w:color w:val="0000FF"/>
      <w:u w:val="single"/>
    </w:rPr>
  </w:style>
  <w:style w:type="paragraph" w:styleId="NoSpacing">
    <w:name w:val="No Spacing"/>
    <w:uiPriority w:val="1"/>
    <w:qFormat/>
    <w:locked/>
    <w:rsid w:val="00635BC5"/>
    <w:rPr>
      <w:rFonts w:ascii="Arial" w:eastAsia="Times New Roman" w:hAnsi="Arial"/>
      <w:szCs w:val="24"/>
    </w:rPr>
  </w:style>
  <w:style w:type="table" w:styleId="TableGrid">
    <w:name w:val="Table Grid"/>
    <w:basedOn w:val="TableNormal"/>
    <w:rsid w:val="00825F3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5B9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D5B9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D5B97"/>
    <w:rPr>
      <w:rFonts w:ascii="Arial" w:eastAsia="Times New Roman" w:hAnsi="Arial" w:cs="Arial"/>
      <w:b/>
      <w:bCs/>
      <w:sz w:val="26"/>
      <w:szCs w:val="26"/>
    </w:rPr>
  </w:style>
  <w:style w:type="character" w:customStyle="1" w:styleId="Heading6Char">
    <w:name w:val="Heading 6 Char"/>
    <w:basedOn w:val="DefaultParagraphFont"/>
    <w:link w:val="Heading6"/>
    <w:semiHidden/>
    <w:rsid w:val="001D5B97"/>
    <w:rPr>
      <w:rFonts w:ascii="Arial" w:eastAsia="Times New Roman" w:hAnsi="Arial"/>
      <w:b/>
      <w:bCs/>
      <w:sz w:val="22"/>
      <w:szCs w:val="22"/>
    </w:rPr>
  </w:style>
  <w:style w:type="character" w:customStyle="1" w:styleId="Heading7Char">
    <w:name w:val="Heading 7 Char"/>
    <w:basedOn w:val="DefaultParagraphFont"/>
    <w:link w:val="Heading7"/>
    <w:semiHidden/>
    <w:rsid w:val="001D5B97"/>
    <w:rPr>
      <w:rFonts w:ascii="Arial" w:eastAsia="Times New Roman" w:hAnsi="Arial"/>
      <w:szCs w:val="24"/>
    </w:rPr>
  </w:style>
  <w:style w:type="character" w:customStyle="1" w:styleId="Heading8Char">
    <w:name w:val="Heading 8 Char"/>
    <w:basedOn w:val="DefaultParagraphFont"/>
    <w:link w:val="Heading8"/>
    <w:semiHidden/>
    <w:rsid w:val="001D5B97"/>
    <w:rPr>
      <w:rFonts w:ascii="Arial" w:eastAsia="Times New Roman" w:hAnsi="Arial"/>
      <w:i/>
      <w:iCs/>
      <w:szCs w:val="24"/>
    </w:rPr>
  </w:style>
  <w:style w:type="character" w:customStyle="1" w:styleId="Heading9Char">
    <w:name w:val="Heading 9 Char"/>
    <w:basedOn w:val="DefaultParagraphFont"/>
    <w:link w:val="Heading9"/>
    <w:semiHidden/>
    <w:rsid w:val="001D5B97"/>
    <w:rPr>
      <w:rFonts w:ascii="Arial" w:eastAsia="Times New Roman" w:hAnsi="Arial" w:cs="Arial"/>
      <w:sz w:val="22"/>
      <w:szCs w:val="22"/>
    </w:rPr>
  </w:style>
  <w:style w:type="paragraph" w:customStyle="1" w:styleId="QPPBodytext">
    <w:name w:val="QPP Body text"/>
    <w:basedOn w:val="Normal"/>
    <w:link w:val="QPPBodytextChar"/>
    <w:rsid w:val="00825F3D"/>
    <w:pPr>
      <w:autoSpaceDE w:val="0"/>
      <w:autoSpaceDN w:val="0"/>
      <w:adjustRightInd w:val="0"/>
    </w:pPr>
    <w:rPr>
      <w:rFonts w:cs="Arial"/>
      <w:color w:val="000000"/>
      <w:szCs w:val="20"/>
    </w:rPr>
  </w:style>
  <w:style w:type="character" w:customStyle="1" w:styleId="QPPBodytextChar">
    <w:name w:val="QPP Body text Char"/>
    <w:link w:val="QPPBodytext"/>
    <w:rsid w:val="00635BC5"/>
    <w:rPr>
      <w:rFonts w:ascii="Arial" w:eastAsia="Times New Roman" w:hAnsi="Arial" w:cs="Arial"/>
      <w:color w:val="000000"/>
    </w:rPr>
  </w:style>
  <w:style w:type="paragraph" w:customStyle="1" w:styleId="HGTableBullet2">
    <w:name w:val="HG Table Bullet 2"/>
    <w:basedOn w:val="QPPTableTextBody"/>
    <w:rsid w:val="00825F3D"/>
    <w:pPr>
      <w:numPr>
        <w:numId w:val="27"/>
      </w:numPr>
      <w:tabs>
        <w:tab w:val="left" w:pos="567"/>
      </w:tabs>
    </w:pPr>
  </w:style>
  <w:style w:type="paragraph" w:customStyle="1" w:styleId="QPPTableTextBody">
    <w:name w:val="QPP Table Text Body"/>
    <w:basedOn w:val="QPPBodytext"/>
    <w:link w:val="QPPTableTextBodyChar"/>
    <w:autoRedefine/>
    <w:rsid w:val="00825F3D"/>
    <w:pPr>
      <w:spacing w:before="60" w:after="60"/>
    </w:pPr>
  </w:style>
  <w:style w:type="character" w:customStyle="1" w:styleId="QPPTableTextBodyChar">
    <w:name w:val="QPP Table Text Body Char"/>
    <w:basedOn w:val="QPPBodytextChar"/>
    <w:link w:val="QPPTableTextBody"/>
    <w:rsid w:val="00635BC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825F3D"/>
    <w:pPr>
      <w:spacing w:before="100" w:beforeAutospacing="1" w:after="100" w:afterAutospacing="1"/>
    </w:pPr>
    <w:rPr>
      <w:sz w:val="16"/>
      <w:szCs w:val="16"/>
    </w:rPr>
  </w:style>
  <w:style w:type="character" w:customStyle="1" w:styleId="QPPEditorsNoteStyle1Char">
    <w:name w:val="QPP Editor's Note Style 1 Char"/>
    <w:link w:val="QPPEditorsNoteStyle1"/>
    <w:rsid w:val="00635BC5"/>
    <w:rPr>
      <w:rFonts w:ascii="Arial" w:eastAsia="Times New Roman" w:hAnsi="Arial"/>
      <w:sz w:val="16"/>
      <w:szCs w:val="16"/>
    </w:rPr>
  </w:style>
  <w:style w:type="paragraph" w:customStyle="1" w:styleId="QPPTableHeadingStyle1">
    <w:name w:val="QPP Table Heading Style 1"/>
    <w:basedOn w:val="QPPHeading4"/>
    <w:rsid w:val="00825F3D"/>
    <w:pPr>
      <w:spacing w:after="0"/>
      <w:ind w:left="0" w:firstLine="0"/>
    </w:pPr>
  </w:style>
  <w:style w:type="paragraph" w:customStyle="1" w:styleId="QPPHeading4">
    <w:name w:val="QPP Heading 4"/>
    <w:basedOn w:val="Normal"/>
    <w:link w:val="QPPHeading4Char"/>
    <w:autoRedefine/>
    <w:rsid w:val="00825F3D"/>
    <w:pPr>
      <w:keepNext/>
      <w:spacing w:before="100" w:after="200"/>
      <w:ind w:left="851" w:hanging="851"/>
      <w:outlineLvl w:val="2"/>
    </w:pPr>
    <w:rPr>
      <w:rFonts w:cs="Arial"/>
      <w:b/>
      <w:bCs/>
      <w:szCs w:val="26"/>
    </w:rPr>
  </w:style>
  <w:style w:type="character" w:customStyle="1" w:styleId="QPPHeading4Char">
    <w:name w:val="QPP Heading 4 Char"/>
    <w:link w:val="QPPHeading4"/>
    <w:rsid w:val="00635BC5"/>
    <w:rPr>
      <w:rFonts w:ascii="Arial" w:eastAsia="Times New Roman" w:hAnsi="Arial" w:cs="Arial"/>
      <w:b/>
      <w:bCs/>
      <w:szCs w:val="26"/>
    </w:rPr>
  </w:style>
  <w:style w:type="paragraph" w:customStyle="1" w:styleId="QPPBulletPoint4">
    <w:name w:val="QPP Bullet Point 4"/>
    <w:basedOn w:val="Normal"/>
    <w:rsid w:val="00825F3D"/>
    <w:pPr>
      <w:numPr>
        <w:numId w:val="4"/>
      </w:numPr>
    </w:pPr>
    <w:rPr>
      <w:rFonts w:cs="Arial"/>
      <w:szCs w:val="20"/>
      <w:lang w:eastAsia="en-US"/>
    </w:rPr>
  </w:style>
  <w:style w:type="paragraph" w:customStyle="1" w:styleId="QPPHeading1">
    <w:name w:val="QPP Heading 1"/>
    <w:basedOn w:val="Heading1"/>
    <w:autoRedefine/>
    <w:rsid w:val="00825F3D"/>
    <w:pPr>
      <w:spacing w:before="100" w:after="200"/>
      <w:ind w:left="851" w:hanging="851"/>
    </w:pPr>
  </w:style>
  <w:style w:type="paragraph" w:customStyle="1" w:styleId="QPPDotBulletPoint">
    <w:name w:val="QPP Dot Bullet Point"/>
    <w:basedOn w:val="Normal"/>
    <w:semiHidden/>
    <w:locked/>
    <w:rsid w:val="00635BC5"/>
    <w:pPr>
      <w:numPr>
        <w:numId w:val="5"/>
      </w:numPr>
    </w:pPr>
  </w:style>
  <w:style w:type="paragraph" w:customStyle="1" w:styleId="QPPBulletpoint3">
    <w:name w:val="QPP Bullet point 3"/>
    <w:basedOn w:val="Normal"/>
    <w:rsid w:val="00825F3D"/>
    <w:pPr>
      <w:numPr>
        <w:numId w:val="3"/>
      </w:numPr>
      <w:tabs>
        <w:tab w:val="left" w:pos="1701"/>
      </w:tabs>
    </w:pPr>
    <w:rPr>
      <w:rFonts w:cs="Arial"/>
      <w:szCs w:val="20"/>
      <w:lang w:eastAsia="en-US"/>
    </w:rPr>
  </w:style>
  <w:style w:type="paragraph" w:customStyle="1" w:styleId="QPPTableTextBold">
    <w:name w:val="QPP Table Text Bold"/>
    <w:basedOn w:val="QPPTableTextBody"/>
    <w:link w:val="QPPTableTextBoldChar"/>
    <w:rsid w:val="00825F3D"/>
    <w:rPr>
      <w:b/>
    </w:rPr>
  </w:style>
  <w:style w:type="paragraph" w:customStyle="1" w:styleId="QPPBulletpoint2">
    <w:name w:val="QPP Bullet point 2"/>
    <w:basedOn w:val="Normal"/>
    <w:rsid w:val="00825F3D"/>
    <w:pPr>
      <w:numPr>
        <w:numId w:val="28"/>
      </w:numPr>
    </w:pPr>
    <w:rPr>
      <w:rFonts w:cs="Arial"/>
      <w:szCs w:val="20"/>
      <w:lang w:eastAsia="en-US"/>
    </w:rPr>
  </w:style>
  <w:style w:type="paragraph" w:customStyle="1" w:styleId="QPPHeading2">
    <w:name w:val="QPP Heading 2"/>
    <w:basedOn w:val="Normal"/>
    <w:autoRedefine/>
    <w:rsid w:val="00825F3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25F3D"/>
    <w:rPr>
      <w:i/>
      <w:iCs/>
    </w:rPr>
  </w:style>
  <w:style w:type="paragraph" w:customStyle="1" w:styleId="QPPFooter">
    <w:name w:val="QPP Footer"/>
    <w:basedOn w:val="Normal"/>
    <w:rsid w:val="00825F3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25F3D"/>
    <w:pPr>
      <w:spacing w:before="100" w:after="100"/>
      <w:ind w:left="567"/>
    </w:pPr>
    <w:rPr>
      <w:sz w:val="16"/>
      <w:szCs w:val="16"/>
    </w:rPr>
  </w:style>
  <w:style w:type="paragraph" w:customStyle="1" w:styleId="QPPEditorsnotebulletpoint1">
    <w:name w:val="QPP Editor's note bullet point 1"/>
    <w:basedOn w:val="Normal"/>
    <w:rsid w:val="00825F3D"/>
    <w:pPr>
      <w:numPr>
        <w:numId w:val="1"/>
      </w:numPr>
      <w:tabs>
        <w:tab w:val="left" w:pos="426"/>
      </w:tabs>
    </w:pPr>
    <w:rPr>
      <w:sz w:val="16"/>
      <w:szCs w:val="16"/>
    </w:rPr>
  </w:style>
  <w:style w:type="paragraph" w:customStyle="1" w:styleId="QPPTableBullet">
    <w:name w:val="QPP Table Bullet"/>
    <w:basedOn w:val="Normal"/>
    <w:rsid w:val="00825F3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825F3D"/>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825F3D"/>
    <w:pPr>
      <w:numPr>
        <w:numId w:val="26"/>
      </w:numPr>
    </w:pPr>
  </w:style>
  <w:style w:type="paragraph" w:customStyle="1" w:styleId="HGTableBullet3">
    <w:name w:val="HG Table Bullet 3"/>
    <w:basedOn w:val="QPPTableTextBody"/>
    <w:rsid w:val="00825F3D"/>
    <w:pPr>
      <w:numPr>
        <w:numId w:val="8"/>
      </w:numPr>
    </w:pPr>
  </w:style>
  <w:style w:type="paragraph" w:styleId="BalloonText">
    <w:name w:val="Balloon Text"/>
    <w:basedOn w:val="Normal"/>
    <w:link w:val="BalloonTextChar"/>
    <w:semiHidden/>
    <w:rsid w:val="00825F3D"/>
    <w:rPr>
      <w:rFonts w:ascii="Tahoma" w:hAnsi="Tahoma" w:cs="Tahoma"/>
      <w:sz w:val="16"/>
      <w:szCs w:val="16"/>
    </w:rPr>
  </w:style>
  <w:style w:type="character" w:customStyle="1" w:styleId="BalloonTextChar">
    <w:name w:val="Balloon Text Char"/>
    <w:basedOn w:val="DefaultParagraphFont"/>
    <w:link w:val="BalloonText"/>
    <w:semiHidden/>
    <w:rsid w:val="001D5B97"/>
    <w:rPr>
      <w:rFonts w:ascii="Tahoma" w:eastAsia="Times New Roman" w:hAnsi="Tahoma" w:cs="Tahoma"/>
      <w:sz w:val="16"/>
      <w:szCs w:val="16"/>
    </w:rPr>
  </w:style>
  <w:style w:type="paragraph" w:customStyle="1" w:styleId="QPPBullet">
    <w:name w:val="QPP Bullet"/>
    <w:basedOn w:val="Normal"/>
    <w:autoRedefine/>
    <w:rsid w:val="00825F3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25F3D"/>
    <w:rPr>
      <w:vertAlign w:val="subscript"/>
    </w:rPr>
  </w:style>
  <w:style w:type="character" w:customStyle="1" w:styleId="QPPSubscriptChar">
    <w:name w:val="QPP Subscript Char"/>
    <w:link w:val="QPPSubscript"/>
    <w:rsid w:val="00635BC5"/>
    <w:rPr>
      <w:rFonts w:ascii="Arial" w:eastAsia="Times New Roman" w:hAnsi="Arial" w:cs="Arial"/>
      <w:color w:val="000000"/>
      <w:vertAlign w:val="subscript"/>
    </w:rPr>
  </w:style>
  <w:style w:type="paragraph" w:customStyle="1" w:styleId="QPPBulletPoint5DOT">
    <w:name w:val="QPP Bullet Point 5 DOT"/>
    <w:basedOn w:val="QPPBodytext"/>
    <w:autoRedefine/>
    <w:rsid w:val="00825F3D"/>
    <w:pPr>
      <w:numPr>
        <w:numId w:val="7"/>
      </w:numPr>
    </w:pPr>
  </w:style>
  <w:style w:type="paragraph" w:customStyle="1" w:styleId="QPPBodyTextITALIC">
    <w:name w:val="QPP Body Text ITALIC"/>
    <w:basedOn w:val="QPPBodytext"/>
    <w:autoRedefine/>
    <w:rsid w:val="00825F3D"/>
    <w:rPr>
      <w:i/>
    </w:rPr>
  </w:style>
  <w:style w:type="paragraph" w:customStyle="1" w:styleId="QPPSuperscript">
    <w:name w:val="QPP Superscript"/>
    <w:basedOn w:val="QPPBodytext"/>
    <w:next w:val="QPPBodytext"/>
    <w:link w:val="QPPSuperscriptChar"/>
    <w:rsid w:val="00825F3D"/>
    <w:rPr>
      <w:vertAlign w:val="superscript"/>
    </w:rPr>
  </w:style>
  <w:style w:type="character" w:customStyle="1" w:styleId="QPPSuperscriptChar">
    <w:name w:val="QPP Superscript Char"/>
    <w:link w:val="QPPSuperscript"/>
    <w:rsid w:val="00635BC5"/>
    <w:rPr>
      <w:rFonts w:ascii="Arial" w:eastAsia="Times New Roman" w:hAnsi="Arial" w:cs="Arial"/>
      <w:color w:val="000000"/>
      <w:vertAlign w:val="superscript"/>
    </w:rPr>
  </w:style>
  <w:style w:type="character" w:styleId="CommentReference">
    <w:name w:val="annotation reference"/>
    <w:semiHidden/>
    <w:rsid w:val="00825F3D"/>
    <w:rPr>
      <w:sz w:val="16"/>
      <w:szCs w:val="16"/>
    </w:rPr>
  </w:style>
  <w:style w:type="paragraph" w:styleId="CommentText">
    <w:name w:val="annotation text"/>
    <w:basedOn w:val="Normal"/>
    <w:link w:val="CommentTextChar"/>
    <w:semiHidden/>
    <w:rsid w:val="00825F3D"/>
    <w:rPr>
      <w:szCs w:val="20"/>
    </w:rPr>
  </w:style>
  <w:style w:type="character" w:customStyle="1" w:styleId="CommentTextChar">
    <w:name w:val="Comment Text Char"/>
    <w:basedOn w:val="DefaultParagraphFont"/>
    <w:link w:val="CommentText"/>
    <w:semiHidden/>
    <w:rsid w:val="001D5B97"/>
    <w:rPr>
      <w:rFonts w:ascii="Arial" w:eastAsia="Times New Roman" w:hAnsi="Arial"/>
    </w:rPr>
  </w:style>
  <w:style w:type="paragraph" w:styleId="CommentSubject">
    <w:name w:val="annotation subject"/>
    <w:basedOn w:val="CommentText"/>
    <w:next w:val="CommentText"/>
    <w:link w:val="CommentSubjectChar"/>
    <w:semiHidden/>
    <w:rsid w:val="00825F3D"/>
    <w:rPr>
      <w:b/>
      <w:bCs/>
    </w:rPr>
  </w:style>
  <w:style w:type="character" w:customStyle="1" w:styleId="CommentSubjectChar">
    <w:name w:val="Comment Subject Char"/>
    <w:basedOn w:val="CommentTextChar"/>
    <w:link w:val="CommentSubject"/>
    <w:semiHidden/>
    <w:rsid w:val="001D5B97"/>
    <w:rPr>
      <w:rFonts w:ascii="Arial" w:eastAsia="Times New Roman" w:hAnsi="Arial"/>
      <w:b/>
      <w:bCs/>
    </w:rPr>
  </w:style>
  <w:style w:type="paragraph" w:customStyle="1" w:styleId="HGTableBullet4">
    <w:name w:val="HG Table Bullet 4"/>
    <w:basedOn w:val="QPPTableTextBody"/>
    <w:rsid w:val="00825F3D"/>
    <w:pPr>
      <w:numPr>
        <w:numId w:val="9"/>
      </w:numPr>
      <w:tabs>
        <w:tab w:val="left" w:pos="567"/>
      </w:tabs>
    </w:pPr>
  </w:style>
  <w:style w:type="paragraph" w:styleId="ListParagraph">
    <w:name w:val="List Paragraph"/>
    <w:basedOn w:val="Normal"/>
    <w:uiPriority w:val="34"/>
    <w:qFormat/>
    <w:locked/>
    <w:rsid w:val="00635BC5"/>
    <w:pPr>
      <w:ind w:left="720"/>
    </w:pPr>
    <w:rPr>
      <w:rFonts w:ascii="Calibri" w:eastAsia="Calibri" w:hAnsi="Calibri" w:cs="Calibri"/>
      <w:sz w:val="22"/>
      <w:szCs w:val="22"/>
      <w:lang w:eastAsia="en-US"/>
    </w:rPr>
  </w:style>
  <w:style w:type="character" w:styleId="FollowedHyperlink">
    <w:name w:val="FollowedHyperlink"/>
    <w:semiHidden/>
    <w:rsid w:val="00825F3D"/>
    <w:rPr>
      <w:color w:val="800080"/>
      <w:u w:val="single"/>
    </w:rPr>
  </w:style>
  <w:style w:type="character" w:customStyle="1" w:styleId="HighlightingBlue">
    <w:name w:val="Highlighting Blue"/>
    <w:rsid w:val="00825F3D"/>
    <w:rPr>
      <w:szCs w:val="16"/>
      <w:bdr w:val="none" w:sz="0" w:space="0" w:color="auto"/>
      <w:shd w:val="clear" w:color="auto" w:fill="00FFFF"/>
    </w:rPr>
  </w:style>
  <w:style w:type="character" w:customStyle="1" w:styleId="HighlightingGreen">
    <w:name w:val="Highlighting Green"/>
    <w:rsid w:val="00825F3D"/>
    <w:rPr>
      <w:szCs w:val="16"/>
      <w:bdr w:val="none" w:sz="0" w:space="0" w:color="auto"/>
      <w:shd w:val="clear" w:color="auto" w:fill="00FF00"/>
    </w:rPr>
  </w:style>
  <w:style w:type="character" w:customStyle="1" w:styleId="HighlightingPink">
    <w:name w:val="Highlighting Pink"/>
    <w:rsid w:val="00825F3D"/>
    <w:rPr>
      <w:szCs w:val="16"/>
      <w:bdr w:val="none" w:sz="0" w:space="0" w:color="auto"/>
      <w:shd w:val="clear" w:color="auto" w:fill="FF99CC"/>
    </w:rPr>
  </w:style>
  <w:style w:type="character" w:customStyle="1" w:styleId="HighlightingRed">
    <w:name w:val="Highlighting Red"/>
    <w:rsid w:val="00825F3D"/>
    <w:rPr>
      <w:szCs w:val="16"/>
      <w:bdr w:val="none" w:sz="0" w:space="0" w:color="auto"/>
      <w:shd w:val="clear" w:color="auto" w:fill="FF0000"/>
    </w:rPr>
  </w:style>
  <w:style w:type="character" w:customStyle="1" w:styleId="HighlightingYellow">
    <w:name w:val="Highlighting Yellow"/>
    <w:rsid w:val="00825F3D"/>
    <w:rPr>
      <w:szCs w:val="16"/>
      <w:bdr w:val="none" w:sz="0" w:space="0" w:color="auto"/>
      <w:shd w:val="clear" w:color="auto" w:fill="FFFF00"/>
    </w:rPr>
  </w:style>
  <w:style w:type="paragraph" w:styleId="Header">
    <w:name w:val="header"/>
    <w:basedOn w:val="Normal"/>
    <w:link w:val="HeaderChar"/>
    <w:semiHidden/>
    <w:rsid w:val="00825F3D"/>
    <w:pPr>
      <w:tabs>
        <w:tab w:val="center" w:pos="4153"/>
        <w:tab w:val="right" w:pos="8306"/>
      </w:tabs>
    </w:pPr>
  </w:style>
  <w:style w:type="character" w:customStyle="1" w:styleId="HeaderChar">
    <w:name w:val="Header Char"/>
    <w:basedOn w:val="DefaultParagraphFont"/>
    <w:link w:val="Header"/>
    <w:semiHidden/>
    <w:rsid w:val="001D5B97"/>
    <w:rPr>
      <w:rFonts w:ascii="Arial" w:eastAsia="Times New Roman" w:hAnsi="Arial"/>
      <w:szCs w:val="24"/>
    </w:rPr>
  </w:style>
  <w:style w:type="paragraph" w:styleId="Footer">
    <w:name w:val="footer"/>
    <w:basedOn w:val="Normal"/>
    <w:link w:val="FooterChar"/>
    <w:semiHidden/>
    <w:rsid w:val="00825F3D"/>
    <w:pPr>
      <w:tabs>
        <w:tab w:val="center" w:pos="4153"/>
        <w:tab w:val="right" w:pos="8306"/>
      </w:tabs>
    </w:pPr>
  </w:style>
  <w:style w:type="character" w:customStyle="1" w:styleId="FooterChar">
    <w:name w:val="Footer Char"/>
    <w:basedOn w:val="DefaultParagraphFont"/>
    <w:link w:val="Footer"/>
    <w:semiHidden/>
    <w:rsid w:val="001D5B97"/>
    <w:rPr>
      <w:rFonts w:ascii="Arial" w:eastAsia="Times New Roman" w:hAnsi="Arial"/>
      <w:szCs w:val="24"/>
    </w:rPr>
  </w:style>
  <w:style w:type="numbering" w:styleId="111111">
    <w:name w:val="Outline List 2"/>
    <w:basedOn w:val="NoList"/>
    <w:semiHidden/>
    <w:rsid w:val="00825F3D"/>
    <w:pPr>
      <w:numPr>
        <w:numId w:val="11"/>
      </w:numPr>
    </w:pPr>
  </w:style>
  <w:style w:type="numbering" w:styleId="1ai">
    <w:name w:val="Outline List 1"/>
    <w:basedOn w:val="NoList"/>
    <w:semiHidden/>
    <w:rsid w:val="00825F3D"/>
    <w:pPr>
      <w:numPr>
        <w:numId w:val="12"/>
      </w:numPr>
    </w:pPr>
  </w:style>
  <w:style w:type="numbering" w:styleId="ArticleSection">
    <w:name w:val="Outline List 3"/>
    <w:basedOn w:val="NoList"/>
    <w:semiHidden/>
    <w:rsid w:val="00825F3D"/>
    <w:pPr>
      <w:numPr>
        <w:numId w:val="13"/>
      </w:numPr>
    </w:pPr>
  </w:style>
  <w:style w:type="paragraph" w:styleId="Bibliography">
    <w:name w:val="Bibliography"/>
    <w:basedOn w:val="Normal"/>
    <w:next w:val="Normal"/>
    <w:uiPriority w:val="37"/>
    <w:semiHidden/>
    <w:unhideWhenUsed/>
    <w:rsid w:val="00825F3D"/>
  </w:style>
  <w:style w:type="paragraph" w:styleId="BlockText">
    <w:name w:val="Block Text"/>
    <w:basedOn w:val="Normal"/>
    <w:semiHidden/>
    <w:rsid w:val="00825F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825F3D"/>
    <w:pPr>
      <w:spacing w:after="120"/>
    </w:pPr>
  </w:style>
  <w:style w:type="character" w:customStyle="1" w:styleId="BodyTextChar">
    <w:name w:val="Body Text Char"/>
    <w:basedOn w:val="DefaultParagraphFont"/>
    <w:link w:val="BodyText"/>
    <w:semiHidden/>
    <w:rsid w:val="00635BC5"/>
    <w:rPr>
      <w:rFonts w:ascii="Arial" w:eastAsia="Times New Roman" w:hAnsi="Arial"/>
      <w:szCs w:val="24"/>
    </w:rPr>
  </w:style>
  <w:style w:type="paragraph" w:styleId="BodyText2">
    <w:name w:val="Body Text 2"/>
    <w:basedOn w:val="Normal"/>
    <w:link w:val="BodyText2Char"/>
    <w:semiHidden/>
    <w:rsid w:val="00825F3D"/>
    <w:pPr>
      <w:spacing w:after="120" w:line="480" w:lineRule="auto"/>
    </w:pPr>
  </w:style>
  <w:style w:type="character" w:customStyle="1" w:styleId="BodyText2Char">
    <w:name w:val="Body Text 2 Char"/>
    <w:basedOn w:val="DefaultParagraphFont"/>
    <w:link w:val="BodyText2"/>
    <w:semiHidden/>
    <w:rsid w:val="00635BC5"/>
    <w:rPr>
      <w:rFonts w:ascii="Arial" w:eastAsia="Times New Roman" w:hAnsi="Arial"/>
      <w:szCs w:val="24"/>
    </w:rPr>
  </w:style>
  <w:style w:type="paragraph" w:styleId="BodyText3">
    <w:name w:val="Body Text 3"/>
    <w:basedOn w:val="Normal"/>
    <w:link w:val="BodyText3Char"/>
    <w:semiHidden/>
    <w:rsid w:val="00825F3D"/>
    <w:pPr>
      <w:spacing w:after="120"/>
    </w:pPr>
    <w:rPr>
      <w:sz w:val="16"/>
      <w:szCs w:val="16"/>
    </w:rPr>
  </w:style>
  <w:style w:type="character" w:customStyle="1" w:styleId="BodyText3Char">
    <w:name w:val="Body Text 3 Char"/>
    <w:basedOn w:val="DefaultParagraphFont"/>
    <w:link w:val="BodyText3"/>
    <w:semiHidden/>
    <w:rsid w:val="00635BC5"/>
    <w:rPr>
      <w:rFonts w:ascii="Arial" w:eastAsia="Times New Roman" w:hAnsi="Arial"/>
      <w:sz w:val="16"/>
      <w:szCs w:val="16"/>
    </w:rPr>
  </w:style>
  <w:style w:type="paragraph" w:styleId="BodyTextFirstIndent">
    <w:name w:val="Body Text First Indent"/>
    <w:basedOn w:val="BodyText"/>
    <w:link w:val="BodyTextFirstIndentChar"/>
    <w:semiHidden/>
    <w:rsid w:val="00825F3D"/>
    <w:pPr>
      <w:spacing w:after="0"/>
      <w:ind w:firstLine="360"/>
    </w:pPr>
  </w:style>
  <w:style w:type="character" w:customStyle="1" w:styleId="BodyTextFirstIndentChar">
    <w:name w:val="Body Text First Indent Char"/>
    <w:basedOn w:val="BodyTextChar"/>
    <w:link w:val="BodyTextFirstIndent"/>
    <w:semiHidden/>
    <w:rsid w:val="00635BC5"/>
    <w:rPr>
      <w:rFonts w:ascii="Arial" w:eastAsia="Times New Roman" w:hAnsi="Arial"/>
      <w:szCs w:val="24"/>
    </w:rPr>
  </w:style>
  <w:style w:type="paragraph" w:styleId="BodyTextIndent">
    <w:name w:val="Body Text Indent"/>
    <w:basedOn w:val="Normal"/>
    <w:link w:val="BodyTextIndentChar"/>
    <w:semiHidden/>
    <w:rsid w:val="00825F3D"/>
    <w:pPr>
      <w:spacing w:after="120"/>
      <w:ind w:left="283"/>
    </w:pPr>
  </w:style>
  <w:style w:type="character" w:customStyle="1" w:styleId="BodyTextIndentChar">
    <w:name w:val="Body Text Indent Char"/>
    <w:basedOn w:val="DefaultParagraphFont"/>
    <w:link w:val="BodyTextIndent"/>
    <w:semiHidden/>
    <w:rsid w:val="00635BC5"/>
    <w:rPr>
      <w:rFonts w:ascii="Arial" w:eastAsia="Times New Roman" w:hAnsi="Arial"/>
      <w:szCs w:val="24"/>
    </w:rPr>
  </w:style>
  <w:style w:type="paragraph" w:styleId="BodyTextFirstIndent2">
    <w:name w:val="Body Text First Indent 2"/>
    <w:basedOn w:val="BodyTextIndent"/>
    <w:link w:val="BodyTextFirstIndent2Char"/>
    <w:semiHidden/>
    <w:rsid w:val="00825F3D"/>
    <w:pPr>
      <w:spacing w:after="0"/>
      <w:ind w:left="360" w:firstLine="360"/>
    </w:pPr>
  </w:style>
  <w:style w:type="character" w:customStyle="1" w:styleId="BodyTextFirstIndent2Char">
    <w:name w:val="Body Text First Indent 2 Char"/>
    <w:basedOn w:val="BodyTextIndentChar"/>
    <w:link w:val="BodyTextFirstIndent2"/>
    <w:semiHidden/>
    <w:rsid w:val="00635BC5"/>
    <w:rPr>
      <w:rFonts w:ascii="Arial" w:eastAsia="Times New Roman" w:hAnsi="Arial"/>
      <w:szCs w:val="24"/>
    </w:rPr>
  </w:style>
  <w:style w:type="paragraph" w:styleId="BodyTextIndent2">
    <w:name w:val="Body Text Indent 2"/>
    <w:basedOn w:val="Normal"/>
    <w:link w:val="BodyTextIndent2Char"/>
    <w:semiHidden/>
    <w:rsid w:val="00825F3D"/>
    <w:pPr>
      <w:spacing w:after="120" w:line="480" w:lineRule="auto"/>
      <w:ind w:left="283"/>
    </w:pPr>
  </w:style>
  <w:style w:type="character" w:customStyle="1" w:styleId="BodyTextIndent2Char">
    <w:name w:val="Body Text Indent 2 Char"/>
    <w:basedOn w:val="DefaultParagraphFont"/>
    <w:link w:val="BodyTextIndent2"/>
    <w:semiHidden/>
    <w:rsid w:val="00635BC5"/>
    <w:rPr>
      <w:rFonts w:ascii="Arial" w:eastAsia="Times New Roman" w:hAnsi="Arial"/>
      <w:szCs w:val="24"/>
    </w:rPr>
  </w:style>
  <w:style w:type="paragraph" w:styleId="BodyTextIndent3">
    <w:name w:val="Body Text Indent 3"/>
    <w:basedOn w:val="Normal"/>
    <w:link w:val="BodyTextIndent3Char"/>
    <w:semiHidden/>
    <w:rsid w:val="00825F3D"/>
    <w:pPr>
      <w:spacing w:after="120"/>
      <w:ind w:left="283"/>
    </w:pPr>
    <w:rPr>
      <w:sz w:val="16"/>
      <w:szCs w:val="16"/>
    </w:rPr>
  </w:style>
  <w:style w:type="character" w:customStyle="1" w:styleId="BodyTextIndent3Char">
    <w:name w:val="Body Text Indent 3 Char"/>
    <w:basedOn w:val="DefaultParagraphFont"/>
    <w:link w:val="BodyTextIndent3"/>
    <w:semiHidden/>
    <w:rsid w:val="00635BC5"/>
    <w:rPr>
      <w:rFonts w:ascii="Arial" w:eastAsia="Times New Roman" w:hAnsi="Arial"/>
      <w:sz w:val="16"/>
      <w:szCs w:val="16"/>
    </w:rPr>
  </w:style>
  <w:style w:type="character" w:styleId="BookTitle">
    <w:name w:val="Book Title"/>
    <w:basedOn w:val="DefaultParagraphFont"/>
    <w:uiPriority w:val="33"/>
    <w:qFormat/>
    <w:locked/>
    <w:rsid w:val="00635BC5"/>
    <w:rPr>
      <w:b/>
      <w:bCs/>
      <w:smallCaps/>
      <w:spacing w:val="5"/>
    </w:rPr>
  </w:style>
  <w:style w:type="paragraph" w:styleId="Caption">
    <w:name w:val="caption"/>
    <w:basedOn w:val="Normal"/>
    <w:next w:val="Normal"/>
    <w:semiHidden/>
    <w:unhideWhenUsed/>
    <w:qFormat/>
    <w:rsid w:val="00825F3D"/>
    <w:pPr>
      <w:spacing w:after="200"/>
    </w:pPr>
    <w:rPr>
      <w:b/>
      <w:bCs/>
      <w:color w:val="4F81BD" w:themeColor="accent1"/>
      <w:sz w:val="18"/>
      <w:szCs w:val="18"/>
    </w:rPr>
  </w:style>
  <w:style w:type="paragraph" w:styleId="Closing">
    <w:name w:val="Closing"/>
    <w:basedOn w:val="Normal"/>
    <w:link w:val="ClosingChar"/>
    <w:semiHidden/>
    <w:rsid w:val="00825F3D"/>
    <w:pPr>
      <w:ind w:left="4252"/>
    </w:pPr>
  </w:style>
  <w:style w:type="character" w:customStyle="1" w:styleId="ClosingChar">
    <w:name w:val="Closing Char"/>
    <w:basedOn w:val="DefaultParagraphFont"/>
    <w:link w:val="Closing"/>
    <w:semiHidden/>
    <w:rsid w:val="00635BC5"/>
    <w:rPr>
      <w:rFonts w:ascii="Arial" w:eastAsia="Times New Roman" w:hAnsi="Arial"/>
      <w:szCs w:val="24"/>
    </w:rPr>
  </w:style>
  <w:style w:type="table" w:styleId="ColorfulGrid">
    <w:name w:val="Colorful Grid"/>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25F3D"/>
  </w:style>
  <w:style w:type="character" w:customStyle="1" w:styleId="DateChar">
    <w:name w:val="Date Char"/>
    <w:basedOn w:val="DefaultParagraphFont"/>
    <w:link w:val="Date"/>
    <w:semiHidden/>
    <w:rsid w:val="00635BC5"/>
    <w:rPr>
      <w:rFonts w:ascii="Arial" w:eastAsia="Times New Roman" w:hAnsi="Arial"/>
      <w:szCs w:val="24"/>
    </w:rPr>
  </w:style>
  <w:style w:type="paragraph" w:styleId="DocumentMap">
    <w:name w:val="Document Map"/>
    <w:basedOn w:val="Normal"/>
    <w:link w:val="DocumentMapChar"/>
    <w:semiHidden/>
    <w:rsid w:val="00825F3D"/>
    <w:rPr>
      <w:rFonts w:ascii="Tahoma" w:hAnsi="Tahoma" w:cs="Tahoma"/>
      <w:sz w:val="16"/>
      <w:szCs w:val="16"/>
    </w:rPr>
  </w:style>
  <w:style w:type="character" w:customStyle="1" w:styleId="DocumentMapChar">
    <w:name w:val="Document Map Char"/>
    <w:basedOn w:val="DefaultParagraphFont"/>
    <w:link w:val="DocumentMap"/>
    <w:semiHidden/>
    <w:rsid w:val="00635BC5"/>
    <w:rPr>
      <w:rFonts w:ascii="Tahoma" w:eastAsia="Times New Roman" w:hAnsi="Tahoma" w:cs="Tahoma"/>
      <w:sz w:val="16"/>
      <w:szCs w:val="16"/>
    </w:rPr>
  </w:style>
  <w:style w:type="paragraph" w:styleId="E-mailSignature">
    <w:name w:val="E-mail Signature"/>
    <w:basedOn w:val="Normal"/>
    <w:link w:val="E-mailSignatureChar"/>
    <w:semiHidden/>
    <w:rsid w:val="00825F3D"/>
  </w:style>
  <w:style w:type="character" w:customStyle="1" w:styleId="E-mailSignatureChar">
    <w:name w:val="E-mail Signature Char"/>
    <w:basedOn w:val="DefaultParagraphFont"/>
    <w:link w:val="E-mailSignature"/>
    <w:semiHidden/>
    <w:rsid w:val="00635BC5"/>
    <w:rPr>
      <w:rFonts w:ascii="Arial" w:eastAsia="Times New Roman" w:hAnsi="Arial"/>
      <w:szCs w:val="24"/>
    </w:rPr>
  </w:style>
  <w:style w:type="character" w:styleId="Emphasis">
    <w:name w:val="Emphasis"/>
    <w:basedOn w:val="DefaultParagraphFont"/>
    <w:qFormat/>
    <w:locked/>
    <w:rsid w:val="00635BC5"/>
    <w:rPr>
      <w:i/>
      <w:iCs/>
    </w:rPr>
  </w:style>
  <w:style w:type="character" w:styleId="EndnoteReference">
    <w:name w:val="endnote reference"/>
    <w:basedOn w:val="DefaultParagraphFont"/>
    <w:semiHidden/>
    <w:rsid w:val="00825F3D"/>
    <w:rPr>
      <w:vertAlign w:val="superscript"/>
    </w:rPr>
  </w:style>
  <w:style w:type="paragraph" w:styleId="EndnoteText">
    <w:name w:val="endnote text"/>
    <w:basedOn w:val="Normal"/>
    <w:link w:val="EndnoteTextChar"/>
    <w:semiHidden/>
    <w:rsid w:val="00825F3D"/>
    <w:rPr>
      <w:szCs w:val="20"/>
    </w:rPr>
  </w:style>
  <w:style w:type="character" w:customStyle="1" w:styleId="EndnoteTextChar">
    <w:name w:val="Endnote Text Char"/>
    <w:basedOn w:val="DefaultParagraphFont"/>
    <w:link w:val="EndnoteText"/>
    <w:semiHidden/>
    <w:rsid w:val="00635BC5"/>
    <w:rPr>
      <w:rFonts w:ascii="Arial" w:eastAsia="Times New Roman" w:hAnsi="Arial"/>
    </w:rPr>
  </w:style>
  <w:style w:type="paragraph" w:styleId="EnvelopeAddress">
    <w:name w:val="envelope address"/>
    <w:basedOn w:val="Normal"/>
    <w:semiHidden/>
    <w:rsid w:val="00825F3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825F3D"/>
    <w:rPr>
      <w:rFonts w:asciiTheme="majorHAnsi" w:eastAsiaTheme="majorEastAsia" w:hAnsiTheme="majorHAnsi" w:cstheme="majorBidi"/>
      <w:szCs w:val="20"/>
    </w:rPr>
  </w:style>
  <w:style w:type="character" w:styleId="FootnoteReference">
    <w:name w:val="footnote reference"/>
    <w:basedOn w:val="DefaultParagraphFont"/>
    <w:semiHidden/>
    <w:rsid w:val="00825F3D"/>
    <w:rPr>
      <w:vertAlign w:val="superscript"/>
    </w:rPr>
  </w:style>
  <w:style w:type="paragraph" w:styleId="FootnoteText">
    <w:name w:val="footnote text"/>
    <w:basedOn w:val="Normal"/>
    <w:link w:val="FootnoteTextChar"/>
    <w:semiHidden/>
    <w:rsid w:val="00825F3D"/>
    <w:rPr>
      <w:szCs w:val="20"/>
    </w:rPr>
  </w:style>
  <w:style w:type="character" w:customStyle="1" w:styleId="FootnoteTextChar">
    <w:name w:val="Footnote Text Char"/>
    <w:basedOn w:val="DefaultParagraphFont"/>
    <w:link w:val="FootnoteText"/>
    <w:semiHidden/>
    <w:rsid w:val="00635BC5"/>
    <w:rPr>
      <w:rFonts w:ascii="Arial" w:eastAsia="Times New Roman" w:hAnsi="Arial"/>
    </w:rPr>
  </w:style>
  <w:style w:type="character" w:styleId="HTMLAcronym">
    <w:name w:val="HTML Acronym"/>
    <w:basedOn w:val="DefaultParagraphFont"/>
    <w:semiHidden/>
    <w:rsid w:val="00825F3D"/>
  </w:style>
  <w:style w:type="paragraph" w:styleId="HTMLAddress">
    <w:name w:val="HTML Address"/>
    <w:basedOn w:val="Normal"/>
    <w:link w:val="HTMLAddressChar"/>
    <w:semiHidden/>
    <w:rsid w:val="00825F3D"/>
    <w:rPr>
      <w:i/>
      <w:iCs/>
    </w:rPr>
  </w:style>
  <w:style w:type="character" w:customStyle="1" w:styleId="HTMLAddressChar">
    <w:name w:val="HTML Address Char"/>
    <w:basedOn w:val="DefaultParagraphFont"/>
    <w:link w:val="HTMLAddress"/>
    <w:semiHidden/>
    <w:rsid w:val="00635BC5"/>
    <w:rPr>
      <w:rFonts w:ascii="Arial" w:eastAsia="Times New Roman" w:hAnsi="Arial"/>
      <w:i/>
      <w:iCs/>
      <w:szCs w:val="24"/>
    </w:rPr>
  </w:style>
  <w:style w:type="character" w:styleId="HTMLCite">
    <w:name w:val="HTML Cite"/>
    <w:basedOn w:val="DefaultParagraphFont"/>
    <w:semiHidden/>
    <w:rsid w:val="00825F3D"/>
    <w:rPr>
      <w:i/>
      <w:iCs/>
    </w:rPr>
  </w:style>
  <w:style w:type="character" w:styleId="HTMLCode">
    <w:name w:val="HTML Code"/>
    <w:basedOn w:val="DefaultParagraphFont"/>
    <w:semiHidden/>
    <w:rsid w:val="00825F3D"/>
    <w:rPr>
      <w:rFonts w:ascii="Consolas" w:hAnsi="Consolas" w:cs="Consolas"/>
      <w:sz w:val="20"/>
      <w:szCs w:val="20"/>
    </w:rPr>
  </w:style>
  <w:style w:type="character" w:styleId="HTMLDefinition">
    <w:name w:val="HTML Definition"/>
    <w:basedOn w:val="DefaultParagraphFont"/>
    <w:semiHidden/>
    <w:rsid w:val="00825F3D"/>
    <w:rPr>
      <w:i/>
      <w:iCs/>
    </w:rPr>
  </w:style>
  <w:style w:type="character" w:styleId="HTMLKeyboard">
    <w:name w:val="HTML Keyboard"/>
    <w:basedOn w:val="DefaultParagraphFont"/>
    <w:semiHidden/>
    <w:rsid w:val="00825F3D"/>
    <w:rPr>
      <w:rFonts w:ascii="Consolas" w:hAnsi="Consolas" w:cs="Consolas"/>
      <w:sz w:val="20"/>
      <w:szCs w:val="20"/>
    </w:rPr>
  </w:style>
  <w:style w:type="paragraph" w:styleId="HTMLPreformatted">
    <w:name w:val="HTML Preformatted"/>
    <w:basedOn w:val="Normal"/>
    <w:link w:val="HTMLPreformattedChar"/>
    <w:semiHidden/>
    <w:rsid w:val="00825F3D"/>
    <w:rPr>
      <w:rFonts w:ascii="Consolas" w:hAnsi="Consolas" w:cs="Consolas"/>
      <w:szCs w:val="20"/>
    </w:rPr>
  </w:style>
  <w:style w:type="character" w:customStyle="1" w:styleId="HTMLPreformattedChar">
    <w:name w:val="HTML Preformatted Char"/>
    <w:basedOn w:val="DefaultParagraphFont"/>
    <w:link w:val="HTMLPreformatted"/>
    <w:semiHidden/>
    <w:rsid w:val="00635BC5"/>
    <w:rPr>
      <w:rFonts w:ascii="Consolas" w:eastAsia="Times New Roman" w:hAnsi="Consolas" w:cs="Consolas"/>
    </w:rPr>
  </w:style>
  <w:style w:type="character" w:styleId="HTMLSample">
    <w:name w:val="HTML Sample"/>
    <w:basedOn w:val="DefaultParagraphFont"/>
    <w:semiHidden/>
    <w:rsid w:val="00825F3D"/>
    <w:rPr>
      <w:rFonts w:ascii="Consolas" w:hAnsi="Consolas" w:cs="Consolas"/>
      <w:sz w:val="24"/>
      <w:szCs w:val="24"/>
    </w:rPr>
  </w:style>
  <w:style w:type="character" w:styleId="HTMLTypewriter">
    <w:name w:val="HTML Typewriter"/>
    <w:basedOn w:val="DefaultParagraphFont"/>
    <w:semiHidden/>
    <w:rsid w:val="00825F3D"/>
    <w:rPr>
      <w:rFonts w:ascii="Consolas" w:hAnsi="Consolas" w:cs="Consolas"/>
      <w:sz w:val="20"/>
      <w:szCs w:val="20"/>
    </w:rPr>
  </w:style>
  <w:style w:type="character" w:styleId="HTMLVariable">
    <w:name w:val="HTML Variable"/>
    <w:basedOn w:val="DefaultParagraphFont"/>
    <w:semiHidden/>
    <w:rsid w:val="00825F3D"/>
    <w:rPr>
      <w:i/>
      <w:iCs/>
    </w:rPr>
  </w:style>
  <w:style w:type="paragraph" w:styleId="Index1">
    <w:name w:val="index 1"/>
    <w:basedOn w:val="Normal"/>
    <w:next w:val="Normal"/>
    <w:autoRedefine/>
    <w:semiHidden/>
    <w:rsid w:val="00825F3D"/>
    <w:pPr>
      <w:ind w:left="200" w:hanging="200"/>
    </w:pPr>
  </w:style>
  <w:style w:type="paragraph" w:styleId="Index2">
    <w:name w:val="index 2"/>
    <w:basedOn w:val="Normal"/>
    <w:next w:val="Normal"/>
    <w:autoRedefine/>
    <w:semiHidden/>
    <w:rsid w:val="00825F3D"/>
    <w:pPr>
      <w:ind w:left="400" w:hanging="200"/>
    </w:pPr>
  </w:style>
  <w:style w:type="paragraph" w:styleId="Index3">
    <w:name w:val="index 3"/>
    <w:basedOn w:val="Normal"/>
    <w:next w:val="Normal"/>
    <w:autoRedefine/>
    <w:semiHidden/>
    <w:rsid w:val="00825F3D"/>
    <w:pPr>
      <w:ind w:left="600" w:hanging="200"/>
    </w:pPr>
  </w:style>
  <w:style w:type="paragraph" w:styleId="Index4">
    <w:name w:val="index 4"/>
    <w:basedOn w:val="Normal"/>
    <w:next w:val="Normal"/>
    <w:autoRedefine/>
    <w:semiHidden/>
    <w:rsid w:val="00825F3D"/>
    <w:pPr>
      <w:ind w:left="800" w:hanging="200"/>
    </w:pPr>
  </w:style>
  <w:style w:type="paragraph" w:styleId="Index5">
    <w:name w:val="index 5"/>
    <w:basedOn w:val="Normal"/>
    <w:next w:val="Normal"/>
    <w:autoRedefine/>
    <w:semiHidden/>
    <w:rsid w:val="00825F3D"/>
    <w:pPr>
      <w:ind w:left="1000" w:hanging="200"/>
    </w:pPr>
  </w:style>
  <w:style w:type="paragraph" w:styleId="Index6">
    <w:name w:val="index 6"/>
    <w:basedOn w:val="Normal"/>
    <w:next w:val="Normal"/>
    <w:autoRedefine/>
    <w:semiHidden/>
    <w:rsid w:val="00825F3D"/>
    <w:pPr>
      <w:ind w:left="1200" w:hanging="200"/>
    </w:pPr>
  </w:style>
  <w:style w:type="paragraph" w:styleId="Index7">
    <w:name w:val="index 7"/>
    <w:basedOn w:val="Normal"/>
    <w:next w:val="Normal"/>
    <w:autoRedefine/>
    <w:semiHidden/>
    <w:rsid w:val="00825F3D"/>
    <w:pPr>
      <w:ind w:left="1400" w:hanging="200"/>
    </w:pPr>
  </w:style>
  <w:style w:type="paragraph" w:styleId="Index8">
    <w:name w:val="index 8"/>
    <w:basedOn w:val="Normal"/>
    <w:next w:val="Normal"/>
    <w:autoRedefine/>
    <w:semiHidden/>
    <w:rsid w:val="00825F3D"/>
    <w:pPr>
      <w:ind w:left="1600" w:hanging="200"/>
    </w:pPr>
  </w:style>
  <w:style w:type="paragraph" w:styleId="Index9">
    <w:name w:val="index 9"/>
    <w:basedOn w:val="Normal"/>
    <w:next w:val="Normal"/>
    <w:autoRedefine/>
    <w:semiHidden/>
    <w:rsid w:val="00825F3D"/>
    <w:pPr>
      <w:ind w:left="1800" w:hanging="200"/>
    </w:pPr>
  </w:style>
  <w:style w:type="paragraph" w:styleId="IndexHeading">
    <w:name w:val="index heading"/>
    <w:basedOn w:val="Normal"/>
    <w:next w:val="Index1"/>
    <w:semiHidden/>
    <w:rsid w:val="00825F3D"/>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35BC5"/>
    <w:rPr>
      <w:b/>
      <w:bCs/>
      <w:i/>
      <w:iCs/>
      <w:color w:val="4F81BD" w:themeColor="accent1"/>
    </w:rPr>
  </w:style>
  <w:style w:type="paragraph" w:styleId="IntenseQuote">
    <w:name w:val="Intense Quote"/>
    <w:basedOn w:val="Normal"/>
    <w:next w:val="Normal"/>
    <w:link w:val="IntenseQuoteChar"/>
    <w:uiPriority w:val="30"/>
    <w:qFormat/>
    <w:locked/>
    <w:rsid w:val="00635B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5BC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635BC5"/>
    <w:rPr>
      <w:b/>
      <w:bCs/>
      <w:smallCaps/>
      <w:color w:val="C0504D" w:themeColor="accent2"/>
      <w:spacing w:val="5"/>
      <w:u w:val="single"/>
    </w:rPr>
  </w:style>
  <w:style w:type="table" w:styleId="LightGrid">
    <w:name w:val="Light Grid"/>
    <w:basedOn w:val="TableNormal"/>
    <w:uiPriority w:val="62"/>
    <w:locked/>
    <w:rsid w:val="00635BC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35BC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35BC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35BC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35BC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35BC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35BC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35BC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35BC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35BC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35BC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35BC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35BC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35BC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35BC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35BC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35BC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35BC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35BC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35BC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35BC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825F3D"/>
  </w:style>
  <w:style w:type="paragraph" w:styleId="List">
    <w:name w:val="List"/>
    <w:basedOn w:val="Normal"/>
    <w:semiHidden/>
    <w:rsid w:val="00825F3D"/>
    <w:pPr>
      <w:ind w:left="283" w:hanging="283"/>
      <w:contextualSpacing/>
    </w:pPr>
  </w:style>
  <w:style w:type="paragraph" w:styleId="List2">
    <w:name w:val="List 2"/>
    <w:basedOn w:val="Normal"/>
    <w:semiHidden/>
    <w:rsid w:val="00825F3D"/>
    <w:pPr>
      <w:ind w:left="566" w:hanging="283"/>
      <w:contextualSpacing/>
    </w:pPr>
  </w:style>
  <w:style w:type="paragraph" w:styleId="List3">
    <w:name w:val="List 3"/>
    <w:basedOn w:val="Normal"/>
    <w:semiHidden/>
    <w:rsid w:val="00825F3D"/>
    <w:pPr>
      <w:ind w:left="849" w:hanging="283"/>
      <w:contextualSpacing/>
    </w:pPr>
  </w:style>
  <w:style w:type="paragraph" w:styleId="List4">
    <w:name w:val="List 4"/>
    <w:basedOn w:val="Normal"/>
    <w:semiHidden/>
    <w:rsid w:val="00825F3D"/>
    <w:pPr>
      <w:ind w:left="1132" w:hanging="283"/>
      <w:contextualSpacing/>
    </w:pPr>
  </w:style>
  <w:style w:type="paragraph" w:styleId="List5">
    <w:name w:val="List 5"/>
    <w:basedOn w:val="Normal"/>
    <w:semiHidden/>
    <w:rsid w:val="00825F3D"/>
    <w:pPr>
      <w:ind w:left="1415" w:hanging="283"/>
      <w:contextualSpacing/>
    </w:pPr>
  </w:style>
  <w:style w:type="paragraph" w:styleId="ListBullet">
    <w:name w:val="List Bullet"/>
    <w:basedOn w:val="Normal"/>
    <w:semiHidden/>
    <w:rsid w:val="00825F3D"/>
    <w:pPr>
      <w:numPr>
        <w:numId w:val="14"/>
      </w:numPr>
      <w:contextualSpacing/>
    </w:pPr>
  </w:style>
  <w:style w:type="paragraph" w:styleId="ListBullet2">
    <w:name w:val="List Bullet 2"/>
    <w:basedOn w:val="Normal"/>
    <w:semiHidden/>
    <w:rsid w:val="00825F3D"/>
    <w:pPr>
      <w:numPr>
        <w:numId w:val="15"/>
      </w:numPr>
      <w:contextualSpacing/>
    </w:pPr>
  </w:style>
  <w:style w:type="paragraph" w:styleId="ListBullet3">
    <w:name w:val="List Bullet 3"/>
    <w:basedOn w:val="Normal"/>
    <w:semiHidden/>
    <w:rsid w:val="00825F3D"/>
    <w:pPr>
      <w:numPr>
        <w:numId w:val="16"/>
      </w:numPr>
      <w:contextualSpacing/>
    </w:pPr>
  </w:style>
  <w:style w:type="paragraph" w:styleId="ListBullet4">
    <w:name w:val="List Bullet 4"/>
    <w:basedOn w:val="Normal"/>
    <w:semiHidden/>
    <w:rsid w:val="00825F3D"/>
    <w:pPr>
      <w:numPr>
        <w:numId w:val="17"/>
      </w:numPr>
      <w:contextualSpacing/>
    </w:pPr>
  </w:style>
  <w:style w:type="paragraph" w:styleId="ListBullet5">
    <w:name w:val="List Bullet 5"/>
    <w:basedOn w:val="Normal"/>
    <w:semiHidden/>
    <w:rsid w:val="00825F3D"/>
    <w:pPr>
      <w:numPr>
        <w:numId w:val="18"/>
      </w:numPr>
      <w:contextualSpacing/>
    </w:pPr>
  </w:style>
  <w:style w:type="paragraph" w:styleId="ListContinue">
    <w:name w:val="List Continue"/>
    <w:basedOn w:val="Normal"/>
    <w:semiHidden/>
    <w:rsid w:val="00825F3D"/>
    <w:pPr>
      <w:spacing w:after="120"/>
      <w:ind w:left="283"/>
      <w:contextualSpacing/>
    </w:pPr>
  </w:style>
  <w:style w:type="paragraph" w:styleId="ListContinue2">
    <w:name w:val="List Continue 2"/>
    <w:basedOn w:val="Normal"/>
    <w:semiHidden/>
    <w:rsid w:val="00825F3D"/>
    <w:pPr>
      <w:spacing w:after="120"/>
      <w:ind w:left="566"/>
      <w:contextualSpacing/>
    </w:pPr>
  </w:style>
  <w:style w:type="paragraph" w:styleId="ListContinue3">
    <w:name w:val="List Continue 3"/>
    <w:basedOn w:val="Normal"/>
    <w:semiHidden/>
    <w:rsid w:val="00825F3D"/>
    <w:pPr>
      <w:spacing w:after="120"/>
      <w:ind w:left="849"/>
      <w:contextualSpacing/>
    </w:pPr>
  </w:style>
  <w:style w:type="paragraph" w:styleId="ListContinue4">
    <w:name w:val="List Continue 4"/>
    <w:basedOn w:val="Normal"/>
    <w:semiHidden/>
    <w:rsid w:val="00825F3D"/>
    <w:pPr>
      <w:spacing w:after="120"/>
      <w:ind w:left="1132"/>
      <w:contextualSpacing/>
    </w:pPr>
  </w:style>
  <w:style w:type="paragraph" w:styleId="ListContinue5">
    <w:name w:val="List Continue 5"/>
    <w:basedOn w:val="Normal"/>
    <w:semiHidden/>
    <w:rsid w:val="00825F3D"/>
    <w:pPr>
      <w:spacing w:after="120"/>
      <w:ind w:left="1415"/>
      <w:contextualSpacing/>
    </w:pPr>
  </w:style>
  <w:style w:type="paragraph" w:styleId="ListNumber">
    <w:name w:val="List Number"/>
    <w:basedOn w:val="Normal"/>
    <w:semiHidden/>
    <w:rsid w:val="00825F3D"/>
    <w:pPr>
      <w:numPr>
        <w:numId w:val="19"/>
      </w:numPr>
      <w:contextualSpacing/>
    </w:pPr>
  </w:style>
  <w:style w:type="paragraph" w:styleId="ListNumber2">
    <w:name w:val="List Number 2"/>
    <w:basedOn w:val="Normal"/>
    <w:semiHidden/>
    <w:rsid w:val="00825F3D"/>
    <w:pPr>
      <w:numPr>
        <w:numId w:val="20"/>
      </w:numPr>
      <w:contextualSpacing/>
    </w:pPr>
  </w:style>
  <w:style w:type="paragraph" w:styleId="ListNumber3">
    <w:name w:val="List Number 3"/>
    <w:basedOn w:val="Normal"/>
    <w:semiHidden/>
    <w:rsid w:val="00825F3D"/>
    <w:pPr>
      <w:numPr>
        <w:numId w:val="21"/>
      </w:numPr>
      <w:contextualSpacing/>
    </w:pPr>
  </w:style>
  <w:style w:type="paragraph" w:styleId="ListNumber4">
    <w:name w:val="List Number 4"/>
    <w:basedOn w:val="Normal"/>
    <w:semiHidden/>
    <w:rsid w:val="00825F3D"/>
    <w:pPr>
      <w:numPr>
        <w:numId w:val="22"/>
      </w:numPr>
      <w:contextualSpacing/>
    </w:pPr>
  </w:style>
  <w:style w:type="paragraph" w:styleId="ListNumber5">
    <w:name w:val="List Number 5"/>
    <w:basedOn w:val="Normal"/>
    <w:semiHidden/>
    <w:rsid w:val="00825F3D"/>
    <w:pPr>
      <w:numPr>
        <w:numId w:val="23"/>
      </w:numPr>
      <w:contextualSpacing/>
    </w:pPr>
  </w:style>
  <w:style w:type="paragraph" w:styleId="MacroText">
    <w:name w:val="macro"/>
    <w:link w:val="MacroTextChar"/>
    <w:semiHidden/>
    <w:rsid w:val="00825F3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35BC5"/>
    <w:rPr>
      <w:rFonts w:ascii="Consolas" w:eastAsia="Times New Roman" w:hAnsi="Consolas" w:cs="Consolas"/>
    </w:rPr>
  </w:style>
  <w:style w:type="table" w:styleId="MediumGrid1">
    <w:name w:val="Medium Grid 1"/>
    <w:basedOn w:val="TableNormal"/>
    <w:uiPriority w:val="67"/>
    <w:locked/>
    <w:rsid w:val="00635BC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35BC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35BC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35BC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35BC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35BC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35BC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35BC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35BC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35BC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35BC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35BC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35BC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35BC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25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35BC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825F3D"/>
    <w:pPr>
      <w:ind w:left="720"/>
    </w:pPr>
  </w:style>
  <w:style w:type="paragraph" w:styleId="NoteHeading">
    <w:name w:val="Note Heading"/>
    <w:basedOn w:val="Normal"/>
    <w:next w:val="Normal"/>
    <w:link w:val="NoteHeadingChar"/>
    <w:semiHidden/>
    <w:rsid w:val="00825F3D"/>
  </w:style>
  <w:style w:type="character" w:customStyle="1" w:styleId="NoteHeadingChar">
    <w:name w:val="Note Heading Char"/>
    <w:basedOn w:val="DefaultParagraphFont"/>
    <w:link w:val="NoteHeading"/>
    <w:semiHidden/>
    <w:rsid w:val="00635BC5"/>
    <w:rPr>
      <w:rFonts w:ascii="Arial" w:eastAsia="Times New Roman" w:hAnsi="Arial"/>
      <w:szCs w:val="24"/>
    </w:rPr>
  </w:style>
  <w:style w:type="character" w:styleId="PageNumber">
    <w:name w:val="page number"/>
    <w:basedOn w:val="DefaultParagraphFont"/>
    <w:semiHidden/>
    <w:rsid w:val="00825F3D"/>
  </w:style>
  <w:style w:type="character" w:styleId="PlaceholderText">
    <w:name w:val="Placeholder Text"/>
    <w:basedOn w:val="DefaultParagraphFont"/>
    <w:uiPriority w:val="99"/>
    <w:semiHidden/>
    <w:rsid w:val="00825F3D"/>
    <w:rPr>
      <w:color w:val="808080"/>
    </w:rPr>
  </w:style>
  <w:style w:type="paragraph" w:styleId="PlainText">
    <w:name w:val="Plain Text"/>
    <w:basedOn w:val="Normal"/>
    <w:link w:val="PlainTextChar"/>
    <w:semiHidden/>
    <w:rsid w:val="00825F3D"/>
    <w:rPr>
      <w:rFonts w:ascii="Consolas" w:hAnsi="Consolas" w:cs="Consolas"/>
      <w:sz w:val="21"/>
      <w:szCs w:val="21"/>
    </w:rPr>
  </w:style>
  <w:style w:type="character" w:customStyle="1" w:styleId="PlainTextChar">
    <w:name w:val="Plain Text Char"/>
    <w:basedOn w:val="DefaultParagraphFont"/>
    <w:link w:val="PlainText"/>
    <w:semiHidden/>
    <w:rsid w:val="00635BC5"/>
    <w:rPr>
      <w:rFonts w:ascii="Consolas" w:eastAsia="Times New Roman" w:hAnsi="Consolas" w:cs="Consolas"/>
      <w:sz w:val="21"/>
      <w:szCs w:val="21"/>
    </w:rPr>
  </w:style>
  <w:style w:type="paragraph" w:styleId="Quote">
    <w:name w:val="Quote"/>
    <w:basedOn w:val="Normal"/>
    <w:next w:val="Normal"/>
    <w:link w:val="QuoteChar"/>
    <w:uiPriority w:val="29"/>
    <w:qFormat/>
    <w:locked/>
    <w:rsid w:val="00635BC5"/>
    <w:rPr>
      <w:i/>
      <w:iCs/>
      <w:color w:val="000000" w:themeColor="text1"/>
    </w:rPr>
  </w:style>
  <w:style w:type="character" w:customStyle="1" w:styleId="QuoteChar">
    <w:name w:val="Quote Char"/>
    <w:basedOn w:val="DefaultParagraphFont"/>
    <w:link w:val="Quote"/>
    <w:uiPriority w:val="29"/>
    <w:rsid w:val="00635BC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825F3D"/>
  </w:style>
  <w:style w:type="character" w:customStyle="1" w:styleId="SalutationChar">
    <w:name w:val="Salutation Char"/>
    <w:basedOn w:val="DefaultParagraphFont"/>
    <w:link w:val="Salutation"/>
    <w:semiHidden/>
    <w:rsid w:val="00635BC5"/>
    <w:rPr>
      <w:rFonts w:ascii="Arial" w:eastAsia="Times New Roman" w:hAnsi="Arial"/>
      <w:szCs w:val="24"/>
    </w:rPr>
  </w:style>
  <w:style w:type="paragraph" w:styleId="Signature">
    <w:name w:val="Signature"/>
    <w:basedOn w:val="Normal"/>
    <w:link w:val="SignatureChar"/>
    <w:semiHidden/>
    <w:rsid w:val="00825F3D"/>
    <w:pPr>
      <w:ind w:left="4252"/>
    </w:pPr>
  </w:style>
  <w:style w:type="character" w:customStyle="1" w:styleId="SignatureChar">
    <w:name w:val="Signature Char"/>
    <w:basedOn w:val="DefaultParagraphFont"/>
    <w:link w:val="Signature"/>
    <w:semiHidden/>
    <w:rsid w:val="00635BC5"/>
    <w:rPr>
      <w:rFonts w:ascii="Arial" w:eastAsia="Times New Roman" w:hAnsi="Arial"/>
      <w:szCs w:val="24"/>
    </w:rPr>
  </w:style>
  <w:style w:type="character" w:styleId="Strong">
    <w:name w:val="Strong"/>
    <w:basedOn w:val="DefaultParagraphFont"/>
    <w:qFormat/>
    <w:locked/>
    <w:rsid w:val="00635BC5"/>
    <w:rPr>
      <w:b/>
      <w:bCs/>
    </w:rPr>
  </w:style>
  <w:style w:type="paragraph" w:styleId="Subtitle">
    <w:name w:val="Subtitle"/>
    <w:basedOn w:val="Normal"/>
    <w:next w:val="Normal"/>
    <w:link w:val="SubtitleChar"/>
    <w:qFormat/>
    <w:locked/>
    <w:rsid w:val="00635BC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35BC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35BC5"/>
    <w:rPr>
      <w:i/>
      <w:iCs/>
      <w:color w:val="808080" w:themeColor="text1" w:themeTint="7F"/>
    </w:rPr>
  </w:style>
  <w:style w:type="character" w:styleId="SubtleReference">
    <w:name w:val="Subtle Reference"/>
    <w:basedOn w:val="DefaultParagraphFont"/>
    <w:uiPriority w:val="31"/>
    <w:qFormat/>
    <w:locked/>
    <w:rsid w:val="00635BC5"/>
    <w:rPr>
      <w:smallCaps/>
      <w:color w:val="C0504D" w:themeColor="accent2"/>
      <w:u w:val="single"/>
    </w:rPr>
  </w:style>
  <w:style w:type="table" w:styleId="Table3Deffects1">
    <w:name w:val="Table 3D effects 1"/>
    <w:basedOn w:val="TableNormal"/>
    <w:semiHidden/>
    <w:rsid w:val="00825F3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25F3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25F3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25F3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25F3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25F3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25F3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25F3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25F3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25F3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25F3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25F3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25F3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25F3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25F3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25F3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25F3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25F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25F3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25F3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25F3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25F3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25F3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25F3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25F3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25F3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25F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25F3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25F3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25F3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25F3D"/>
    <w:pPr>
      <w:ind w:left="200" w:hanging="200"/>
    </w:pPr>
  </w:style>
  <w:style w:type="paragraph" w:styleId="TableofFigures">
    <w:name w:val="table of figures"/>
    <w:basedOn w:val="Normal"/>
    <w:next w:val="Normal"/>
    <w:semiHidden/>
    <w:rsid w:val="00825F3D"/>
  </w:style>
  <w:style w:type="table" w:styleId="TableProfessional">
    <w:name w:val="Table Professional"/>
    <w:basedOn w:val="TableNormal"/>
    <w:semiHidden/>
    <w:rsid w:val="00825F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25F3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25F3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25F3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25F3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25F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25F3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25F3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25F3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35B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5BC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25F3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825F3D"/>
    <w:pPr>
      <w:spacing w:after="100"/>
    </w:pPr>
  </w:style>
  <w:style w:type="paragraph" w:styleId="TOC2">
    <w:name w:val="toc 2"/>
    <w:basedOn w:val="Normal"/>
    <w:next w:val="Normal"/>
    <w:autoRedefine/>
    <w:semiHidden/>
    <w:rsid w:val="00825F3D"/>
    <w:pPr>
      <w:spacing w:after="100"/>
      <w:ind w:left="200"/>
    </w:pPr>
  </w:style>
  <w:style w:type="paragraph" w:styleId="TOC3">
    <w:name w:val="toc 3"/>
    <w:basedOn w:val="Normal"/>
    <w:next w:val="Normal"/>
    <w:autoRedefine/>
    <w:semiHidden/>
    <w:rsid w:val="00825F3D"/>
    <w:pPr>
      <w:spacing w:after="100"/>
      <w:ind w:left="400"/>
    </w:pPr>
  </w:style>
  <w:style w:type="paragraph" w:styleId="TOC4">
    <w:name w:val="toc 4"/>
    <w:basedOn w:val="Normal"/>
    <w:next w:val="Normal"/>
    <w:autoRedefine/>
    <w:semiHidden/>
    <w:rsid w:val="00825F3D"/>
    <w:pPr>
      <w:spacing w:after="100"/>
      <w:ind w:left="600"/>
    </w:pPr>
  </w:style>
  <w:style w:type="paragraph" w:styleId="TOC5">
    <w:name w:val="toc 5"/>
    <w:basedOn w:val="Normal"/>
    <w:next w:val="Normal"/>
    <w:autoRedefine/>
    <w:semiHidden/>
    <w:rsid w:val="00825F3D"/>
    <w:pPr>
      <w:spacing w:after="100"/>
      <w:ind w:left="800"/>
    </w:pPr>
  </w:style>
  <w:style w:type="paragraph" w:styleId="TOC6">
    <w:name w:val="toc 6"/>
    <w:basedOn w:val="Normal"/>
    <w:next w:val="Normal"/>
    <w:autoRedefine/>
    <w:semiHidden/>
    <w:rsid w:val="00825F3D"/>
    <w:pPr>
      <w:spacing w:after="100"/>
      <w:ind w:left="1000"/>
    </w:pPr>
  </w:style>
  <w:style w:type="paragraph" w:styleId="TOC7">
    <w:name w:val="toc 7"/>
    <w:basedOn w:val="Normal"/>
    <w:next w:val="Normal"/>
    <w:autoRedefine/>
    <w:semiHidden/>
    <w:rsid w:val="00825F3D"/>
    <w:pPr>
      <w:spacing w:after="100"/>
      <w:ind w:left="1200"/>
    </w:pPr>
  </w:style>
  <w:style w:type="paragraph" w:styleId="TOC8">
    <w:name w:val="toc 8"/>
    <w:basedOn w:val="Normal"/>
    <w:next w:val="Normal"/>
    <w:autoRedefine/>
    <w:semiHidden/>
    <w:rsid w:val="00825F3D"/>
    <w:pPr>
      <w:spacing w:after="100"/>
      <w:ind w:left="1400"/>
    </w:pPr>
  </w:style>
  <w:style w:type="paragraph" w:styleId="TOC9">
    <w:name w:val="toc 9"/>
    <w:basedOn w:val="Normal"/>
    <w:next w:val="Normal"/>
    <w:autoRedefine/>
    <w:semiHidden/>
    <w:rsid w:val="00825F3D"/>
    <w:pPr>
      <w:spacing w:after="100"/>
      <w:ind w:left="1600"/>
    </w:pPr>
  </w:style>
  <w:style w:type="paragraph" w:styleId="TOCHeading">
    <w:name w:val="TOC Heading"/>
    <w:basedOn w:val="Heading1"/>
    <w:next w:val="Normal"/>
    <w:uiPriority w:val="39"/>
    <w:semiHidden/>
    <w:unhideWhenUsed/>
    <w:qFormat/>
    <w:rsid w:val="00825F3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635BC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25F3D"/>
    <w:rPr>
      <w:i/>
    </w:rPr>
  </w:style>
  <w:style w:type="character" w:customStyle="1" w:styleId="QPPTableTextITALICChar">
    <w:name w:val="QPP Table Text ITALIC Char"/>
    <w:basedOn w:val="QPPTableTextBodyChar"/>
    <w:link w:val="QPPTableTextITALIC"/>
    <w:rsid w:val="00635BC5"/>
    <w:rPr>
      <w:rFonts w:ascii="Arial" w:eastAsia="Times New Roman" w:hAnsi="Arial" w:cs="Arial"/>
      <w:i/>
      <w:color w:val="000000"/>
    </w:rPr>
  </w:style>
  <w:style w:type="character" w:customStyle="1" w:styleId="HyperlinkITALIC">
    <w:name w:val="Hyperlink ITALIC"/>
    <w:basedOn w:val="Hyperlink"/>
    <w:uiPriority w:val="1"/>
    <w:rsid w:val="00825F3D"/>
    <w:rPr>
      <w:i/>
      <w:color w:val="0000FF"/>
      <w:u w:val="single"/>
    </w:rPr>
  </w:style>
  <w:style w:type="character" w:customStyle="1" w:styleId="QPPBulletPoint1Char">
    <w:name w:val="QPP Bullet Point 1 Char"/>
    <w:link w:val="QPPBulletPoint1"/>
    <w:rsid w:val="006E1DC0"/>
    <w:rPr>
      <w:rFonts w:ascii="Arial" w:eastAsia="Times New Roman" w:hAnsi="Arial" w:cs="Arial"/>
      <w:color w:val="000000"/>
    </w:rPr>
  </w:style>
  <w:style w:type="character" w:customStyle="1" w:styleId="QPPTableTextBoldChar">
    <w:name w:val="QPP Table Text Bold Char"/>
    <w:link w:val="QPPTableTextBold"/>
    <w:rsid w:val="000D5B00"/>
    <w:rPr>
      <w:rFonts w:ascii="Arial" w:eastAsia="Times New Roman" w:hAnsi="Arial" w:cs="Arial"/>
      <w:b/>
      <w:color w:val="000000"/>
    </w:rPr>
  </w:style>
  <w:style w:type="table" w:customStyle="1" w:styleId="QPPTableGrid">
    <w:name w:val="QPP Table Grid"/>
    <w:basedOn w:val="TableNormal"/>
    <w:uiPriority w:val="99"/>
    <w:rsid w:val="00825F3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qFormat="1"/>
    <w:lsdException w:name="heading 3" w:qFormat="1"/>
    <w:lsdException w:name="heading 4" w:locked="1" w:qFormat="1"/>
    <w:lsdException w:name="heading 5" w:locked="1" w:qFormat="1"/>
    <w:lsdException w:name="heading 6" w:qFormat="1"/>
    <w:lsdException w:name="heading 7" w:qFormat="1"/>
    <w:lsdException w:name="heading 8" w:qFormat="1"/>
    <w:lsdException w:name="heading 9" w:qFormat="1"/>
    <w:lsdException w:name="caption"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locked="1"/>
    <w:lsdException w:name="Normal Table" w:uiPriority="99"/>
    <w:lsdException w:name="No List" w:uiPriority="99"/>
    <w:lsdException w:name="Table Grid" w:semiHidden="0"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next w:val="QPPBodytext"/>
    <w:qFormat/>
    <w:rsid w:val="00825F3D"/>
    <w:rPr>
      <w:rFonts w:ascii="Arial" w:eastAsia="Times New Roman" w:hAnsi="Arial"/>
      <w:szCs w:val="24"/>
    </w:rPr>
  </w:style>
  <w:style w:type="paragraph" w:styleId="Heading1">
    <w:name w:val="heading 1"/>
    <w:basedOn w:val="Normal"/>
    <w:next w:val="Normal"/>
    <w:link w:val="Heading1Char"/>
    <w:qFormat/>
    <w:locked/>
    <w:rsid w:val="00635BC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825F3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825F3D"/>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635BC5"/>
    <w:pPr>
      <w:keepNext/>
      <w:spacing w:before="240" w:after="60"/>
      <w:outlineLvl w:val="3"/>
    </w:pPr>
    <w:rPr>
      <w:b/>
      <w:bCs/>
      <w:sz w:val="28"/>
      <w:szCs w:val="28"/>
    </w:rPr>
  </w:style>
  <w:style w:type="paragraph" w:styleId="Heading5">
    <w:name w:val="heading 5"/>
    <w:basedOn w:val="Normal"/>
    <w:next w:val="Normal"/>
    <w:link w:val="Heading5Char"/>
    <w:qFormat/>
    <w:locked/>
    <w:rsid w:val="00635BC5"/>
    <w:pPr>
      <w:spacing w:before="240" w:after="60"/>
      <w:outlineLvl w:val="4"/>
    </w:pPr>
    <w:rPr>
      <w:b/>
      <w:bCs/>
      <w:i/>
      <w:iCs/>
      <w:sz w:val="26"/>
      <w:szCs w:val="26"/>
    </w:rPr>
  </w:style>
  <w:style w:type="paragraph" w:styleId="Heading6">
    <w:name w:val="heading 6"/>
    <w:basedOn w:val="Normal"/>
    <w:next w:val="Normal"/>
    <w:link w:val="Heading6Char"/>
    <w:semiHidden/>
    <w:qFormat/>
    <w:rsid w:val="00825F3D"/>
    <w:pPr>
      <w:spacing w:before="240" w:after="60"/>
      <w:outlineLvl w:val="5"/>
    </w:pPr>
    <w:rPr>
      <w:b/>
      <w:bCs/>
      <w:sz w:val="22"/>
      <w:szCs w:val="22"/>
    </w:rPr>
  </w:style>
  <w:style w:type="paragraph" w:styleId="Heading7">
    <w:name w:val="heading 7"/>
    <w:basedOn w:val="Normal"/>
    <w:next w:val="Normal"/>
    <w:link w:val="Heading7Char"/>
    <w:semiHidden/>
    <w:qFormat/>
    <w:rsid w:val="00825F3D"/>
    <w:pPr>
      <w:spacing w:before="240" w:after="60"/>
      <w:outlineLvl w:val="6"/>
    </w:pPr>
  </w:style>
  <w:style w:type="paragraph" w:styleId="Heading8">
    <w:name w:val="heading 8"/>
    <w:basedOn w:val="Normal"/>
    <w:next w:val="Normal"/>
    <w:link w:val="Heading8Char"/>
    <w:semiHidden/>
    <w:qFormat/>
    <w:rsid w:val="00825F3D"/>
    <w:pPr>
      <w:spacing w:before="240" w:after="60"/>
      <w:outlineLvl w:val="7"/>
    </w:pPr>
    <w:rPr>
      <w:i/>
      <w:iCs/>
    </w:rPr>
  </w:style>
  <w:style w:type="paragraph" w:styleId="Heading9">
    <w:name w:val="heading 9"/>
    <w:basedOn w:val="Normal"/>
    <w:next w:val="Normal"/>
    <w:link w:val="Heading9Char"/>
    <w:semiHidden/>
    <w:qFormat/>
    <w:rsid w:val="00825F3D"/>
    <w:pPr>
      <w:spacing w:before="240" w:after="60"/>
      <w:outlineLvl w:val="8"/>
    </w:pPr>
    <w:rPr>
      <w:rFonts w:cs="Arial"/>
      <w:sz w:val="22"/>
      <w:szCs w:val="22"/>
    </w:rPr>
  </w:style>
  <w:style w:type="character" w:default="1" w:styleId="DefaultParagraphFont">
    <w:name w:val="Default Paragraph Font"/>
    <w:uiPriority w:val="1"/>
    <w:semiHidden/>
    <w:unhideWhenUsed/>
    <w:rsid w:val="00825F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F3D"/>
  </w:style>
  <w:style w:type="character" w:customStyle="1" w:styleId="Heading4Char">
    <w:name w:val="Heading 4 Char"/>
    <w:basedOn w:val="DefaultParagraphFont"/>
    <w:link w:val="Heading4"/>
    <w:rsid w:val="00D03703"/>
    <w:rPr>
      <w:rFonts w:ascii="Arial" w:eastAsia="Times New Roman" w:hAnsi="Arial"/>
      <w:b/>
      <w:bCs/>
      <w:sz w:val="28"/>
      <w:szCs w:val="28"/>
    </w:rPr>
  </w:style>
  <w:style w:type="character" w:customStyle="1" w:styleId="Heading5Char">
    <w:name w:val="Heading 5 Char"/>
    <w:basedOn w:val="DefaultParagraphFont"/>
    <w:link w:val="Heading5"/>
    <w:rsid w:val="00D03703"/>
    <w:rPr>
      <w:rFonts w:ascii="Arial" w:eastAsia="Times New Roman" w:hAnsi="Arial"/>
      <w:b/>
      <w:bCs/>
      <w:i/>
      <w:iCs/>
      <w:sz w:val="26"/>
      <w:szCs w:val="26"/>
    </w:rPr>
  </w:style>
  <w:style w:type="paragraph" w:customStyle="1" w:styleId="editornote1-1">
    <w:name w:val="editornote1-1"/>
    <w:basedOn w:val="Normal"/>
    <w:locked/>
    <w:rsid w:val="00D03703"/>
    <w:pPr>
      <w:spacing w:before="300" w:after="300"/>
    </w:pPr>
    <w:rPr>
      <w:rFonts w:ascii="Times New Roman" w:hAnsi="Times New Roman"/>
      <w:sz w:val="24"/>
    </w:rPr>
  </w:style>
  <w:style w:type="paragraph" w:styleId="NormalWeb">
    <w:name w:val="Normal (Web)"/>
    <w:basedOn w:val="Normal"/>
    <w:locked/>
    <w:rsid w:val="00635BC5"/>
    <w:rPr>
      <w:rFonts w:ascii="Times New Roman" w:hAnsi="Times New Roman"/>
      <w:sz w:val="24"/>
    </w:rPr>
  </w:style>
  <w:style w:type="character" w:styleId="Hyperlink">
    <w:name w:val="Hyperlink"/>
    <w:rsid w:val="00825F3D"/>
    <w:rPr>
      <w:color w:val="0000FF"/>
      <w:u w:val="single"/>
    </w:rPr>
  </w:style>
  <w:style w:type="paragraph" w:styleId="NoSpacing">
    <w:name w:val="No Spacing"/>
    <w:uiPriority w:val="1"/>
    <w:qFormat/>
    <w:locked/>
    <w:rsid w:val="00635BC5"/>
    <w:rPr>
      <w:rFonts w:ascii="Arial" w:eastAsia="Times New Roman" w:hAnsi="Arial"/>
      <w:szCs w:val="24"/>
    </w:rPr>
  </w:style>
  <w:style w:type="table" w:styleId="TableGrid">
    <w:name w:val="Table Grid"/>
    <w:basedOn w:val="TableNormal"/>
    <w:rsid w:val="00825F3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5B9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D5B9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D5B97"/>
    <w:rPr>
      <w:rFonts w:ascii="Arial" w:eastAsia="Times New Roman" w:hAnsi="Arial" w:cs="Arial"/>
      <w:b/>
      <w:bCs/>
      <w:sz w:val="26"/>
      <w:szCs w:val="26"/>
    </w:rPr>
  </w:style>
  <w:style w:type="character" w:customStyle="1" w:styleId="Heading6Char">
    <w:name w:val="Heading 6 Char"/>
    <w:basedOn w:val="DefaultParagraphFont"/>
    <w:link w:val="Heading6"/>
    <w:semiHidden/>
    <w:rsid w:val="001D5B97"/>
    <w:rPr>
      <w:rFonts w:ascii="Arial" w:eastAsia="Times New Roman" w:hAnsi="Arial"/>
      <w:b/>
      <w:bCs/>
      <w:sz w:val="22"/>
      <w:szCs w:val="22"/>
    </w:rPr>
  </w:style>
  <w:style w:type="character" w:customStyle="1" w:styleId="Heading7Char">
    <w:name w:val="Heading 7 Char"/>
    <w:basedOn w:val="DefaultParagraphFont"/>
    <w:link w:val="Heading7"/>
    <w:semiHidden/>
    <w:rsid w:val="001D5B97"/>
    <w:rPr>
      <w:rFonts w:ascii="Arial" w:eastAsia="Times New Roman" w:hAnsi="Arial"/>
      <w:szCs w:val="24"/>
    </w:rPr>
  </w:style>
  <w:style w:type="character" w:customStyle="1" w:styleId="Heading8Char">
    <w:name w:val="Heading 8 Char"/>
    <w:basedOn w:val="DefaultParagraphFont"/>
    <w:link w:val="Heading8"/>
    <w:semiHidden/>
    <w:rsid w:val="001D5B97"/>
    <w:rPr>
      <w:rFonts w:ascii="Arial" w:eastAsia="Times New Roman" w:hAnsi="Arial"/>
      <w:i/>
      <w:iCs/>
      <w:szCs w:val="24"/>
    </w:rPr>
  </w:style>
  <w:style w:type="character" w:customStyle="1" w:styleId="Heading9Char">
    <w:name w:val="Heading 9 Char"/>
    <w:basedOn w:val="DefaultParagraphFont"/>
    <w:link w:val="Heading9"/>
    <w:semiHidden/>
    <w:rsid w:val="001D5B97"/>
    <w:rPr>
      <w:rFonts w:ascii="Arial" w:eastAsia="Times New Roman" w:hAnsi="Arial" w:cs="Arial"/>
      <w:sz w:val="22"/>
      <w:szCs w:val="22"/>
    </w:rPr>
  </w:style>
  <w:style w:type="paragraph" w:customStyle="1" w:styleId="QPPBodytext">
    <w:name w:val="QPP Body text"/>
    <w:basedOn w:val="Normal"/>
    <w:link w:val="QPPBodytextChar"/>
    <w:rsid w:val="00825F3D"/>
    <w:pPr>
      <w:autoSpaceDE w:val="0"/>
      <w:autoSpaceDN w:val="0"/>
      <w:adjustRightInd w:val="0"/>
    </w:pPr>
    <w:rPr>
      <w:rFonts w:cs="Arial"/>
      <w:color w:val="000000"/>
      <w:szCs w:val="20"/>
    </w:rPr>
  </w:style>
  <w:style w:type="character" w:customStyle="1" w:styleId="QPPBodytextChar">
    <w:name w:val="QPP Body text Char"/>
    <w:link w:val="QPPBodytext"/>
    <w:rsid w:val="00635BC5"/>
    <w:rPr>
      <w:rFonts w:ascii="Arial" w:eastAsia="Times New Roman" w:hAnsi="Arial" w:cs="Arial"/>
      <w:color w:val="000000"/>
    </w:rPr>
  </w:style>
  <w:style w:type="paragraph" w:customStyle="1" w:styleId="HGTableBullet2">
    <w:name w:val="HG Table Bullet 2"/>
    <w:basedOn w:val="QPPTableTextBody"/>
    <w:rsid w:val="00825F3D"/>
    <w:pPr>
      <w:numPr>
        <w:numId w:val="27"/>
      </w:numPr>
      <w:tabs>
        <w:tab w:val="left" w:pos="567"/>
      </w:tabs>
    </w:pPr>
  </w:style>
  <w:style w:type="paragraph" w:customStyle="1" w:styleId="QPPTableTextBody">
    <w:name w:val="QPP Table Text Body"/>
    <w:basedOn w:val="QPPBodytext"/>
    <w:link w:val="QPPTableTextBodyChar"/>
    <w:autoRedefine/>
    <w:rsid w:val="00825F3D"/>
    <w:pPr>
      <w:spacing w:before="60" w:after="60"/>
    </w:pPr>
  </w:style>
  <w:style w:type="character" w:customStyle="1" w:styleId="QPPTableTextBodyChar">
    <w:name w:val="QPP Table Text Body Char"/>
    <w:basedOn w:val="QPPBodytextChar"/>
    <w:link w:val="QPPTableTextBody"/>
    <w:rsid w:val="00635BC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825F3D"/>
    <w:pPr>
      <w:spacing w:before="100" w:beforeAutospacing="1" w:after="100" w:afterAutospacing="1"/>
    </w:pPr>
    <w:rPr>
      <w:sz w:val="16"/>
      <w:szCs w:val="16"/>
    </w:rPr>
  </w:style>
  <w:style w:type="character" w:customStyle="1" w:styleId="QPPEditorsNoteStyle1Char">
    <w:name w:val="QPP Editor's Note Style 1 Char"/>
    <w:link w:val="QPPEditorsNoteStyle1"/>
    <w:rsid w:val="00635BC5"/>
    <w:rPr>
      <w:rFonts w:ascii="Arial" w:eastAsia="Times New Roman" w:hAnsi="Arial"/>
      <w:sz w:val="16"/>
      <w:szCs w:val="16"/>
    </w:rPr>
  </w:style>
  <w:style w:type="paragraph" w:customStyle="1" w:styleId="QPPTableHeadingStyle1">
    <w:name w:val="QPP Table Heading Style 1"/>
    <w:basedOn w:val="QPPHeading4"/>
    <w:rsid w:val="00825F3D"/>
    <w:pPr>
      <w:spacing w:after="0"/>
      <w:ind w:left="0" w:firstLine="0"/>
    </w:pPr>
  </w:style>
  <w:style w:type="paragraph" w:customStyle="1" w:styleId="QPPHeading4">
    <w:name w:val="QPP Heading 4"/>
    <w:basedOn w:val="Normal"/>
    <w:link w:val="QPPHeading4Char"/>
    <w:autoRedefine/>
    <w:rsid w:val="00825F3D"/>
    <w:pPr>
      <w:keepNext/>
      <w:spacing w:before="100" w:after="200"/>
      <w:ind w:left="851" w:hanging="851"/>
      <w:outlineLvl w:val="2"/>
    </w:pPr>
    <w:rPr>
      <w:rFonts w:cs="Arial"/>
      <w:b/>
      <w:bCs/>
      <w:szCs w:val="26"/>
    </w:rPr>
  </w:style>
  <w:style w:type="character" w:customStyle="1" w:styleId="QPPHeading4Char">
    <w:name w:val="QPP Heading 4 Char"/>
    <w:link w:val="QPPHeading4"/>
    <w:rsid w:val="00635BC5"/>
    <w:rPr>
      <w:rFonts w:ascii="Arial" w:eastAsia="Times New Roman" w:hAnsi="Arial" w:cs="Arial"/>
      <w:b/>
      <w:bCs/>
      <w:szCs w:val="26"/>
    </w:rPr>
  </w:style>
  <w:style w:type="paragraph" w:customStyle="1" w:styleId="QPPBulletPoint4">
    <w:name w:val="QPP Bullet Point 4"/>
    <w:basedOn w:val="Normal"/>
    <w:rsid w:val="00825F3D"/>
    <w:pPr>
      <w:numPr>
        <w:numId w:val="4"/>
      </w:numPr>
    </w:pPr>
    <w:rPr>
      <w:rFonts w:cs="Arial"/>
      <w:szCs w:val="20"/>
      <w:lang w:eastAsia="en-US"/>
    </w:rPr>
  </w:style>
  <w:style w:type="paragraph" w:customStyle="1" w:styleId="QPPHeading1">
    <w:name w:val="QPP Heading 1"/>
    <w:basedOn w:val="Heading1"/>
    <w:autoRedefine/>
    <w:rsid w:val="00825F3D"/>
    <w:pPr>
      <w:spacing w:before="100" w:after="200"/>
      <w:ind w:left="851" w:hanging="851"/>
    </w:pPr>
  </w:style>
  <w:style w:type="paragraph" w:customStyle="1" w:styleId="QPPDotBulletPoint">
    <w:name w:val="QPP Dot Bullet Point"/>
    <w:basedOn w:val="Normal"/>
    <w:semiHidden/>
    <w:locked/>
    <w:rsid w:val="00635BC5"/>
    <w:pPr>
      <w:numPr>
        <w:numId w:val="5"/>
      </w:numPr>
    </w:pPr>
  </w:style>
  <w:style w:type="paragraph" w:customStyle="1" w:styleId="QPPBulletpoint3">
    <w:name w:val="QPP Bullet point 3"/>
    <w:basedOn w:val="Normal"/>
    <w:rsid w:val="00825F3D"/>
    <w:pPr>
      <w:numPr>
        <w:numId w:val="3"/>
      </w:numPr>
      <w:tabs>
        <w:tab w:val="left" w:pos="1701"/>
      </w:tabs>
    </w:pPr>
    <w:rPr>
      <w:rFonts w:cs="Arial"/>
      <w:szCs w:val="20"/>
      <w:lang w:eastAsia="en-US"/>
    </w:rPr>
  </w:style>
  <w:style w:type="paragraph" w:customStyle="1" w:styleId="QPPTableTextBold">
    <w:name w:val="QPP Table Text Bold"/>
    <w:basedOn w:val="QPPTableTextBody"/>
    <w:link w:val="QPPTableTextBoldChar"/>
    <w:rsid w:val="00825F3D"/>
    <w:rPr>
      <w:b/>
    </w:rPr>
  </w:style>
  <w:style w:type="paragraph" w:customStyle="1" w:styleId="QPPBulletpoint2">
    <w:name w:val="QPP Bullet point 2"/>
    <w:basedOn w:val="Normal"/>
    <w:rsid w:val="00825F3D"/>
    <w:pPr>
      <w:numPr>
        <w:numId w:val="28"/>
      </w:numPr>
    </w:pPr>
    <w:rPr>
      <w:rFonts w:cs="Arial"/>
      <w:szCs w:val="20"/>
      <w:lang w:eastAsia="en-US"/>
    </w:rPr>
  </w:style>
  <w:style w:type="paragraph" w:customStyle="1" w:styleId="QPPHeading2">
    <w:name w:val="QPP Heading 2"/>
    <w:basedOn w:val="Normal"/>
    <w:autoRedefine/>
    <w:rsid w:val="00825F3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25F3D"/>
    <w:rPr>
      <w:i/>
      <w:iCs/>
    </w:rPr>
  </w:style>
  <w:style w:type="paragraph" w:customStyle="1" w:styleId="QPPFooter">
    <w:name w:val="QPP Footer"/>
    <w:basedOn w:val="Normal"/>
    <w:rsid w:val="00825F3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25F3D"/>
    <w:pPr>
      <w:spacing w:before="100" w:after="100"/>
      <w:ind w:left="567"/>
    </w:pPr>
    <w:rPr>
      <w:sz w:val="16"/>
      <w:szCs w:val="16"/>
    </w:rPr>
  </w:style>
  <w:style w:type="paragraph" w:customStyle="1" w:styleId="QPPEditorsnotebulletpoint1">
    <w:name w:val="QPP Editor's note bullet point 1"/>
    <w:basedOn w:val="Normal"/>
    <w:rsid w:val="00825F3D"/>
    <w:pPr>
      <w:numPr>
        <w:numId w:val="1"/>
      </w:numPr>
      <w:tabs>
        <w:tab w:val="left" w:pos="426"/>
      </w:tabs>
    </w:pPr>
    <w:rPr>
      <w:sz w:val="16"/>
      <w:szCs w:val="16"/>
    </w:rPr>
  </w:style>
  <w:style w:type="paragraph" w:customStyle="1" w:styleId="QPPTableBullet">
    <w:name w:val="QPP Table Bullet"/>
    <w:basedOn w:val="Normal"/>
    <w:rsid w:val="00825F3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825F3D"/>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825F3D"/>
    <w:pPr>
      <w:numPr>
        <w:numId w:val="26"/>
      </w:numPr>
    </w:pPr>
  </w:style>
  <w:style w:type="paragraph" w:customStyle="1" w:styleId="HGTableBullet3">
    <w:name w:val="HG Table Bullet 3"/>
    <w:basedOn w:val="QPPTableTextBody"/>
    <w:rsid w:val="00825F3D"/>
    <w:pPr>
      <w:numPr>
        <w:numId w:val="8"/>
      </w:numPr>
    </w:pPr>
  </w:style>
  <w:style w:type="paragraph" w:styleId="BalloonText">
    <w:name w:val="Balloon Text"/>
    <w:basedOn w:val="Normal"/>
    <w:link w:val="BalloonTextChar"/>
    <w:semiHidden/>
    <w:rsid w:val="00825F3D"/>
    <w:rPr>
      <w:rFonts w:ascii="Tahoma" w:hAnsi="Tahoma" w:cs="Tahoma"/>
      <w:sz w:val="16"/>
      <w:szCs w:val="16"/>
    </w:rPr>
  </w:style>
  <w:style w:type="character" w:customStyle="1" w:styleId="BalloonTextChar">
    <w:name w:val="Balloon Text Char"/>
    <w:basedOn w:val="DefaultParagraphFont"/>
    <w:link w:val="BalloonText"/>
    <w:semiHidden/>
    <w:rsid w:val="001D5B97"/>
    <w:rPr>
      <w:rFonts w:ascii="Tahoma" w:eastAsia="Times New Roman" w:hAnsi="Tahoma" w:cs="Tahoma"/>
      <w:sz w:val="16"/>
      <w:szCs w:val="16"/>
    </w:rPr>
  </w:style>
  <w:style w:type="paragraph" w:customStyle="1" w:styleId="QPPBullet">
    <w:name w:val="QPP Bullet"/>
    <w:basedOn w:val="Normal"/>
    <w:autoRedefine/>
    <w:rsid w:val="00825F3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25F3D"/>
    <w:rPr>
      <w:vertAlign w:val="subscript"/>
    </w:rPr>
  </w:style>
  <w:style w:type="character" w:customStyle="1" w:styleId="QPPSubscriptChar">
    <w:name w:val="QPP Subscript Char"/>
    <w:link w:val="QPPSubscript"/>
    <w:rsid w:val="00635BC5"/>
    <w:rPr>
      <w:rFonts w:ascii="Arial" w:eastAsia="Times New Roman" w:hAnsi="Arial" w:cs="Arial"/>
      <w:color w:val="000000"/>
      <w:vertAlign w:val="subscript"/>
    </w:rPr>
  </w:style>
  <w:style w:type="paragraph" w:customStyle="1" w:styleId="QPPBulletPoint5DOT">
    <w:name w:val="QPP Bullet Point 5 DOT"/>
    <w:basedOn w:val="QPPBodytext"/>
    <w:autoRedefine/>
    <w:rsid w:val="00825F3D"/>
    <w:pPr>
      <w:numPr>
        <w:numId w:val="7"/>
      </w:numPr>
    </w:pPr>
  </w:style>
  <w:style w:type="paragraph" w:customStyle="1" w:styleId="QPPBodyTextITALIC">
    <w:name w:val="QPP Body Text ITALIC"/>
    <w:basedOn w:val="QPPBodytext"/>
    <w:autoRedefine/>
    <w:rsid w:val="00825F3D"/>
    <w:rPr>
      <w:i/>
    </w:rPr>
  </w:style>
  <w:style w:type="paragraph" w:customStyle="1" w:styleId="QPPSuperscript">
    <w:name w:val="QPP Superscript"/>
    <w:basedOn w:val="QPPBodytext"/>
    <w:next w:val="QPPBodytext"/>
    <w:link w:val="QPPSuperscriptChar"/>
    <w:rsid w:val="00825F3D"/>
    <w:rPr>
      <w:vertAlign w:val="superscript"/>
    </w:rPr>
  </w:style>
  <w:style w:type="character" w:customStyle="1" w:styleId="QPPSuperscriptChar">
    <w:name w:val="QPP Superscript Char"/>
    <w:link w:val="QPPSuperscript"/>
    <w:rsid w:val="00635BC5"/>
    <w:rPr>
      <w:rFonts w:ascii="Arial" w:eastAsia="Times New Roman" w:hAnsi="Arial" w:cs="Arial"/>
      <w:color w:val="000000"/>
      <w:vertAlign w:val="superscript"/>
    </w:rPr>
  </w:style>
  <w:style w:type="character" w:styleId="CommentReference">
    <w:name w:val="annotation reference"/>
    <w:semiHidden/>
    <w:rsid w:val="00825F3D"/>
    <w:rPr>
      <w:sz w:val="16"/>
      <w:szCs w:val="16"/>
    </w:rPr>
  </w:style>
  <w:style w:type="paragraph" w:styleId="CommentText">
    <w:name w:val="annotation text"/>
    <w:basedOn w:val="Normal"/>
    <w:link w:val="CommentTextChar"/>
    <w:semiHidden/>
    <w:rsid w:val="00825F3D"/>
    <w:rPr>
      <w:szCs w:val="20"/>
    </w:rPr>
  </w:style>
  <w:style w:type="character" w:customStyle="1" w:styleId="CommentTextChar">
    <w:name w:val="Comment Text Char"/>
    <w:basedOn w:val="DefaultParagraphFont"/>
    <w:link w:val="CommentText"/>
    <w:semiHidden/>
    <w:rsid w:val="001D5B97"/>
    <w:rPr>
      <w:rFonts w:ascii="Arial" w:eastAsia="Times New Roman" w:hAnsi="Arial"/>
    </w:rPr>
  </w:style>
  <w:style w:type="paragraph" w:styleId="CommentSubject">
    <w:name w:val="annotation subject"/>
    <w:basedOn w:val="CommentText"/>
    <w:next w:val="CommentText"/>
    <w:link w:val="CommentSubjectChar"/>
    <w:semiHidden/>
    <w:rsid w:val="00825F3D"/>
    <w:rPr>
      <w:b/>
      <w:bCs/>
    </w:rPr>
  </w:style>
  <w:style w:type="character" w:customStyle="1" w:styleId="CommentSubjectChar">
    <w:name w:val="Comment Subject Char"/>
    <w:basedOn w:val="CommentTextChar"/>
    <w:link w:val="CommentSubject"/>
    <w:semiHidden/>
    <w:rsid w:val="001D5B97"/>
    <w:rPr>
      <w:rFonts w:ascii="Arial" w:eastAsia="Times New Roman" w:hAnsi="Arial"/>
      <w:b/>
      <w:bCs/>
    </w:rPr>
  </w:style>
  <w:style w:type="paragraph" w:customStyle="1" w:styleId="HGTableBullet4">
    <w:name w:val="HG Table Bullet 4"/>
    <w:basedOn w:val="QPPTableTextBody"/>
    <w:rsid w:val="00825F3D"/>
    <w:pPr>
      <w:numPr>
        <w:numId w:val="9"/>
      </w:numPr>
      <w:tabs>
        <w:tab w:val="left" w:pos="567"/>
      </w:tabs>
    </w:pPr>
  </w:style>
  <w:style w:type="paragraph" w:styleId="ListParagraph">
    <w:name w:val="List Paragraph"/>
    <w:basedOn w:val="Normal"/>
    <w:uiPriority w:val="34"/>
    <w:qFormat/>
    <w:locked/>
    <w:rsid w:val="00635BC5"/>
    <w:pPr>
      <w:ind w:left="720"/>
    </w:pPr>
    <w:rPr>
      <w:rFonts w:ascii="Calibri" w:eastAsia="Calibri" w:hAnsi="Calibri" w:cs="Calibri"/>
      <w:sz w:val="22"/>
      <w:szCs w:val="22"/>
      <w:lang w:eastAsia="en-US"/>
    </w:rPr>
  </w:style>
  <w:style w:type="character" w:styleId="FollowedHyperlink">
    <w:name w:val="FollowedHyperlink"/>
    <w:semiHidden/>
    <w:rsid w:val="00825F3D"/>
    <w:rPr>
      <w:color w:val="800080"/>
      <w:u w:val="single"/>
    </w:rPr>
  </w:style>
  <w:style w:type="character" w:customStyle="1" w:styleId="HighlightingBlue">
    <w:name w:val="Highlighting Blue"/>
    <w:rsid w:val="00825F3D"/>
    <w:rPr>
      <w:szCs w:val="16"/>
      <w:bdr w:val="none" w:sz="0" w:space="0" w:color="auto"/>
      <w:shd w:val="clear" w:color="auto" w:fill="00FFFF"/>
    </w:rPr>
  </w:style>
  <w:style w:type="character" w:customStyle="1" w:styleId="HighlightingGreen">
    <w:name w:val="Highlighting Green"/>
    <w:rsid w:val="00825F3D"/>
    <w:rPr>
      <w:szCs w:val="16"/>
      <w:bdr w:val="none" w:sz="0" w:space="0" w:color="auto"/>
      <w:shd w:val="clear" w:color="auto" w:fill="00FF00"/>
    </w:rPr>
  </w:style>
  <w:style w:type="character" w:customStyle="1" w:styleId="HighlightingPink">
    <w:name w:val="Highlighting Pink"/>
    <w:rsid w:val="00825F3D"/>
    <w:rPr>
      <w:szCs w:val="16"/>
      <w:bdr w:val="none" w:sz="0" w:space="0" w:color="auto"/>
      <w:shd w:val="clear" w:color="auto" w:fill="FF99CC"/>
    </w:rPr>
  </w:style>
  <w:style w:type="character" w:customStyle="1" w:styleId="HighlightingRed">
    <w:name w:val="Highlighting Red"/>
    <w:rsid w:val="00825F3D"/>
    <w:rPr>
      <w:szCs w:val="16"/>
      <w:bdr w:val="none" w:sz="0" w:space="0" w:color="auto"/>
      <w:shd w:val="clear" w:color="auto" w:fill="FF0000"/>
    </w:rPr>
  </w:style>
  <w:style w:type="character" w:customStyle="1" w:styleId="HighlightingYellow">
    <w:name w:val="Highlighting Yellow"/>
    <w:rsid w:val="00825F3D"/>
    <w:rPr>
      <w:szCs w:val="16"/>
      <w:bdr w:val="none" w:sz="0" w:space="0" w:color="auto"/>
      <w:shd w:val="clear" w:color="auto" w:fill="FFFF00"/>
    </w:rPr>
  </w:style>
  <w:style w:type="paragraph" w:styleId="Header">
    <w:name w:val="header"/>
    <w:basedOn w:val="Normal"/>
    <w:link w:val="HeaderChar"/>
    <w:semiHidden/>
    <w:rsid w:val="00825F3D"/>
    <w:pPr>
      <w:tabs>
        <w:tab w:val="center" w:pos="4153"/>
        <w:tab w:val="right" w:pos="8306"/>
      </w:tabs>
    </w:pPr>
  </w:style>
  <w:style w:type="character" w:customStyle="1" w:styleId="HeaderChar">
    <w:name w:val="Header Char"/>
    <w:basedOn w:val="DefaultParagraphFont"/>
    <w:link w:val="Header"/>
    <w:semiHidden/>
    <w:rsid w:val="001D5B97"/>
    <w:rPr>
      <w:rFonts w:ascii="Arial" w:eastAsia="Times New Roman" w:hAnsi="Arial"/>
      <w:szCs w:val="24"/>
    </w:rPr>
  </w:style>
  <w:style w:type="paragraph" w:styleId="Footer">
    <w:name w:val="footer"/>
    <w:basedOn w:val="Normal"/>
    <w:link w:val="FooterChar"/>
    <w:semiHidden/>
    <w:rsid w:val="00825F3D"/>
    <w:pPr>
      <w:tabs>
        <w:tab w:val="center" w:pos="4153"/>
        <w:tab w:val="right" w:pos="8306"/>
      </w:tabs>
    </w:pPr>
  </w:style>
  <w:style w:type="character" w:customStyle="1" w:styleId="FooterChar">
    <w:name w:val="Footer Char"/>
    <w:basedOn w:val="DefaultParagraphFont"/>
    <w:link w:val="Footer"/>
    <w:semiHidden/>
    <w:rsid w:val="001D5B97"/>
    <w:rPr>
      <w:rFonts w:ascii="Arial" w:eastAsia="Times New Roman" w:hAnsi="Arial"/>
      <w:szCs w:val="24"/>
    </w:rPr>
  </w:style>
  <w:style w:type="numbering" w:styleId="111111">
    <w:name w:val="Outline List 2"/>
    <w:basedOn w:val="NoList"/>
    <w:semiHidden/>
    <w:rsid w:val="00825F3D"/>
    <w:pPr>
      <w:numPr>
        <w:numId w:val="11"/>
      </w:numPr>
    </w:pPr>
  </w:style>
  <w:style w:type="numbering" w:styleId="1ai">
    <w:name w:val="Outline List 1"/>
    <w:basedOn w:val="NoList"/>
    <w:semiHidden/>
    <w:rsid w:val="00825F3D"/>
    <w:pPr>
      <w:numPr>
        <w:numId w:val="12"/>
      </w:numPr>
    </w:pPr>
  </w:style>
  <w:style w:type="numbering" w:styleId="ArticleSection">
    <w:name w:val="Outline List 3"/>
    <w:basedOn w:val="NoList"/>
    <w:semiHidden/>
    <w:rsid w:val="00825F3D"/>
    <w:pPr>
      <w:numPr>
        <w:numId w:val="13"/>
      </w:numPr>
    </w:pPr>
  </w:style>
  <w:style w:type="paragraph" w:styleId="Bibliography">
    <w:name w:val="Bibliography"/>
    <w:basedOn w:val="Normal"/>
    <w:next w:val="Normal"/>
    <w:uiPriority w:val="37"/>
    <w:semiHidden/>
    <w:unhideWhenUsed/>
    <w:rsid w:val="00825F3D"/>
  </w:style>
  <w:style w:type="paragraph" w:styleId="BlockText">
    <w:name w:val="Block Text"/>
    <w:basedOn w:val="Normal"/>
    <w:semiHidden/>
    <w:rsid w:val="00825F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825F3D"/>
    <w:pPr>
      <w:spacing w:after="120"/>
    </w:pPr>
  </w:style>
  <w:style w:type="character" w:customStyle="1" w:styleId="BodyTextChar">
    <w:name w:val="Body Text Char"/>
    <w:basedOn w:val="DefaultParagraphFont"/>
    <w:link w:val="BodyText"/>
    <w:semiHidden/>
    <w:rsid w:val="00635BC5"/>
    <w:rPr>
      <w:rFonts w:ascii="Arial" w:eastAsia="Times New Roman" w:hAnsi="Arial"/>
      <w:szCs w:val="24"/>
    </w:rPr>
  </w:style>
  <w:style w:type="paragraph" w:styleId="BodyText2">
    <w:name w:val="Body Text 2"/>
    <w:basedOn w:val="Normal"/>
    <w:link w:val="BodyText2Char"/>
    <w:semiHidden/>
    <w:rsid w:val="00825F3D"/>
    <w:pPr>
      <w:spacing w:after="120" w:line="480" w:lineRule="auto"/>
    </w:pPr>
  </w:style>
  <w:style w:type="character" w:customStyle="1" w:styleId="BodyText2Char">
    <w:name w:val="Body Text 2 Char"/>
    <w:basedOn w:val="DefaultParagraphFont"/>
    <w:link w:val="BodyText2"/>
    <w:semiHidden/>
    <w:rsid w:val="00635BC5"/>
    <w:rPr>
      <w:rFonts w:ascii="Arial" w:eastAsia="Times New Roman" w:hAnsi="Arial"/>
      <w:szCs w:val="24"/>
    </w:rPr>
  </w:style>
  <w:style w:type="paragraph" w:styleId="BodyText3">
    <w:name w:val="Body Text 3"/>
    <w:basedOn w:val="Normal"/>
    <w:link w:val="BodyText3Char"/>
    <w:semiHidden/>
    <w:rsid w:val="00825F3D"/>
    <w:pPr>
      <w:spacing w:after="120"/>
    </w:pPr>
    <w:rPr>
      <w:sz w:val="16"/>
      <w:szCs w:val="16"/>
    </w:rPr>
  </w:style>
  <w:style w:type="character" w:customStyle="1" w:styleId="BodyText3Char">
    <w:name w:val="Body Text 3 Char"/>
    <w:basedOn w:val="DefaultParagraphFont"/>
    <w:link w:val="BodyText3"/>
    <w:semiHidden/>
    <w:rsid w:val="00635BC5"/>
    <w:rPr>
      <w:rFonts w:ascii="Arial" w:eastAsia="Times New Roman" w:hAnsi="Arial"/>
      <w:sz w:val="16"/>
      <w:szCs w:val="16"/>
    </w:rPr>
  </w:style>
  <w:style w:type="paragraph" w:styleId="BodyTextFirstIndent">
    <w:name w:val="Body Text First Indent"/>
    <w:basedOn w:val="BodyText"/>
    <w:link w:val="BodyTextFirstIndentChar"/>
    <w:semiHidden/>
    <w:rsid w:val="00825F3D"/>
    <w:pPr>
      <w:spacing w:after="0"/>
      <w:ind w:firstLine="360"/>
    </w:pPr>
  </w:style>
  <w:style w:type="character" w:customStyle="1" w:styleId="BodyTextFirstIndentChar">
    <w:name w:val="Body Text First Indent Char"/>
    <w:basedOn w:val="BodyTextChar"/>
    <w:link w:val="BodyTextFirstIndent"/>
    <w:semiHidden/>
    <w:rsid w:val="00635BC5"/>
    <w:rPr>
      <w:rFonts w:ascii="Arial" w:eastAsia="Times New Roman" w:hAnsi="Arial"/>
      <w:szCs w:val="24"/>
    </w:rPr>
  </w:style>
  <w:style w:type="paragraph" w:styleId="BodyTextIndent">
    <w:name w:val="Body Text Indent"/>
    <w:basedOn w:val="Normal"/>
    <w:link w:val="BodyTextIndentChar"/>
    <w:semiHidden/>
    <w:rsid w:val="00825F3D"/>
    <w:pPr>
      <w:spacing w:after="120"/>
      <w:ind w:left="283"/>
    </w:pPr>
  </w:style>
  <w:style w:type="character" w:customStyle="1" w:styleId="BodyTextIndentChar">
    <w:name w:val="Body Text Indent Char"/>
    <w:basedOn w:val="DefaultParagraphFont"/>
    <w:link w:val="BodyTextIndent"/>
    <w:semiHidden/>
    <w:rsid w:val="00635BC5"/>
    <w:rPr>
      <w:rFonts w:ascii="Arial" w:eastAsia="Times New Roman" w:hAnsi="Arial"/>
      <w:szCs w:val="24"/>
    </w:rPr>
  </w:style>
  <w:style w:type="paragraph" w:styleId="BodyTextFirstIndent2">
    <w:name w:val="Body Text First Indent 2"/>
    <w:basedOn w:val="BodyTextIndent"/>
    <w:link w:val="BodyTextFirstIndent2Char"/>
    <w:semiHidden/>
    <w:rsid w:val="00825F3D"/>
    <w:pPr>
      <w:spacing w:after="0"/>
      <w:ind w:left="360" w:firstLine="360"/>
    </w:pPr>
  </w:style>
  <w:style w:type="character" w:customStyle="1" w:styleId="BodyTextFirstIndent2Char">
    <w:name w:val="Body Text First Indent 2 Char"/>
    <w:basedOn w:val="BodyTextIndentChar"/>
    <w:link w:val="BodyTextFirstIndent2"/>
    <w:semiHidden/>
    <w:rsid w:val="00635BC5"/>
    <w:rPr>
      <w:rFonts w:ascii="Arial" w:eastAsia="Times New Roman" w:hAnsi="Arial"/>
      <w:szCs w:val="24"/>
    </w:rPr>
  </w:style>
  <w:style w:type="paragraph" w:styleId="BodyTextIndent2">
    <w:name w:val="Body Text Indent 2"/>
    <w:basedOn w:val="Normal"/>
    <w:link w:val="BodyTextIndent2Char"/>
    <w:semiHidden/>
    <w:rsid w:val="00825F3D"/>
    <w:pPr>
      <w:spacing w:after="120" w:line="480" w:lineRule="auto"/>
      <w:ind w:left="283"/>
    </w:pPr>
  </w:style>
  <w:style w:type="character" w:customStyle="1" w:styleId="BodyTextIndent2Char">
    <w:name w:val="Body Text Indent 2 Char"/>
    <w:basedOn w:val="DefaultParagraphFont"/>
    <w:link w:val="BodyTextIndent2"/>
    <w:semiHidden/>
    <w:rsid w:val="00635BC5"/>
    <w:rPr>
      <w:rFonts w:ascii="Arial" w:eastAsia="Times New Roman" w:hAnsi="Arial"/>
      <w:szCs w:val="24"/>
    </w:rPr>
  </w:style>
  <w:style w:type="paragraph" w:styleId="BodyTextIndent3">
    <w:name w:val="Body Text Indent 3"/>
    <w:basedOn w:val="Normal"/>
    <w:link w:val="BodyTextIndent3Char"/>
    <w:semiHidden/>
    <w:rsid w:val="00825F3D"/>
    <w:pPr>
      <w:spacing w:after="120"/>
      <w:ind w:left="283"/>
    </w:pPr>
    <w:rPr>
      <w:sz w:val="16"/>
      <w:szCs w:val="16"/>
    </w:rPr>
  </w:style>
  <w:style w:type="character" w:customStyle="1" w:styleId="BodyTextIndent3Char">
    <w:name w:val="Body Text Indent 3 Char"/>
    <w:basedOn w:val="DefaultParagraphFont"/>
    <w:link w:val="BodyTextIndent3"/>
    <w:semiHidden/>
    <w:rsid w:val="00635BC5"/>
    <w:rPr>
      <w:rFonts w:ascii="Arial" w:eastAsia="Times New Roman" w:hAnsi="Arial"/>
      <w:sz w:val="16"/>
      <w:szCs w:val="16"/>
    </w:rPr>
  </w:style>
  <w:style w:type="character" w:styleId="BookTitle">
    <w:name w:val="Book Title"/>
    <w:basedOn w:val="DefaultParagraphFont"/>
    <w:uiPriority w:val="33"/>
    <w:qFormat/>
    <w:locked/>
    <w:rsid w:val="00635BC5"/>
    <w:rPr>
      <w:b/>
      <w:bCs/>
      <w:smallCaps/>
      <w:spacing w:val="5"/>
    </w:rPr>
  </w:style>
  <w:style w:type="paragraph" w:styleId="Caption">
    <w:name w:val="caption"/>
    <w:basedOn w:val="Normal"/>
    <w:next w:val="Normal"/>
    <w:semiHidden/>
    <w:unhideWhenUsed/>
    <w:qFormat/>
    <w:rsid w:val="00825F3D"/>
    <w:pPr>
      <w:spacing w:after="200"/>
    </w:pPr>
    <w:rPr>
      <w:b/>
      <w:bCs/>
      <w:color w:val="4F81BD" w:themeColor="accent1"/>
      <w:sz w:val="18"/>
      <w:szCs w:val="18"/>
    </w:rPr>
  </w:style>
  <w:style w:type="paragraph" w:styleId="Closing">
    <w:name w:val="Closing"/>
    <w:basedOn w:val="Normal"/>
    <w:link w:val="ClosingChar"/>
    <w:semiHidden/>
    <w:rsid w:val="00825F3D"/>
    <w:pPr>
      <w:ind w:left="4252"/>
    </w:pPr>
  </w:style>
  <w:style w:type="character" w:customStyle="1" w:styleId="ClosingChar">
    <w:name w:val="Closing Char"/>
    <w:basedOn w:val="DefaultParagraphFont"/>
    <w:link w:val="Closing"/>
    <w:semiHidden/>
    <w:rsid w:val="00635BC5"/>
    <w:rPr>
      <w:rFonts w:ascii="Arial" w:eastAsia="Times New Roman" w:hAnsi="Arial"/>
      <w:szCs w:val="24"/>
    </w:rPr>
  </w:style>
  <w:style w:type="table" w:styleId="ColorfulGrid">
    <w:name w:val="Colorful Grid"/>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35BC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35BC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35BC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35BC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25F3D"/>
  </w:style>
  <w:style w:type="character" w:customStyle="1" w:styleId="DateChar">
    <w:name w:val="Date Char"/>
    <w:basedOn w:val="DefaultParagraphFont"/>
    <w:link w:val="Date"/>
    <w:semiHidden/>
    <w:rsid w:val="00635BC5"/>
    <w:rPr>
      <w:rFonts w:ascii="Arial" w:eastAsia="Times New Roman" w:hAnsi="Arial"/>
      <w:szCs w:val="24"/>
    </w:rPr>
  </w:style>
  <w:style w:type="paragraph" w:styleId="DocumentMap">
    <w:name w:val="Document Map"/>
    <w:basedOn w:val="Normal"/>
    <w:link w:val="DocumentMapChar"/>
    <w:semiHidden/>
    <w:rsid w:val="00825F3D"/>
    <w:rPr>
      <w:rFonts w:ascii="Tahoma" w:hAnsi="Tahoma" w:cs="Tahoma"/>
      <w:sz w:val="16"/>
      <w:szCs w:val="16"/>
    </w:rPr>
  </w:style>
  <w:style w:type="character" w:customStyle="1" w:styleId="DocumentMapChar">
    <w:name w:val="Document Map Char"/>
    <w:basedOn w:val="DefaultParagraphFont"/>
    <w:link w:val="DocumentMap"/>
    <w:semiHidden/>
    <w:rsid w:val="00635BC5"/>
    <w:rPr>
      <w:rFonts w:ascii="Tahoma" w:eastAsia="Times New Roman" w:hAnsi="Tahoma" w:cs="Tahoma"/>
      <w:sz w:val="16"/>
      <w:szCs w:val="16"/>
    </w:rPr>
  </w:style>
  <w:style w:type="paragraph" w:styleId="E-mailSignature">
    <w:name w:val="E-mail Signature"/>
    <w:basedOn w:val="Normal"/>
    <w:link w:val="E-mailSignatureChar"/>
    <w:semiHidden/>
    <w:rsid w:val="00825F3D"/>
  </w:style>
  <w:style w:type="character" w:customStyle="1" w:styleId="E-mailSignatureChar">
    <w:name w:val="E-mail Signature Char"/>
    <w:basedOn w:val="DefaultParagraphFont"/>
    <w:link w:val="E-mailSignature"/>
    <w:semiHidden/>
    <w:rsid w:val="00635BC5"/>
    <w:rPr>
      <w:rFonts w:ascii="Arial" w:eastAsia="Times New Roman" w:hAnsi="Arial"/>
      <w:szCs w:val="24"/>
    </w:rPr>
  </w:style>
  <w:style w:type="character" w:styleId="Emphasis">
    <w:name w:val="Emphasis"/>
    <w:basedOn w:val="DefaultParagraphFont"/>
    <w:qFormat/>
    <w:locked/>
    <w:rsid w:val="00635BC5"/>
    <w:rPr>
      <w:i/>
      <w:iCs/>
    </w:rPr>
  </w:style>
  <w:style w:type="character" w:styleId="EndnoteReference">
    <w:name w:val="endnote reference"/>
    <w:basedOn w:val="DefaultParagraphFont"/>
    <w:semiHidden/>
    <w:rsid w:val="00825F3D"/>
    <w:rPr>
      <w:vertAlign w:val="superscript"/>
    </w:rPr>
  </w:style>
  <w:style w:type="paragraph" w:styleId="EndnoteText">
    <w:name w:val="endnote text"/>
    <w:basedOn w:val="Normal"/>
    <w:link w:val="EndnoteTextChar"/>
    <w:semiHidden/>
    <w:rsid w:val="00825F3D"/>
    <w:rPr>
      <w:szCs w:val="20"/>
    </w:rPr>
  </w:style>
  <w:style w:type="character" w:customStyle="1" w:styleId="EndnoteTextChar">
    <w:name w:val="Endnote Text Char"/>
    <w:basedOn w:val="DefaultParagraphFont"/>
    <w:link w:val="EndnoteText"/>
    <w:semiHidden/>
    <w:rsid w:val="00635BC5"/>
    <w:rPr>
      <w:rFonts w:ascii="Arial" w:eastAsia="Times New Roman" w:hAnsi="Arial"/>
    </w:rPr>
  </w:style>
  <w:style w:type="paragraph" w:styleId="EnvelopeAddress">
    <w:name w:val="envelope address"/>
    <w:basedOn w:val="Normal"/>
    <w:semiHidden/>
    <w:rsid w:val="00825F3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825F3D"/>
    <w:rPr>
      <w:rFonts w:asciiTheme="majorHAnsi" w:eastAsiaTheme="majorEastAsia" w:hAnsiTheme="majorHAnsi" w:cstheme="majorBidi"/>
      <w:szCs w:val="20"/>
    </w:rPr>
  </w:style>
  <w:style w:type="character" w:styleId="FootnoteReference">
    <w:name w:val="footnote reference"/>
    <w:basedOn w:val="DefaultParagraphFont"/>
    <w:semiHidden/>
    <w:rsid w:val="00825F3D"/>
    <w:rPr>
      <w:vertAlign w:val="superscript"/>
    </w:rPr>
  </w:style>
  <w:style w:type="paragraph" w:styleId="FootnoteText">
    <w:name w:val="footnote text"/>
    <w:basedOn w:val="Normal"/>
    <w:link w:val="FootnoteTextChar"/>
    <w:semiHidden/>
    <w:rsid w:val="00825F3D"/>
    <w:rPr>
      <w:szCs w:val="20"/>
    </w:rPr>
  </w:style>
  <w:style w:type="character" w:customStyle="1" w:styleId="FootnoteTextChar">
    <w:name w:val="Footnote Text Char"/>
    <w:basedOn w:val="DefaultParagraphFont"/>
    <w:link w:val="FootnoteText"/>
    <w:semiHidden/>
    <w:rsid w:val="00635BC5"/>
    <w:rPr>
      <w:rFonts w:ascii="Arial" w:eastAsia="Times New Roman" w:hAnsi="Arial"/>
    </w:rPr>
  </w:style>
  <w:style w:type="character" w:styleId="HTMLAcronym">
    <w:name w:val="HTML Acronym"/>
    <w:basedOn w:val="DefaultParagraphFont"/>
    <w:semiHidden/>
    <w:rsid w:val="00825F3D"/>
  </w:style>
  <w:style w:type="paragraph" w:styleId="HTMLAddress">
    <w:name w:val="HTML Address"/>
    <w:basedOn w:val="Normal"/>
    <w:link w:val="HTMLAddressChar"/>
    <w:semiHidden/>
    <w:rsid w:val="00825F3D"/>
    <w:rPr>
      <w:i/>
      <w:iCs/>
    </w:rPr>
  </w:style>
  <w:style w:type="character" w:customStyle="1" w:styleId="HTMLAddressChar">
    <w:name w:val="HTML Address Char"/>
    <w:basedOn w:val="DefaultParagraphFont"/>
    <w:link w:val="HTMLAddress"/>
    <w:semiHidden/>
    <w:rsid w:val="00635BC5"/>
    <w:rPr>
      <w:rFonts w:ascii="Arial" w:eastAsia="Times New Roman" w:hAnsi="Arial"/>
      <w:i/>
      <w:iCs/>
      <w:szCs w:val="24"/>
    </w:rPr>
  </w:style>
  <w:style w:type="character" w:styleId="HTMLCite">
    <w:name w:val="HTML Cite"/>
    <w:basedOn w:val="DefaultParagraphFont"/>
    <w:semiHidden/>
    <w:rsid w:val="00825F3D"/>
    <w:rPr>
      <w:i/>
      <w:iCs/>
    </w:rPr>
  </w:style>
  <w:style w:type="character" w:styleId="HTMLCode">
    <w:name w:val="HTML Code"/>
    <w:basedOn w:val="DefaultParagraphFont"/>
    <w:semiHidden/>
    <w:rsid w:val="00825F3D"/>
    <w:rPr>
      <w:rFonts w:ascii="Consolas" w:hAnsi="Consolas" w:cs="Consolas"/>
      <w:sz w:val="20"/>
      <w:szCs w:val="20"/>
    </w:rPr>
  </w:style>
  <w:style w:type="character" w:styleId="HTMLDefinition">
    <w:name w:val="HTML Definition"/>
    <w:basedOn w:val="DefaultParagraphFont"/>
    <w:semiHidden/>
    <w:rsid w:val="00825F3D"/>
    <w:rPr>
      <w:i/>
      <w:iCs/>
    </w:rPr>
  </w:style>
  <w:style w:type="character" w:styleId="HTMLKeyboard">
    <w:name w:val="HTML Keyboard"/>
    <w:basedOn w:val="DefaultParagraphFont"/>
    <w:semiHidden/>
    <w:rsid w:val="00825F3D"/>
    <w:rPr>
      <w:rFonts w:ascii="Consolas" w:hAnsi="Consolas" w:cs="Consolas"/>
      <w:sz w:val="20"/>
      <w:szCs w:val="20"/>
    </w:rPr>
  </w:style>
  <w:style w:type="paragraph" w:styleId="HTMLPreformatted">
    <w:name w:val="HTML Preformatted"/>
    <w:basedOn w:val="Normal"/>
    <w:link w:val="HTMLPreformattedChar"/>
    <w:semiHidden/>
    <w:rsid w:val="00825F3D"/>
    <w:rPr>
      <w:rFonts w:ascii="Consolas" w:hAnsi="Consolas" w:cs="Consolas"/>
      <w:szCs w:val="20"/>
    </w:rPr>
  </w:style>
  <w:style w:type="character" w:customStyle="1" w:styleId="HTMLPreformattedChar">
    <w:name w:val="HTML Preformatted Char"/>
    <w:basedOn w:val="DefaultParagraphFont"/>
    <w:link w:val="HTMLPreformatted"/>
    <w:semiHidden/>
    <w:rsid w:val="00635BC5"/>
    <w:rPr>
      <w:rFonts w:ascii="Consolas" w:eastAsia="Times New Roman" w:hAnsi="Consolas" w:cs="Consolas"/>
    </w:rPr>
  </w:style>
  <w:style w:type="character" w:styleId="HTMLSample">
    <w:name w:val="HTML Sample"/>
    <w:basedOn w:val="DefaultParagraphFont"/>
    <w:semiHidden/>
    <w:rsid w:val="00825F3D"/>
    <w:rPr>
      <w:rFonts w:ascii="Consolas" w:hAnsi="Consolas" w:cs="Consolas"/>
      <w:sz w:val="24"/>
      <w:szCs w:val="24"/>
    </w:rPr>
  </w:style>
  <w:style w:type="character" w:styleId="HTMLTypewriter">
    <w:name w:val="HTML Typewriter"/>
    <w:basedOn w:val="DefaultParagraphFont"/>
    <w:semiHidden/>
    <w:rsid w:val="00825F3D"/>
    <w:rPr>
      <w:rFonts w:ascii="Consolas" w:hAnsi="Consolas" w:cs="Consolas"/>
      <w:sz w:val="20"/>
      <w:szCs w:val="20"/>
    </w:rPr>
  </w:style>
  <w:style w:type="character" w:styleId="HTMLVariable">
    <w:name w:val="HTML Variable"/>
    <w:basedOn w:val="DefaultParagraphFont"/>
    <w:semiHidden/>
    <w:rsid w:val="00825F3D"/>
    <w:rPr>
      <w:i/>
      <w:iCs/>
    </w:rPr>
  </w:style>
  <w:style w:type="paragraph" w:styleId="Index1">
    <w:name w:val="index 1"/>
    <w:basedOn w:val="Normal"/>
    <w:next w:val="Normal"/>
    <w:autoRedefine/>
    <w:semiHidden/>
    <w:rsid w:val="00825F3D"/>
    <w:pPr>
      <w:ind w:left="200" w:hanging="200"/>
    </w:pPr>
  </w:style>
  <w:style w:type="paragraph" w:styleId="Index2">
    <w:name w:val="index 2"/>
    <w:basedOn w:val="Normal"/>
    <w:next w:val="Normal"/>
    <w:autoRedefine/>
    <w:semiHidden/>
    <w:rsid w:val="00825F3D"/>
    <w:pPr>
      <w:ind w:left="400" w:hanging="200"/>
    </w:pPr>
  </w:style>
  <w:style w:type="paragraph" w:styleId="Index3">
    <w:name w:val="index 3"/>
    <w:basedOn w:val="Normal"/>
    <w:next w:val="Normal"/>
    <w:autoRedefine/>
    <w:semiHidden/>
    <w:rsid w:val="00825F3D"/>
    <w:pPr>
      <w:ind w:left="600" w:hanging="200"/>
    </w:pPr>
  </w:style>
  <w:style w:type="paragraph" w:styleId="Index4">
    <w:name w:val="index 4"/>
    <w:basedOn w:val="Normal"/>
    <w:next w:val="Normal"/>
    <w:autoRedefine/>
    <w:semiHidden/>
    <w:rsid w:val="00825F3D"/>
    <w:pPr>
      <w:ind w:left="800" w:hanging="200"/>
    </w:pPr>
  </w:style>
  <w:style w:type="paragraph" w:styleId="Index5">
    <w:name w:val="index 5"/>
    <w:basedOn w:val="Normal"/>
    <w:next w:val="Normal"/>
    <w:autoRedefine/>
    <w:semiHidden/>
    <w:rsid w:val="00825F3D"/>
    <w:pPr>
      <w:ind w:left="1000" w:hanging="200"/>
    </w:pPr>
  </w:style>
  <w:style w:type="paragraph" w:styleId="Index6">
    <w:name w:val="index 6"/>
    <w:basedOn w:val="Normal"/>
    <w:next w:val="Normal"/>
    <w:autoRedefine/>
    <w:semiHidden/>
    <w:rsid w:val="00825F3D"/>
    <w:pPr>
      <w:ind w:left="1200" w:hanging="200"/>
    </w:pPr>
  </w:style>
  <w:style w:type="paragraph" w:styleId="Index7">
    <w:name w:val="index 7"/>
    <w:basedOn w:val="Normal"/>
    <w:next w:val="Normal"/>
    <w:autoRedefine/>
    <w:semiHidden/>
    <w:rsid w:val="00825F3D"/>
    <w:pPr>
      <w:ind w:left="1400" w:hanging="200"/>
    </w:pPr>
  </w:style>
  <w:style w:type="paragraph" w:styleId="Index8">
    <w:name w:val="index 8"/>
    <w:basedOn w:val="Normal"/>
    <w:next w:val="Normal"/>
    <w:autoRedefine/>
    <w:semiHidden/>
    <w:rsid w:val="00825F3D"/>
    <w:pPr>
      <w:ind w:left="1600" w:hanging="200"/>
    </w:pPr>
  </w:style>
  <w:style w:type="paragraph" w:styleId="Index9">
    <w:name w:val="index 9"/>
    <w:basedOn w:val="Normal"/>
    <w:next w:val="Normal"/>
    <w:autoRedefine/>
    <w:semiHidden/>
    <w:rsid w:val="00825F3D"/>
    <w:pPr>
      <w:ind w:left="1800" w:hanging="200"/>
    </w:pPr>
  </w:style>
  <w:style w:type="paragraph" w:styleId="IndexHeading">
    <w:name w:val="index heading"/>
    <w:basedOn w:val="Normal"/>
    <w:next w:val="Index1"/>
    <w:semiHidden/>
    <w:rsid w:val="00825F3D"/>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35BC5"/>
    <w:rPr>
      <w:b/>
      <w:bCs/>
      <w:i/>
      <w:iCs/>
      <w:color w:val="4F81BD" w:themeColor="accent1"/>
    </w:rPr>
  </w:style>
  <w:style w:type="paragraph" w:styleId="IntenseQuote">
    <w:name w:val="Intense Quote"/>
    <w:basedOn w:val="Normal"/>
    <w:next w:val="Normal"/>
    <w:link w:val="IntenseQuoteChar"/>
    <w:uiPriority w:val="30"/>
    <w:qFormat/>
    <w:locked/>
    <w:rsid w:val="00635B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5BC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635BC5"/>
    <w:rPr>
      <w:b/>
      <w:bCs/>
      <w:smallCaps/>
      <w:color w:val="C0504D" w:themeColor="accent2"/>
      <w:spacing w:val="5"/>
      <w:u w:val="single"/>
    </w:rPr>
  </w:style>
  <w:style w:type="table" w:styleId="LightGrid">
    <w:name w:val="Light Grid"/>
    <w:basedOn w:val="TableNormal"/>
    <w:uiPriority w:val="62"/>
    <w:locked/>
    <w:rsid w:val="00635BC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35BC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35BC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35BC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35BC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35BC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35BC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35BC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35BC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35BC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35BC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35BC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35BC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35BC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35BC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35BC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35BC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35BC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35BC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35BC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35BC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825F3D"/>
  </w:style>
  <w:style w:type="paragraph" w:styleId="List">
    <w:name w:val="List"/>
    <w:basedOn w:val="Normal"/>
    <w:semiHidden/>
    <w:rsid w:val="00825F3D"/>
    <w:pPr>
      <w:ind w:left="283" w:hanging="283"/>
      <w:contextualSpacing/>
    </w:pPr>
  </w:style>
  <w:style w:type="paragraph" w:styleId="List2">
    <w:name w:val="List 2"/>
    <w:basedOn w:val="Normal"/>
    <w:semiHidden/>
    <w:rsid w:val="00825F3D"/>
    <w:pPr>
      <w:ind w:left="566" w:hanging="283"/>
      <w:contextualSpacing/>
    </w:pPr>
  </w:style>
  <w:style w:type="paragraph" w:styleId="List3">
    <w:name w:val="List 3"/>
    <w:basedOn w:val="Normal"/>
    <w:semiHidden/>
    <w:rsid w:val="00825F3D"/>
    <w:pPr>
      <w:ind w:left="849" w:hanging="283"/>
      <w:contextualSpacing/>
    </w:pPr>
  </w:style>
  <w:style w:type="paragraph" w:styleId="List4">
    <w:name w:val="List 4"/>
    <w:basedOn w:val="Normal"/>
    <w:semiHidden/>
    <w:rsid w:val="00825F3D"/>
    <w:pPr>
      <w:ind w:left="1132" w:hanging="283"/>
      <w:contextualSpacing/>
    </w:pPr>
  </w:style>
  <w:style w:type="paragraph" w:styleId="List5">
    <w:name w:val="List 5"/>
    <w:basedOn w:val="Normal"/>
    <w:semiHidden/>
    <w:rsid w:val="00825F3D"/>
    <w:pPr>
      <w:ind w:left="1415" w:hanging="283"/>
      <w:contextualSpacing/>
    </w:pPr>
  </w:style>
  <w:style w:type="paragraph" w:styleId="ListBullet">
    <w:name w:val="List Bullet"/>
    <w:basedOn w:val="Normal"/>
    <w:semiHidden/>
    <w:rsid w:val="00825F3D"/>
    <w:pPr>
      <w:numPr>
        <w:numId w:val="14"/>
      </w:numPr>
      <w:contextualSpacing/>
    </w:pPr>
  </w:style>
  <w:style w:type="paragraph" w:styleId="ListBullet2">
    <w:name w:val="List Bullet 2"/>
    <w:basedOn w:val="Normal"/>
    <w:semiHidden/>
    <w:rsid w:val="00825F3D"/>
    <w:pPr>
      <w:numPr>
        <w:numId w:val="15"/>
      </w:numPr>
      <w:contextualSpacing/>
    </w:pPr>
  </w:style>
  <w:style w:type="paragraph" w:styleId="ListBullet3">
    <w:name w:val="List Bullet 3"/>
    <w:basedOn w:val="Normal"/>
    <w:semiHidden/>
    <w:rsid w:val="00825F3D"/>
    <w:pPr>
      <w:numPr>
        <w:numId w:val="16"/>
      </w:numPr>
      <w:contextualSpacing/>
    </w:pPr>
  </w:style>
  <w:style w:type="paragraph" w:styleId="ListBullet4">
    <w:name w:val="List Bullet 4"/>
    <w:basedOn w:val="Normal"/>
    <w:semiHidden/>
    <w:rsid w:val="00825F3D"/>
    <w:pPr>
      <w:numPr>
        <w:numId w:val="17"/>
      </w:numPr>
      <w:contextualSpacing/>
    </w:pPr>
  </w:style>
  <w:style w:type="paragraph" w:styleId="ListBullet5">
    <w:name w:val="List Bullet 5"/>
    <w:basedOn w:val="Normal"/>
    <w:semiHidden/>
    <w:rsid w:val="00825F3D"/>
    <w:pPr>
      <w:numPr>
        <w:numId w:val="18"/>
      </w:numPr>
      <w:contextualSpacing/>
    </w:pPr>
  </w:style>
  <w:style w:type="paragraph" w:styleId="ListContinue">
    <w:name w:val="List Continue"/>
    <w:basedOn w:val="Normal"/>
    <w:semiHidden/>
    <w:rsid w:val="00825F3D"/>
    <w:pPr>
      <w:spacing w:after="120"/>
      <w:ind w:left="283"/>
      <w:contextualSpacing/>
    </w:pPr>
  </w:style>
  <w:style w:type="paragraph" w:styleId="ListContinue2">
    <w:name w:val="List Continue 2"/>
    <w:basedOn w:val="Normal"/>
    <w:semiHidden/>
    <w:rsid w:val="00825F3D"/>
    <w:pPr>
      <w:spacing w:after="120"/>
      <w:ind w:left="566"/>
      <w:contextualSpacing/>
    </w:pPr>
  </w:style>
  <w:style w:type="paragraph" w:styleId="ListContinue3">
    <w:name w:val="List Continue 3"/>
    <w:basedOn w:val="Normal"/>
    <w:semiHidden/>
    <w:rsid w:val="00825F3D"/>
    <w:pPr>
      <w:spacing w:after="120"/>
      <w:ind w:left="849"/>
      <w:contextualSpacing/>
    </w:pPr>
  </w:style>
  <w:style w:type="paragraph" w:styleId="ListContinue4">
    <w:name w:val="List Continue 4"/>
    <w:basedOn w:val="Normal"/>
    <w:semiHidden/>
    <w:rsid w:val="00825F3D"/>
    <w:pPr>
      <w:spacing w:after="120"/>
      <w:ind w:left="1132"/>
      <w:contextualSpacing/>
    </w:pPr>
  </w:style>
  <w:style w:type="paragraph" w:styleId="ListContinue5">
    <w:name w:val="List Continue 5"/>
    <w:basedOn w:val="Normal"/>
    <w:semiHidden/>
    <w:rsid w:val="00825F3D"/>
    <w:pPr>
      <w:spacing w:after="120"/>
      <w:ind w:left="1415"/>
      <w:contextualSpacing/>
    </w:pPr>
  </w:style>
  <w:style w:type="paragraph" w:styleId="ListNumber">
    <w:name w:val="List Number"/>
    <w:basedOn w:val="Normal"/>
    <w:semiHidden/>
    <w:rsid w:val="00825F3D"/>
    <w:pPr>
      <w:numPr>
        <w:numId w:val="19"/>
      </w:numPr>
      <w:contextualSpacing/>
    </w:pPr>
  </w:style>
  <w:style w:type="paragraph" w:styleId="ListNumber2">
    <w:name w:val="List Number 2"/>
    <w:basedOn w:val="Normal"/>
    <w:semiHidden/>
    <w:rsid w:val="00825F3D"/>
    <w:pPr>
      <w:numPr>
        <w:numId w:val="20"/>
      </w:numPr>
      <w:contextualSpacing/>
    </w:pPr>
  </w:style>
  <w:style w:type="paragraph" w:styleId="ListNumber3">
    <w:name w:val="List Number 3"/>
    <w:basedOn w:val="Normal"/>
    <w:semiHidden/>
    <w:rsid w:val="00825F3D"/>
    <w:pPr>
      <w:numPr>
        <w:numId w:val="21"/>
      </w:numPr>
      <w:contextualSpacing/>
    </w:pPr>
  </w:style>
  <w:style w:type="paragraph" w:styleId="ListNumber4">
    <w:name w:val="List Number 4"/>
    <w:basedOn w:val="Normal"/>
    <w:semiHidden/>
    <w:rsid w:val="00825F3D"/>
    <w:pPr>
      <w:numPr>
        <w:numId w:val="22"/>
      </w:numPr>
      <w:contextualSpacing/>
    </w:pPr>
  </w:style>
  <w:style w:type="paragraph" w:styleId="ListNumber5">
    <w:name w:val="List Number 5"/>
    <w:basedOn w:val="Normal"/>
    <w:semiHidden/>
    <w:rsid w:val="00825F3D"/>
    <w:pPr>
      <w:numPr>
        <w:numId w:val="23"/>
      </w:numPr>
      <w:contextualSpacing/>
    </w:pPr>
  </w:style>
  <w:style w:type="paragraph" w:styleId="MacroText">
    <w:name w:val="macro"/>
    <w:link w:val="MacroTextChar"/>
    <w:semiHidden/>
    <w:rsid w:val="00825F3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35BC5"/>
    <w:rPr>
      <w:rFonts w:ascii="Consolas" w:eastAsia="Times New Roman" w:hAnsi="Consolas" w:cs="Consolas"/>
    </w:rPr>
  </w:style>
  <w:style w:type="table" w:styleId="MediumGrid1">
    <w:name w:val="Medium Grid 1"/>
    <w:basedOn w:val="TableNormal"/>
    <w:uiPriority w:val="67"/>
    <w:locked/>
    <w:rsid w:val="00635BC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35BC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35BC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35BC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35BC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35BC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35BC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35BC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35BC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35BC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35BC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35BC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35BC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35BC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35BC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35BC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35BC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35BC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35BC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25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35BC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825F3D"/>
    <w:pPr>
      <w:ind w:left="720"/>
    </w:pPr>
  </w:style>
  <w:style w:type="paragraph" w:styleId="NoteHeading">
    <w:name w:val="Note Heading"/>
    <w:basedOn w:val="Normal"/>
    <w:next w:val="Normal"/>
    <w:link w:val="NoteHeadingChar"/>
    <w:semiHidden/>
    <w:rsid w:val="00825F3D"/>
  </w:style>
  <w:style w:type="character" w:customStyle="1" w:styleId="NoteHeadingChar">
    <w:name w:val="Note Heading Char"/>
    <w:basedOn w:val="DefaultParagraphFont"/>
    <w:link w:val="NoteHeading"/>
    <w:semiHidden/>
    <w:rsid w:val="00635BC5"/>
    <w:rPr>
      <w:rFonts w:ascii="Arial" w:eastAsia="Times New Roman" w:hAnsi="Arial"/>
      <w:szCs w:val="24"/>
    </w:rPr>
  </w:style>
  <w:style w:type="character" w:styleId="PageNumber">
    <w:name w:val="page number"/>
    <w:basedOn w:val="DefaultParagraphFont"/>
    <w:semiHidden/>
    <w:rsid w:val="00825F3D"/>
  </w:style>
  <w:style w:type="character" w:styleId="PlaceholderText">
    <w:name w:val="Placeholder Text"/>
    <w:basedOn w:val="DefaultParagraphFont"/>
    <w:uiPriority w:val="99"/>
    <w:semiHidden/>
    <w:rsid w:val="00825F3D"/>
    <w:rPr>
      <w:color w:val="808080"/>
    </w:rPr>
  </w:style>
  <w:style w:type="paragraph" w:styleId="PlainText">
    <w:name w:val="Plain Text"/>
    <w:basedOn w:val="Normal"/>
    <w:link w:val="PlainTextChar"/>
    <w:semiHidden/>
    <w:rsid w:val="00825F3D"/>
    <w:rPr>
      <w:rFonts w:ascii="Consolas" w:hAnsi="Consolas" w:cs="Consolas"/>
      <w:sz w:val="21"/>
      <w:szCs w:val="21"/>
    </w:rPr>
  </w:style>
  <w:style w:type="character" w:customStyle="1" w:styleId="PlainTextChar">
    <w:name w:val="Plain Text Char"/>
    <w:basedOn w:val="DefaultParagraphFont"/>
    <w:link w:val="PlainText"/>
    <w:semiHidden/>
    <w:rsid w:val="00635BC5"/>
    <w:rPr>
      <w:rFonts w:ascii="Consolas" w:eastAsia="Times New Roman" w:hAnsi="Consolas" w:cs="Consolas"/>
      <w:sz w:val="21"/>
      <w:szCs w:val="21"/>
    </w:rPr>
  </w:style>
  <w:style w:type="paragraph" w:styleId="Quote">
    <w:name w:val="Quote"/>
    <w:basedOn w:val="Normal"/>
    <w:next w:val="Normal"/>
    <w:link w:val="QuoteChar"/>
    <w:uiPriority w:val="29"/>
    <w:qFormat/>
    <w:locked/>
    <w:rsid w:val="00635BC5"/>
    <w:rPr>
      <w:i/>
      <w:iCs/>
      <w:color w:val="000000" w:themeColor="text1"/>
    </w:rPr>
  </w:style>
  <w:style w:type="character" w:customStyle="1" w:styleId="QuoteChar">
    <w:name w:val="Quote Char"/>
    <w:basedOn w:val="DefaultParagraphFont"/>
    <w:link w:val="Quote"/>
    <w:uiPriority w:val="29"/>
    <w:rsid w:val="00635BC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825F3D"/>
  </w:style>
  <w:style w:type="character" w:customStyle="1" w:styleId="SalutationChar">
    <w:name w:val="Salutation Char"/>
    <w:basedOn w:val="DefaultParagraphFont"/>
    <w:link w:val="Salutation"/>
    <w:semiHidden/>
    <w:rsid w:val="00635BC5"/>
    <w:rPr>
      <w:rFonts w:ascii="Arial" w:eastAsia="Times New Roman" w:hAnsi="Arial"/>
      <w:szCs w:val="24"/>
    </w:rPr>
  </w:style>
  <w:style w:type="paragraph" w:styleId="Signature">
    <w:name w:val="Signature"/>
    <w:basedOn w:val="Normal"/>
    <w:link w:val="SignatureChar"/>
    <w:semiHidden/>
    <w:rsid w:val="00825F3D"/>
    <w:pPr>
      <w:ind w:left="4252"/>
    </w:pPr>
  </w:style>
  <w:style w:type="character" w:customStyle="1" w:styleId="SignatureChar">
    <w:name w:val="Signature Char"/>
    <w:basedOn w:val="DefaultParagraphFont"/>
    <w:link w:val="Signature"/>
    <w:semiHidden/>
    <w:rsid w:val="00635BC5"/>
    <w:rPr>
      <w:rFonts w:ascii="Arial" w:eastAsia="Times New Roman" w:hAnsi="Arial"/>
      <w:szCs w:val="24"/>
    </w:rPr>
  </w:style>
  <w:style w:type="character" w:styleId="Strong">
    <w:name w:val="Strong"/>
    <w:basedOn w:val="DefaultParagraphFont"/>
    <w:qFormat/>
    <w:locked/>
    <w:rsid w:val="00635BC5"/>
    <w:rPr>
      <w:b/>
      <w:bCs/>
    </w:rPr>
  </w:style>
  <w:style w:type="paragraph" w:styleId="Subtitle">
    <w:name w:val="Subtitle"/>
    <w:basedOn w:val="Normal"/>
    <w:next w:val="Normal"/>
    <w:link w:val="SubtitleChar"/>
    <w:qFormat/>
    <w:locked/>
    <w:rsid w:val="00635BC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35BC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35BC5"/>
    <w:rPr>
      <w:i/>
      <w:iCs/>
      <w:color w:val="808080" w:themeColor="text1" w:themeTint="7F"/>
    </w:rPr>
  </w:style>
  <w:style w:type="character" w:styleId="SubtleReference">
    <w:name w:val="Subtle Reference"/>
    <w:basedOn w:val="DefaultParagraphFont"/>
    <w:uiPriority w:val="31"/>
    <w:qFormat/>
    <w:locked/>
    <w:rsid w:val="00635BC5"/>
    <w:rPr>
      <w:smallCaps/>
      <w:color w:val="C0504D" w:themeColor="accent2"/>
      <w:u w:val="single"/>
    </w:rPr>
  </w:style>
  <w:style w:type="table" w:styleId="Table3Deffects1">
    <w:name w:val="Table 3D effects 1"/>
    <w:basedOn w:val="TableNormal"/>
    <w:semiHidden/>
    <w:rsid w:val="00825F3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25F3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25F3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25F3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25F3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25F3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25F3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25F3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25F3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25F3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25F3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25F3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25F3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25F3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25F3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25F3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25F3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25F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25F3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25F3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25F3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25F3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25F3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25F3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25F3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25F3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25F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25F3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25F3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25F3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25F3D"/>
    <w:pPr>
      <w:ind w:left="200" w:hanging="200"/>
    </w:pPr>
  </w:style>
  <w:style w:type="paragraph" w:styleId="TableofFigures">
    <w:name w:val="table of figures"/>
    <w:basedOn w:val="Normal"/>
    <w:next w:val="Normal"/>
    <w:semiHidden/>
    <w:rsid w:val="00825F3D"/>
  </w:style>
  <w:style w:type="table" w:styleId="TableProfessional">
    <w:name w:val="Table Professional"/>
    <w:basedOn w:val="TableNormal"/>
    <w:semiHidden/>
    <w:rsid w:val="00825F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25F3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25F3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25F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25F3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25F3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25F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25F3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25F3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25F3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35B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5BC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25F3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825F3D"/>
    <w:pPr>
      <w:spacing w:after="100"/>
    </w:pPr>
  </w:style>
  <w:style w:type="paragraph" w:styleId="TOC2">
    <w:name w:val="toc 2"/>
    <w:basedOn w:val="Normal"/>
    <w:next w:val="Normal"/>
    <w:autoRedefine/>
    <w:semiHidden/>
    <w:rsid w:val="00825F3D"/>
    <w:pPr>
      <w:spacing w:after="100"/>
      <w:ind w:left="200"/>
    </w:pPr>
  </w:style>
  <w:style w:type="paragraph" w:styleId="TOC3">
    <w:name w:val="toc 3"/>
    <w:basedOn w:val="Normal"/>
    <w:next w:val="Normal"/>
    <w:autoRedefine/>
    <w:semiHidden/>
    <w:rsid w:val="00825F3D"/>
    <w:pPr>
      <w:spacing w:after="100"/>
      <w:ind w:left="400"/>
    </w:pPr>
  </w:style>
  <w:style w:type="paragraph" w:styleId="TOC4">
    <w:name w:val="toc 4"/>
    <w:basedOn w:val="Normal"/>
    <w:next w:val="Normal"/>
    <w:autoRedefine/>
    <w:semiHidden/>
    <w:rsid w:val="00825F3D"/>
    <w:pPr>
      <w:spacing w:after="100"/>
      <w:ind w:left="600"/>
    </w:pPr>
  </w:style>
  <w:style w:type="paragraph" w:styleId="TOC5">
    <w:name w:val="toc 5"/>
    <w:basedOn w:val="Normal"/>
    <w:next w:val="Normal"/>
    <w:autoRedefine/>
    <w:semiHidden/>
    <w:rsid w:val="00825F3D"/>
    <w:pPr>
      <w:spacing w:after="100"/>
      <w:ind w:left="800"/>
    </w:pPr>
  </w:style>
  <w:style w:type="paragraph" w:styleId="TOC6">
    <w:name w:val="toc 6"/>
    <w:basedOn w:val="Normal"/>
    <w:next w:val="Normal"/>
    <w:autoRedefine/>
    <w:semiHidden/>
    <w:rsid w:val="00825F3D"/>
    <w:pPr>
      <w:spacing w:after="100"/>
      <w:ind w:left="1000"/>
    </w:pPr>
  </w:style>
  <w:style w:type="paragraph" w:styleId="TOC7">
    <w:name w:val="toc 7"/>
    <w:basedOn w:val="Normal"/>
    <w:next w:val="Normal"/>
    <w:autoRedefine/>
    <w:semiHidden/>
    <w:rsid w:val="00825F3D"/>
    <w:pPr>
      <w:spacing w:after="100"/>
      <w:ind w:left="1200"/>
    </w:pPr>
  </w:style>
  <w:style w:type="paragraph" w:styleId="TOC8">
    <w:name w:val="toc 8"/>
    <w:basedOn w:val="Normal"/>
    <w:next w:val="Normal"/>
    <w:autoRedefine/>
    <w:semiHidden/>
    <w:rsid w:val="00825F3D"/>
    <w:pPr>
      <w:spacing w:after="100"/>
      <w:ind w:left="1400"/>
    </w:pPr>
  </w:style>
  <w:style w:type="paragraph" w:styleId="TOC9">
    <w:name w:val="toc 9"/>
    <w:basedOn w:val="Normal"/>
    <w:next w:val="Normal"/>
    <w:autoRedefine/>
    <w:semiHidden/>
    <w:rsid w:val="00825F3D"/>
    <w:pPr>
      <w:spacing w:after="100"/>
      <w:ind w:left="1600"/>
    </w:pPr>
  </w:style>
  <w:style w:type="paragraph" w:styleId="TOCHeading">
    <w:name w:val="TOC Heading"/>
    <w:basedOn w:val="Heading1"/>
    <w:next w:val="Normal"/>
    <w:uiPriority w:val="39"/>
    <w:semiHidden/>
    <w:unhideWhenUsed/>
    <w:qFormat/>
    <w:rsid w:val="00825F3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635BC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25F3D"/>
    <w:rPr>
      <w:i/>
    </w:rPr>
  </w:style>
  <w:style w:type="character" w:customStyle="1" w:styleId="QPPTableTextITALICChar">
    <w:name w:val="QPP Table Text ITALIC Char"/>
    <w:basedOn w:val="QPPTableTextBodyChar"/>
    <w:link w:val="QPPTableTextITALIC"/>
    <w:rsid w:val="00635BC5"/>
    <w:rPr>
      <w:rFonts w:ascii="Arial" w:eastAsia="Times New Roman" w:hAnsi="Arial" w:cs="Arial"/>
      <w:i/>
      <w:color w:val="000000"/>
    </w:rPr>
  </w:style>
  <w:style w:type="character" w:customStyle="1" w:styleId="HyperlinkITALIC">
    <w:name w:val="Hyperlink ITALIC"/>
    <w:basedOn w:val="Hyperlink"/>
    <w:uiPriority w:val="1"/>
    <w:rsid w:val="00825F3D"/>
    <w:rPr>
      <w:i/>
      <w:color w:val="0000FF"/>
      <w:u w:val="single"/>
    </w:rPr>
  </w:style>
  <w:style w:type="character" w:customStyle="1" w:styleId="QPPBulletPoint1Char">
    <w:name w:val="QPP Bullet Point 1 Char"/>
    <w:link w:val="QPPBulletPoint1"/>
    <w:rsid w:val="006E1DC0"/>
    <w:rPr>
      <w:rFonts w:ascii="Arial" w:eastAsia="Times New Roman" w:hAnsi="Arial" w:cs="Arial"/>
      <w:color w:val="000000"/>
    </w:rPr>
  </w:style>
  <w:style w:type="character" w:customStyle="1" w:styleId="QPPTableTextBoldChar">
    <w:name w:val="QPP Table Text Bold Char"/>
    <w:link w:val="QPPTableTextBold"/>
    <w:rsid w:val="000D5B00"/>
    <w:rPr>
      <w:rFonts w:ascii="Arial" w:eastAsia="Times New Roman" w:hAnsi="Arial" w:cs="Arial"/>
      <w:b/>
      <w:color w:val="000000"/>
    </w:rPr>
  </w:style>
  <w:style w:type="table" w:customStyle="1" w:styleId="QPPTableGrid">
    <w:name w:val="QPP Table Grid"/>
    <w:basedOn w:val="TableNormal"/>
    <w:uiPriority w:val="99"/>
    <w:rsid w:val="00825F3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984">
      <w:bodyDiv w:val="1"/>
      <w:marLeft w:val="0"/>
      <w:marRight w:val="0"/>
      <w:marTop w:val="0"/>
      <w:marBottom w:val="0"/>
      <w:divBdr>
        <w:top w:val="none" w:sz="0" w:space="0" w:color="auto"/>
        <w:left w:val="none" w:sz="0" w:space="0" w:color="auto"/>
        <w:bottom w:val="none" w:sz="0" w:space="0" w:color="auto"/>
        <w:right w:val="none" w:sz="0" w:space="0" w:color="auto"/>
      </w:divBdr>
      <w:divsChild>
        <w:div w:id="530804441">
          <w:marLeft w:val="0"/>
          <w:marRight w:val="0"/>
          <w:marTop w:val="0"/>
          <w:marBottom w:val="0"/>
          <w:divBdr>
            <w:top w:val="none" w:sz="0" w:space="0" w:color="auto"/>
            <w:left w:val="none" w:sz="0" w:space="0" w:color="auto"/>
            <w:bottom w:val="none" w:sz="0" w:space="0" w:color="auto"/>
            <w:right w:val="none" w:sz="0" w:space="0" w:color="auto"/>
          </w:divBdr>
          <w:divsChild>
            <w:div w:id="319769894">
              <w:marLeft w:val="0"/>
              <w:marRight w:val="0"/>
              <w:marTop w:val="0"/>
              <w:marBottom w:val="0"/>
              <w:divBdr>
                <w:top w:val="none" w:sz="0" w:space="0" w:color="auto"/>
                <w:left w:val="none" w:sz="0" w:space="0" w:color="auto"/>
                <w:bottom w:val="none" w:sz="0" w:space="0" w:color="auto"/>
                <w:right w:val="none" w:sz="0" w:space="0" w:color="auto"/>
              </w:divBdr>
            </w:div>
            <w:div w:id="1400900514">
              <w:marLeft w:val="0"/>
              <w:marRight w:val="0"/>
              <w:marTop w:val="0"/>
              <w:marBottom w:val="0"/>
              <w:divBdr>
                <w:top w:val="none" w:sz="0" w:space="0" w:color="auto"/>
                <w:left w:val="none" w:sz="0" w:space="0" w:color="auto"/>
                <w:bottom w:val="none" w:sz="0" w:space="0" w:color="auto"/>
                <w:right w:val="none" w:sz="0" w:space="0" w:color="auto"/>
              </w:divBdr>
            </w:div>
            <w:div w:id="1138452681">
              <w:marLeft w:val="0"/>
              <w:marRight w:val="0"/>
              <w:marTop w:val="0"/>
              <w:marBottom w:val="0"/>
              <w:divBdr>
                <w:top w:val="none" w:sz="0" w:space="0" w:color="auto"/>
                <w:left w:val="none" w:sz="0" w:space="0" w:color="auto"/>
                <w:bottom w:val="none" w:sz="0" w:space="0" w:color="auto"/>
                <w:right w:val="none" w:sz="0" w:space="0" w:color="auto"/>
              </w:divBdr>
            </w:div>
            <w:div w:id="2144498041">
              <w:marLeft w:val="0"/>
              <w:marRight w:val="0"/>
              <w:marTop w:val="0"/>
              <w:marBottom w:val="0"/>
              <w:divBdr>
                <w:top w:val="none" w:sz="0" w:space="0" w:color="auto"/>
                <w:left w:val="none" w:sz="0" w:space="0" w:color="auto"/>
                <w:bottom w:val="none" w:sz="0" w:space="0" w:color="auto"/>
                <w:right w:val="none" w:sz="0" w:space="0" w:color="auto"/>
              </w:divBdr>
            </w:div>
            <w:div w:id="1483421602">
              <w:marLeft w:val="0"/>
              <w:marRight w:val="0"/>
              <w:marTop w:val="0"/>
              <w:marBottom w:val="0"/>
              <w:divBdr>
                <w:top w:val="none" w:sz="0" w:space="0" w:color="auto"/>
                <w:left w:val="none" w:sz="0" w:space="0" w:color="auto"/>
                <w:bottom w:val="none" w:sz="0" w:space="0" w:color="auto"/>
                <w:right w:val="none" w:sz="0" w:space="0" w:color="auto"/>
              </w:divBdr>
            </w:div>
            <w:div w:id="1667786129">
              <w:marLeft w:val="0"/>
              <w:marRight w:val="0"/>
              <w:marTop w:val="0"/>
              <w:marBottom w:val="0"/>
              <w:divBdr>
                <w:top w:val="none" w:sz="0" w:space="0" w:color="auto"/>
                <w:left w:val="none" w:sz="0" w:space="0" w:color="auto"/>
                <w:bottom w:val="none" w:sz="0" w:space="0" w:color="auto"/>
                <w:right w:val="none" w:sz="0" w:space="0" w:color="auto"/>
              </w:divBdr>
            </w:div>
            <w:div w:id="227501440">
              <w:marLeft w:val="0"/>
              <w:marRight w:val="0"/>
              <w:marTop w:val="0"/>
              <w:marBottom w:val="0"/>
              <w:divBdr>
                <w:top w:val="none" w:sz="0" w:space="0" w:color="auto"/>
                <w:left w:val="none" w:sz="0" w:space="0" w:color="auto"/>
                <w:bottom w:val="none" w:sz="0" w:space="0" w:color="auto"/>
                <w:right w:val="none" w:sz="0" w:space="0" w:color="auto"/>
              </w:divBdr>
            </w:div>
            <w:div w:id="2136366292">
              <w:marLeft w:val="0"/>
              <w:marRight w:val="0"/>
              <w:marTop w:val="0"/>
              <w:marBottom w:val="0"/>
              <w:divBdr>
                <w:top w:val="none" w:sz="0" w:space="0" w:color="auto"/>
                <w:left w:val="none" w:sz="0" w:space="0" w:color="auto"/>
                <w:bottom w:val="none" w:sz="0" w:space="0" w:color="auto"/>
                <w:right w:val="none" w:sz="0" w:space="0" w:color="auto"/>
              </w:divBdr>
            </w:div>
            <w:div w:id="1414546998">
              <w:marLeft w:val="0"/>
              <w:marRight w:val="0"/>
              <w:marTop w:val="0"/>
              <w:marBottom w:val="0"/>
              <w:divBdr>
                <w:top w:val="none" w:sz="0" w:space="0" w:color="auto"/>
                <w:left w:val="none" w:sz="0" w:space="0" w:color="auto"/>
                <w:bottom w:val="none" w:sz="0" w:space="0" w:color="auto"/>
                <w:right w:val="none" w:sz="0" w:space="0" w:color="auto"/>
              </w:divBdr>
            </w:div>
            <w:div w:id="800805142">
              <w:marLeft w:val="0"/>
              <w:marRight w:val="0"/>
              <w:marTop w:val="0"/>
              <w:marBottom w:val="0"/>
              <w:divBdr>
                <w:top w:val="none" w:sz="0" w:space="0" w:color="auto"/>
                <w:left w:val="none" w:sz="0" w:space="0" w:color="auto"/>
                <w:bottom w:val="none" w:sz="0" w:space="0" w:color="auto"/>
                <w:right w:val="none" w:sz="0" w:space="0" w:color="auto"/>
              </w:divBdr>
            </w:div>
            <w:div w:id="1323504739">
              <w:marLeft w:val="0"/>
              <w:marRight w:val="0"/>
              <w:marTop w:val="0"/>
              <w:marBottom w:val="0"/>
              <w:divBdr>
                <w:top w:val="none" w:sz="0" w:space="0" w:color="auto"/>
                <w:left w:val="none" w:sz="0" w:space="0" w:color="auto"/>
                <w:bottom w:val="none" w:sz="0" w:space="0" w:color="auto"/>
                <w:right w:val="none" w:sz="0" w:space="0" w:color="auto"/>
              </w:divBdr>
            </w:div>
            <w:div w:id="431126181">
              <w:marLeft w:val="0"/>
              <w:marRight w:val="0"/>
              <w:marTop w:val="0"/>
              <w:marBottom w:val="0"/>
              <w:divBdr>
                <w:top w:val="none" w:sz="0" w:space="0" w:color="auto"/>
                <w:left w:val="none" w:sz="0" w:space="0" w:color="auto"/>
                <w:bottom w:val="none" w:sz="0" w:space="0" w:color="auto"/>
                <w:right w:val="none" w:sz="0" w:space="0" w:color="auto"/>
              </w:divBdr>
            </w:div>
            <w:div w:id="1214266795">
              <w:marLeft w:val="0"/>
              <w:marRight w:val="0"/>
              <w:marTop w:val="0"/>
              <w:marBottom w:val="0"/>
              <w:divBdr>
                <w:top w:val="none" w:sz="0" w:space="0" w:color="auto"/>
                <w:left w:val="none" w:sz="0" w:space="0" w:color="auto"/>
                <w:bottom w:val="none" w:sz="0" w:space="0" w:color="auto"/>
                <w:right w:val="none" w:sz="0" w:space="0" w:color="auto"/>
              </w:divBdr>
            </w:div>
            <w:div w:id="1485317587">
              <w:marLeft w:val="0"/>
              <w:marRight w:val="0"/>
              <w:marTop w:val="0"/>
              <w:marBottom w:val="0"/>
              <w:divBdr>
                <w:top w:val="none" w:sz="0" w:space="0" w:color="auto"/>
                <w:left w:val="none" w:sz="0" w:space="0" w:color="auto"/>
                <w:bottom w:val="none" w:sz="0" w:space="0" w:color="auto"/>
                <w:right w:val="none" w:sz="0" w:space="0" w:color="auto"/>
              </w:divBdr>
            </w:div>
            <w:div w:id="866287421">
              <w:marLeft w:val="0"/>
              <w:marRight w:val="0"/>
              <w:marTop w:val="0"/>
              <w:marBottom w:val="0"/>
              <w:divBdr>
                <w:top w:val="none" w:sz="0" w:space="0" w:color="auto"/>
                <w:left w:val="none" w:sz="0" w:space="0" w:color="auto"/>
                <w:bottom w:val="none" w:sz="0" w:space="0" w:color="auto"/>
                <w:right w:val="none" w:sz="0" w:space="0" w:color="auto"/>
              </w:divBdr>
            </w:div>
            <w:div w:id="1716929376">
              <w:marLeft w:val="0"/>
              <w:marRight w:val="0"/>
              <w:marTop w:val="0"/>
              <w:marBottom w:val="0"/>
              <w:divBdr>
                <w:top w:val="none" w:sz="0" w:space="0" w:color="auto"/>
                <w:left w:val="none" w:sz="0" w:space="0" w:color="auto"/>
                <w:bottom w:val="none" w:sz="0" w:space="0" w:color="auto"/>
                <w:right w:val="none" w:sz="0" w:space="0" w:color="auto"/>
              </w:divBdr>
            </w:div>
            <w:div w:id="1655530603">
              <w:marLeft w:val="0"/>
              <w:marRight w:val="0"/>
              <w:marTop w:val="0"/>
              <w:marBottom w:val="0"/>
              <w:divBdr>
                <w:top w:val="none" w:sz="0" w:space="0" w:color="auto"/>
                <w:left w:val="none" w:sz="0" w:space="0" w:color="auto"/>
                <w:bottom w:val="none" w:sz="0" w:space="0" w:color="auto"/>
                <w:right w:val="none" w:sz="0" w:space="0" w:color="auto"/>
              </w:divBdr>
            </w:div>
            <w:div w:id="341670240">
              <w:marLeft w:val="0"/>
              <w:marRight w:val="0"/>
              <w:marTop w:val="0"/>
              <w:marBottom w:val="0"/>
              <w:divBdr>
                <w:top w:val="none" w:sz="0" w:space="0" w:color="auto"/>
                <w:left w:val="none" w:sz="0" w:space="0" w:color="auto"/>
                <w:bottom w:val="none" w:sz="0" w:space="0" w:color="auto"/>
                <w:right w:val="none" w:sz="0" w:space="0" w:color="auto"/>
              </w:divBdr>
            </w:div>
            <w:div w:id="1993757101">
              <w:marLeft w:val="0"/>
              <w:marRight w:val="0"/>
              <w:marTop w:val="0"/>
              <w:marBottom w:val="0"/>
              <w:divBdr>
                <w:top w:val="none" w:sz="0" w:space="0" w:color="auto"/>
                <w:left w:val="none" w:sz="0" w:space="0" w:color="auto"/>
                <w:bottom w:val="none" w:sz="0" w:space="0" w:color="auto"/>
                <w:right w:val="none" w:sz="0" w:space="0" w:color="auto"/>
              </w:divBdr>
            </w:div>
            <w:div w:id="1850172618">
              <w:marLeft w:val="0"/>
              <w:marRight w:val="0"/>
              <w:marTop w:val="0"/>
              <w:marBottom w:val="0"/>
              <w:divBdr>
                <w:top w:val="none" w:sz="0" w:space="0" w:color="auto"/>
                <w:left w:val="none" w:sz="0" w:space="0" w:color="auto"/>
                <w:bottom w:val="none" w:sz="0" w:space="0" w:color="auto"/>
                <w:right w:val="none" w:sz="0" w:space="0" w:color="auto"/>
              </w:divBdr>
            </w:div>
            <w:div w:id="1373766836">
              <w:marLeft w:val="0"/>
              <w:marRight w:val="0"/>
              <w:marTop w:val="0"/>
              <w:marBottom w:val="0"/>
              <w:divBdr>
                <w:top w:val="none" w:sz="0" w:space="0" w:color="auto"/>
                <w:left w:val="none" w:sz="0" w:space="0" w:color="auto"/>
                <w:bottom w:val="none" w:sz="0" w:space="0" w:color="auto"/>
                <w:right w:val="none" w:sz="0" w:space="0" w:color="auto"/>
              </w:divBdr>
            </w:div>
            <w:div w:id="1941333987">
              <w:marLeft w:val="0"/>
              <w:marRight w:val="0"/>
              <w:marTop w:val="0"/>
              <w:marBottom w:val="0"/>
              <w:divBdr>
                <w:top w:val="none" w:sz="0" w:space="0" w:color="auto"/>
                <w:left w:val="none" w:sz="0" w:space="0" w:color="auto"/>
                <w:bottom w:val="none" w:sz="0" w:space="0" w:color="auto"/>
                <w:right w:val="none" w:sz="0" w:space="0" w:color="auto"/>
              </w:divBdr>
            </w:div>
            <w:div w:id="81993533">
              <w:marLeft w:val="0"/>
              <w:marRight w:val="0"/>
              <w:marTop w:val="0"/>
              <w:marBottom w:val="0"/>
              <w:divBdr>
                <w:top w:val="none" w:sz="0" w:space="0" w:color="auto"/>
                <w:left w:val="none" w:sz="0" w:space="0" w:color="auto"/>
                <w:bottom w:val="none" w:sz="0" w:space="0" w:color="auto"/>
                <w:right w:val="none" w:sz="0" w:space="0" w:color="auto"/>
              </w:divBdr>
            </w:div>
            <w:div w:id="1698500615">
              <w:marLeft w:val="0"/>
              <w:marRight w:val="0"/>
              <w:marTop w:val="0"/>
              <w:marBottom w:val="0"/>
              <w:divBdr>
                <w:top w:val="none" w:sz="0" w:space="0" w:color="auto"/>
                <w:left w:val="none" w:sz="0" w:space="0" w:color="auto"/>
                <w:bottom w:val="none" w:sz="0" w:space="0" w:color="auto"/>
                <w:right w:val="none" w:sz="0" w:space="0" w:color="auto"/>
              </w:divBdr>
            </w:div>
            <w:div w:id="1773894376">
              <w:marLeft w:val="0"/>
              <w:marRight w:val="0"/>
              <w:marTop w:val="0"/>
              <w:marBottom w:val="0"/>
              <w:divBdr>
                <w:top w:val="none" w:sz="0" w:space="0" w:color="auto"/>
                <w:left w:val="none" w:sz="0" w:space="0" w:color="auto"/>
                <w:bottom w:val="none" w:sz="0" w:space="0" w:color="auto"/>
                <w:right w:val="none" w:sz="0" w:space="0" w:color="auto"/>
              </w:divBdr>
            </w:div>
            <w:div w:id="1013730834">
              <w:marLeft w:val="0"/>
              <w:marRight w:val="0"/>
              <w:marTop w:val="0"/>
              <w:marBottom w:val="0"/>
              <w:divBdr>
                <w:top w:val="none" w:sz="0" w:space="0" w:color="auto"/>
                <w:left w:val="none" w:sz="0" w:space="0" w:color="auto"/>
                <w:bottom w:val="none" w:sz="0" w:space="0" w:color="auto"/>
                <w:right w:val="none" w:sz="0" w:space="0" w:color="auto"/>
              </w:divBdr>
            </w:div>
            <w:div w:id="759643581">
              <w:marLeft w:val="0"/>
              <w:marRight w:val="0"/>
              <w:marTop w:val="0"/>
              <w:marBottom w:val="0"/>
              <w:divBdr>
                <w:top w:val="none" w:sz="0" w:space="0" w:color="auto"/>
                <w:left w:val="none" w:sz="0" w:space="0" w:color="auto"/>
                <w:bottom w:val="none" w:sz="0" w:space="0" w:color="auto"/>
                <w:right w:val="none" w:sz="0" w:space="0" w:color="auto"/>
              </w:divBdr>
            </w:div>
            <w:div w:id="261689554">
              <w:marLeft w:val="0"/>
              <w:marRight w:val="0"/>
              <w:marTop w:val="0"/>
              <w:marBottom w:val="0"/>
              <w:divBdr>
                <w:top w:val="none" w:sz="0" w:space="0" w:color="auto"/>
                <w:left w:val="none" w:sz="0" w:space="0" w:color="auto"/>
                <w:bottom w:val="none" w:sz="0" w:space="0" w:color="auto"/>
                <w:right w:val="none" w:sz="0" w:space="0" w:color="auto"/>
              </w:divBdr>
            </w:div>
            <w:div w:id="1552112959">
              <w:marLeft w:val="0"/>
              <w:marRight w:val="0"/>
              <w:marTop w:val="0"/>
              <w:marBottom w:val="0"/>
              <w:divBdr>
                <w:top w:val="none" w:sz="0" w:space="0" w:color="auto"/>
                <w:left w:val="none" w:sz="0" w:space="0" w:color="auto"/>
                <w:bottom w:val="none" w:sz="0" w:space="0" w:color="auto"/>
                <w:right w:val="none" w:sz="0" w:space="0" w:color="auto"/>
              </w:divBdr>
            </w:div>
            <w:div w:id="1528523235">
              <w:marLeft w:val="0"/>
              <w:marRight w:val="0"/>
              <w:marTop w:val="0"/>
              <w:marBottom w:val="0"/>
              <w:divBdr>
                <w:top w:val="none" w:sz="0" w:space="0" w:color="auto"/>
                <w:left w:val="none" w:sz="0" w:space="0" w:color="auto"/>
                <w:bottom w:val="none" w:sz="0" w:space="0" w:color="auto"/>
                <w:right w:val="none" w:sz="0" w:space="0" w:color="auto"/>
              </w:divBdr>
            </w:div>
            <w:div w:id="1503736409">
              <w:marLeft w:val="0"/>
              <w:marRight w:val="0"/>
              <w:marTop w:val="0"/>
              <w:marBottom w:val="0"/>
              <w:divBdr>
                <w:top w:val="none" w:sz="0" w:space="0" w:color="auto"/>
                <w:left w:val="none" w:sz="0" w:space="0" w:color="auto"/>
                <w:bottom w:val="none" w:sz="0" w:space="0" w:color="auto"/>
                <w:right w:val="none" w:sz="0" w:space="0" w:color="auto"/>
              </w:divBdr>
            </w:div>
            <w:div w:id="113255415">
              <w:marLeft w:val="0"/>
              <w:marRight w:val="0"/>
              <w:marTop w:val="0"/>
              <w:marBottom w:val="0"/>
              <w:divBdr>
                <w:top w:val="none" w:sz="0" w:space="0" w:color="auto"/>
                <w:left w:val="none" w:sz="0" w:space="0" w:color="auto"/>
                <w:bottom w:val="none" w:sz="0" w:space="0" w:color="auto"/>
                <w:right w:val="none" w:sz="0" w:space="0" w:color="auto"/>
              </w:divBdr>
            </w:div>
            <w:div w:id="1112825153">
              <w:marLeft w:val="0"/>
              <w:marRight w:val="0"/>
              <w:marTop w:val="0"/>
              <w:marBottom w:val="0"/>
              <w:divBdr>
                <w:top w:val="none" w:sz="0" w:space="0" w:color="auto"/>
                <w:left w:val="none" w:sz="0" w:space="0" w:color="auto"/>
                <w:bottom w:val="none" w:sz="0" w:space="0" w:color="auto"/>
                <w:right w:val="none" w:sz="0" w:space="0" w:color="auto"/>
              </w:divBdr>
            </w:div>
            <w:div w:id="1021082350">
              <w:marLeft w:val="0"/>
              <w:marRight w:val="0"/>
              <w:marTop w:val="0"/>
              <w:marBottom w:val="0"/>
              <w:divBdr>
                <w:top w:val="none" w:sz="0" w:space="0" w:color="auto"/>
                <w:left w:val="none" w:sz="0" w:space="0" w:color="auto"/>
                <w:bottom w:val="none" w:sz="0" w:space="0" w:color="auto"/>
                <w:right w:val="none" w:sz="0" w:space="0" w:color="auto"/>
              </w:divBdr>
            </w:div>
            <w:div w:id="780992709">
              <w:marLeft w:val="0"/>
              <w:marRight w:val="0"/>
              <w:marTop w:val="0"/>
              <w:marBottom w:val="0"/>
              <w:divBdr>
                <w:top w:val="none" w:sz="0" w:space="0" w:color="auto"/>
                <w:left w:val="none" w:sz="0" w:space="0" w:color="auto"/>
                <w:bottom w:val="none" w:sz="0" w:space="0" w:color="auto"/>
                <w:right w:val="none" w:sz="0" w:space="0" w:color="auto"/>
              </w:divBdr>
            </w:div>
            <w:div w:id="170922767">
              <w:marLeft w:val="0"/>
              <w:marRight w:val="0"/>
              <w:marTop w:val="0"/>
              <w:marBottom w:val="0"/>
              <w:divBdr>
                <w:top w:val="none" w:sz="0" w:space="0" w:color="auto"/>
                <w:left w:val="none" w:sz="0" w:space="0" w:color="auto"/>
                <w:bottom w:val="none" w:sz="0" w:space="0" w:color="auto"/>
                <w:right w:val="none" w:sz="0" w:space="0" w:color="auto"/>
              </w:divBdr>
            </w:div>
            <w:div w:id="942953304">
              <w:marLeft w:val="0"/>
              <w:marRight w:val="0"/>
              <w:marTop w:val="0"/>
              <w:marBottom w:val="0"/>
              <w:divBdr>
                <w:top w:val="none" w:sz="0" w:space="0" w:color="auto"/>
                <w:left w:val="none" w:sz="0" w:space="0" w:color="auto"/>
                <w:bottom w:val="none" w:sz="0" w:space="0" w:color="auto"/>
                <w:right w:val="none" w:sz="0" w:space="0" w:color="auto"/>
              </w:divBdr>
            </w:div>
            <w:div w:id="1723868821">
              <w:marLeft w:val="0"/>
              <w:marRight w:val="0"/>
              <w:marTop w:val="0"/>
              <w:marBottom w:val="0"/>
              <w:divBdr>
                <w:top w:val="none" w:sz="0" w:space="0" w:color="auto"/>
                <w:left w:val="none" w:sz="0" w:space="0" w:color="auto"/>
                <w:bottom w:val="none" w:sz="0" w:space="0" w:color="auto"/>
                <w:right w:val="none" w:sz="0" w:space="0" w:color="auto"/>
              </w:divBdr>
            </w:div>
            <w:div w:id="688340660">
              <w:marLeft w:val="0"/>
              <w:marRight w:val="0"/>
              <w:marTop w:val="0"/>
              <w:marBottom w:val="0"/>
              <w:divBdr>
                <w:top w:val="none" w:sz="0" w:space="0" w:color="auto"/>
                <w:left w:val="none" w:sz="0" w:space="0" w:color="auto"/>
                <w:bottom w:val="none" w:sz="0" w:space="0" w:color="auto"/>
                <w:right w:val="none" w:sz="0" w:space="0" w:color="auto"/>
              </w:divBdr>
            </w:div>
            <w:div w:id="696659040">
              <w:marLeft w:val="0"/>
              <w:marRight w:val="0"/>
              <w:marTop w:val="0"/>
              <w:marBottom w:val="0"/>
              <w:divBdr>
                <w:top w:val="none" w:sz="0" w:space="0" w:color="auto"/>
                <w:left w:val="none" w:sz="0" w:space="0" w:color="auto"/>
                <w:bottom w:val="none" w:sz="0" w:space="0" w:color="auto"/>
                <w:right w:val="none" w:sz="0" w:space="0" w:color="auto"/>
              </w:divBdr>
            </w:div>
            <w:div w:id="1953003468">
              <w:marLeft w:val="0"/>
              <w:marRight w:val="0"/>
              <w:marTop w:val="0"/>
              <w:marBottom w:val="0"/>
              <w:divBdr>
                <w:top w:val="none" w:sz="0" w:space="0" w:color="auto"/>
                <w:left w:val="none" w:sz="0" w:space="0" w:color="auto"/>
                <w:bottom w:val="none" w:sz="0" w:space="0" w:color="auto"/>
                <w:right w:val="none" w:sz="0" w:space="0" w:color="auto"/>
              </w:divBdr>
            </w:div>
            <w:div w:id="1744988358">
              <w:marLeft w:val="0"/>
              <w:marRight w:val="0"/>
              <w:marTop w:val="0"/>
              <w:marBottom w:val="0"/>
              <w:divBdr>
                <w:top w:val="none" w:sz="0" w:space="0" w:color="auto"/>
                <w:left w:val="none" w:sz="0" w:space="0" w:color="auto"/>
                <w:bottom w:val="none" w:sz="0" w:space="0" w:color="auto"/>
                <w:right w:val="none" w:sz="0" w:space="0" w:color="auto"/>
              </w:divBdr>
            </w:div>
            <w:div w:id="323823042">
              <w:marLeft w:val="0"/>
              <w:marRight w:val="0"/>
              <w:marTop w:val="0"/>
              <w:marBottom w:val="0"/>
              <w:divBdr>
                <w:top w:val="none" w:sz="0" w:space="0" w:color="auto"/>
                <w:left w:val="none" w:sz="0" w:space="0" w:color="auto"/>
                <w:bottom w:val="none" w:sz="0" w:space="0" w:color="auto"/>
                <w:right w:val="none" w:sz="0" w:space="0" w:color="auto"/>
              </w:divBdr>
            </w:div>
            <w:div w:id="112678209">
              <w:marLeft w:val="0"/>
              <w:marRight w:val="0"/>
              <w:marTop w:val="0"/>
              <w:marBottom w:val="0"/>
              <w:divBdr>
                <w:top w:val="none" w:sz="0" w:space="0" w:color="auto"/>
                <w:left w:val="none" w:sz="0" w:space="0" w:color="auto"/>
                <w:bottom w:val="none" w:sz="0" w:space="0" w:color="auto"/>
                <w:right w:val="none" w:sz="0" w:space="0" w:color="auto"/>
              </w:divBdr>
            </w:div>
            <w:div w:id="1275089677">
              <w:marLeft w:val="0"/>
              <w:marRight w:val="0"/>
              <w:marTop w:val="0"/>
              <w:marBottom w:val="0"/>
              <w:divBdr>
                <w:top w:val="none" w:sz="0" w:space="0" w:color="auto"/>
                <w:left w:val="none" w:sz="0" w:space="0" w:color="auto"/>
                <w:bottom w:val="none" w:sz="0" w:space="0" w:color="auto"/>
                <w:right w:val="none" w:sz="0" w:space="0" w:color="auto"/>
              </w:divBdr>
            </w:div>
            <w:div w:id="824904985">
              <w:marLeft w:val="0"/>
              <w:marRight w:val="0"/>
              <w:marTop w:val="0"/>
              <w:marBottom w:val="0"/>
              <w:divBdr>
                <w:top w:val="none" w:sz="0" w:space="0" w:color="auto"/>
                <w:left w:val="none" w:sz="0" w:space="0" w:color="auto"/>
                <w:bottom w:val="none" w:sz="0" w:space="0" w:color="auto"/>
                <w:right w:val="none" w:sz="0" w:space="0" w:color="auto"/>
              </w:divBdr>
            </w:div>
            <w:div w:id="1169251247">
              <w:marLeft w:val="0"/>
              <w:marRight w:val="0"/>
              <w:marTop w:val="0"/>
              <w:marBottom w:val="0"/>
              <w:divBdr>
                <w:top w:val="none" w:sz="0" w:space="0" w:color="auto"/>
                <w:left w:val="none" w:sz="0" w:space="0" w:color="auto"/>
                <w:bottom w:val="none" w:sz="0" w:space="0" w:color="auto"/>
                <w:right w:val="none" w:sz="0" w:space="0" w:color="auto"/>
              </w:divBdr>
            </w:div>
            <w:div w:id="1604874339">
              <w:marLeft w:val="0"/>
              <w:marRight w:val="0"/>
              <w:marTop w:val="0"/>
              <w:marBottom w:val="0"/>
              <w:divBdr>
                <w:top w:val="none" w:sz="0" w:space="0" w:color="auto"/>
                <w:left w:val="none" w:sz="0" w:space="0" w:color="auto"/>
                <w:bottom w:val="none" w:sz="0" w:space="0" w:color="auto"/>
                <w:right w:val="none" w:sz="0" w:space="0" w:color="auto"/>
              </w:divBdr>
            </w:div>
            <w:div w:id="1065952970">
              <w:marLeft w:val="0"/>
              <w:marRight w:val="0"/>
              <w:marTop w:val="0"/>
              <w:marBottom w:val="0"/>
              <w:divBdr>
                <w:top w:val="none" w:sz="0" w:space="0" w:color="auto"/>
                <w:left w:val="none" w:sz="0" w:space="0" w:color="auto"/>
                <w:bottom w:val="none" w:sz="0" w:space="0" w:color="auto"/>
                <w:right w:val="none" w:sz="0" w:space="0" w:color="auto"/>
              </w:divBdr>
            </w:div>
            <w:div w:id="732969486">
              <w:marLeft w:val="0"/>
              <w:marRight w:val="0"/>
              <w:marTop w:val="0"/>
              <w:marBottom w:val="0"/>
              <w:divBdr>
                <w:top w:val="none" w:sz="0" w:space="0" w:color="auto"/>
                <w:left w:val="none" w:sz="0" w:space="0" w:color="auto"/>
                <w:bottom w:val="none" w:sz="0" w:space="0" w:color="auto"/>
                <w:right w:val="none" w:sz="0" w:space="0" w:color="auto"/>
              </w:divBdr>
            </w:div>
            <w:div w:id="964234824">
              <w:marLeft w:val="0"/>
              <w:marRight w:val="0"/>
              <w:marTop w:val="0"/>
              <w:marBottom w:val="0"/>
              <w:divBdr>
                <w:top w:val="none" w:sz="0" w:space="0" w:color="auto"/>
                <w:left w:val="none" w:sz="0" w:space="0" w:color="auto"/>
                <w:bottom w:val="none" w:sz="0" w:space="0" w:color="auto"/>
                <w:right w:val="none" w:sz="0" w:space="0" w:color="auto"/>
              </w:divBdr>
            </w:div>
          </w:divsChild>
        </w:div>
        <w:div w:id="881209648">
          <w:marLeft w:val="0"/>
          <w:marRight w:val="0"/>
          <w:marTop w:val="0"/>
          <w:marBottom w:val="0"/>
          <w:divBdr>
            <w:top w:val="none" w:sz="0" w:space="0" w:color="auto"/>
            <w:left w:val="none" w:sz="0" w:space="0" w:color="auto"/>
            <w:bottom w:val="none" w:sz="0" w:space="0" w:color="auto"/>
            <w:right w:val="none" w:sz="0" w:space="0" w:color="auto"/>
          </w:divBdr>
        </w:div>
      </w:divsChild>
    </w:div>
    <w:div w:id="1405033967">
      <w:bodyDiv w:val="1"/>
      <w:marLeft w:val="0"/>
      <w:marRight w:val="0"/>
      <w:marTop w:val="0"/>
      <w:marBottom w:val="0"/>
      <w:divBdr>
        <w:top w:val="none" w:sz="0" w:space="0" w:color="auto"/>
        <w:left w:val="none" w:sz="0" w:space="0" w:color="auto"/>
        <w:bottom w:val="none" w:sz="0" w:space="0" w:color="auto"/>
        <w:right w:val="none" w:sz="0" w:space="0" w:color="auto"/>
      </w:divBdr>
      <w:divsChild>
        <w:div w:id="2123181632">
          <w:marLeft w:val="0"/>
          <w:marRight w:val="0"/>
          <w:marTop w:val="0"/>
          <w:marBottom w:val="0"/>
          <w:divBdr>
            <w:top w:val="none" w:sz="0" w:space="0" w:color="auto"/>
            <w:left w:val="none" w:sz="0" w:space="0" w:color="auto"/>
            <w:bottom w:val="none" w:sz="0" w:space="0" w:color="auto"/>
            <w:right w:val="none" w:sz="0" w:space="0" w:color="auto"/>
          </w:divBdr>
          <w:divsChild>
            <w:div w:id="1373338003">
              <w:marLeft w:val="0"/>
              <w:marRight w:val="0"/>
              <w:marTop w:val="0"/>
              <w:marBottom w:val="0"/>
              <w:divBdr>
                <w:top w:val="none" w:sz="0" w:space="0" w:color="auto"/>
                <w:left w:val="none" w:sz="0" w:space="0" w:color="auto"/>
                <w:bottom w:val="none" w:sz="0" w:space="0" w:color="auto"/>
                <w:right w:val="none" w:sz="0" w:space="0" w:color="auto"/>
              </w:divBdr>
            </w:div>
            <w:div w:id="977417860">
              <w:marLeft w:val="0"/>
              <w:marRight w:val="0"/>
              <w:marTop w:val="0"/>
              <w:marBottom w:val="0"/>
              <w:divBdr>
                <w:top w:val="none" w:sz="0" w:space="0" w:color="auto"/>
                <w:left w:val="none" w:sz="0" w:space="0" w:color="auto"/>
                <w:bottom w:val="none" w:sz="0" w:space="0" w:color="auto"/>
                <w:right w:val="none" w:sz="0" w:space="0" w:color="auto"/>
              </w:divBdr>
            </w:div>
            <w:div w:id="1960257631">
              <w:marLeft w:val="0"/>
              <w:marRight w:val="0"/>
              <w:marTop w:val="0"/>
              <w:marBottom w:val="0"/>
              <w:divBdr>
                <w:top w:val="none" w:sz="0" w:space="0" w:color="auto"/>
                <w:left w:val="none" w:sz="0" w:space="0" w:color="auto"/>
                <w:bottom w:val="none" w:sz="0" w:space="0" w:color="auto"/>
                <w:right w:val="none" w:sz="0" w:space="0" w:color="auto"/>
              </w:divBdr>
            </w:div>
            <w:div w:id="1778912372">
              <w:marLeft w:val="0"/>
              <w:marRight w:val="0"/>
              <w:marTop w:val="0"/>
              <w:marBottom w:val="0"/>
              <w:divBdr>
                <w:top w:val="none" w:sz="0" w:space="0" w:color="auto"/>
                <w:left w:val="none" w:sz="0" w:space="0" w:color="auto"/>
                <w:bottom w:val="none" w:sz="0" w:space="0" w:color="auto"/>
                <w:right w:val="none" w:sz="0" w:space="0" w:color="auto"/>
              </w:divBdr>
            </w:div>
            <w:div w:id="1479347361">
              <w:marLeft w:val="0"/>
              <w:marRight w:val="0"/>
              <w:marTop w:val="0"/>
              <w:marBottom w:val="0"/>
              <w:divBdr>
                <w:top w:val="none" w:sz="0" w:space="0" w:color="auto"/>
                <w:left w:val="none" w:sz="0" w:space="0" w:color="auto"/>
                <w:bottom w:val="none" w:sz="0" w:space="0" w:color="auto"/>
                <w:right w:val="none" w:sz="0" w:space="0" w:color="auto"/>
              </w:divBdr>
            </w:div>
            <w:div w:id="2031880397">
              <w:marLeft w:val="0"/>
              <w:marRight w:val="0"/>
              <w:marTop w:val="0"/>
              <w:marBottom w:val="0"/>
              <w:divBdr>
                <w:top w:val="none" w:sz="0" w:space="0" w:color="auto"/>
                <w:left w:val="none" w:sz="0" w:space="0" w:color="auto"/>
                <w:bottom w:val="none" w:sz="0" w:space="0" w:color="auto"/>
                <w:right w:val="none" w:sz="0" w:space="0" w:color="auto"/>
              </w:divBdr>
            </w:div>
            <w:div w:id="478035933">
              <w:marLeft w:val="0"/>
              <w:marRight w:val="0"/>
              <w:marTop w:val="0"/>
              <w:marBottom w:val="0"/>
              <w:divBdr>
                <w:top w:val="none" w:sz="0" w:space="0" w:color="auto"/>
                <w:left w:val="none" w:sz="0" w:space="0" w:color="auto"/>
                <w:bottom w:val="none" w:sz="0" w:space="0" w:color="auto"/>
                <w:right w:val="none" w:sz="0" w:space="0" w:color="auto"/>
              </w:divBdr>
            </w:div>
            <w:div w:id="400176426">
              <w:marLeft w:val="0"/>
              <w:marRight w:val="0"/>
              <w:marTop w:val="0"/>
              <w:marBottom w:val="0"/>
              <w:divBdr>
                <w:top w:val="none" w:sz="0" w:space="0" w:color="auto"/>
                <w:left w:val="none" w:sz="0" w:space="0" w:color="auto"/>
                <w:bottom w:val="none" w:sz="0" w:space="0" w:color="auto"/>
                <w:right w:val="none" w:sz="0" w:space="0" w:color="auto"/>
              </w:divBdr>
            </w:div>
            <w:div w:id="601180343">
              <w:marLeft w:val="0"/>
              <w:marRight w:val="0"/>
              <w:marTop w:val="0"/>
              <w:marBottom w:val="0"/>
              <w:divBdr>
                <w:top w:val="none" w:sz="0" w:space="0" w:color="auto"/>
                <w:left w:val="none" w:sz="0" w:space="0" w:color="auto"/>
                <w:bottom w:val="none" w:sz="0" w:space="0" w:color="auto"/>
                <w:right w:val="none" w:sz="0" w:space="0" w:color="auto"/>
              </w:divBdr>
            </w:div>
            <w:div w:id="630747484">
              <w:marLeft w:val="0"/>
              <w:marRight w:val="0"/>
              <w:marTop w:val="0"/>
              <w:marBottom w:val="0"/>
              <w:divBdr>
                <w:top w:val="none" w:sz="0" w:space="0" w:color="auto"/>
                <w:left w:val="none" w:sz="0" w:space="0" w:color="auto"/>
                <w:bottom w:val="none" w:sz="0" w:space="0" w:color="auto"/>
                <w:right w:val="none" w:sz="0" w:space="0" w:color="auto"/>
              </w:divBdr>
            </w:div>
            <w:div w:id="40175231">
              <w:marLeft w:val="0"/>
              <w:marRight w:val="0"/>
              <w:marTop w:val="0"/>
              <w:marBottom w:val="0"/>
              <w:divBdr>
                <w:top w:val="none" w:sz="0" w:space="0" w:color="auto"/>
                <w:left w:val="none" w:sz="0" w:space="0" w:color="auto"/>
                <w:bottom w:val="none" w:sz="0" w:space="0" w:color="auto"/>
                <w:right w:val="none" w:sz="0" w:space="0" w:color="auto"/>
              </w:divBdr>
            </w:div>
            <w:div w:id="1321928802">
              <w:marLeft w:val="0"/>
              <w:marRight w:val="0"/>
              <w:marTop w:val="0"/>
              <w:marBottom w:val="0"/>
              <w:divBdr>
                <w:top w:val="none" w:sz="0" w:space="0" w:color="auto"/>
                <w:left w:val="none" w:sz="0" w:space="0" w:color="auto"/>
                <w:bottom w:val="none" w:sz="0" w:space="0" w:color="auto"/>
                <w:right w:val="none" w:sz="0" w:space="0" w:color="auto"/>
              </w:divBdr>
            </w:div>
            <w:div w:id="786658569">
              <w:marLeft w:val="0"/>
              <w:marRight w:val="0"/>
              <w:marTop w:val="0"/>
              <w:marBottom w:val="0"/>
              <w:divBdr>
                <w:top w:val="none" w:sz="0" w:space="0" w:color="auto"/>
                <w:left w:val="none" w:sz="0" w:space="0" w:color="auto"/>
                <w:bottom w:val="none" w:sz="0" w:space="0" w:color="auto"/>
                <w:right w:val="none" w:sz="0" w:space="0" w:color="auto"/>
              </w:divBdr>
            </w:div>
            <w:div w:id="338388360">
              <w:marLeft w:val="0"/>
              <w:marRight w:val="0"/>
              <w:marTop w:val="0"/>
              <w:marBottom w:val="0"/>
              <w:divBdr>
                <w:top w:val="none" w:sz="0" w:space="0" w:color="auto"/>
                <w:left w:val="none" w:sz="0" w:space="0" w:color="auto"/>
                <w:bottom w:val="none" w:sz="0" w:space="0" w:color="auto"/>
                <w:right w:val="none" w:sz="0" w:space="0" w:color="auto"/>
              </w:divBdr>
            </w:div>
            <w:div w:id="755978955">
              <w:marLeft w:val="0"/>
              <w:marRight w:val="0"/>
              <w:marTop w:val="0"/>
              <w:marBottom w:val="0"/>
              <w:divBdr>
                <w:top w:val="none" w:sz="0" w:space="0" w:color="auto"/>
                <w:left w:val="none" w:sz="0" w:space="0" w:color="auto"/>
                <w:bottom w:val="none" w:sz="0" w:space="0" w:color="auto"/>
                <w:right w:val="none" w:sz="0" w:space="0" w:color="auto"/>
              </w:divBdr>
            </w:div>
            <w:div w:id="1279288843">
              <w:marLeft w:val="0"/>
              <w:marRight w:val="0"/>
              <w:marTop w:val="0"/>
              <w:marBottom w:val="0"/>
              <w:divBdr>
                <w:top w:val="none" w:sz="0" w:space="0" w:color="auto"/>
                <w:left w:val="none" w:sz="0" w:space="0" w:color="auto"/>
                <w:bottom w:val="none" w:sz="0" w:space="0" w:color="auto"/>
                <w:right w:val="none" w:sz="0" w:space="0" w:color="auto"/>
              </w:divBdr>
            </w:div>
            <w:div w:id="1312103885">
              <w:marLeft w:val="0"/>
              <w:marRight w:val="0"/>
              <w:marTop w:val="0"/>
              <w:marBottom w:val="0"/>
              <w:divBdr>
                <w:top w:val="none" w:sz="0" w:space="0" w:color="auto"/>
                <w:left w:val="none" w:sz="0" w:space="0" w:color="auto"/>
                <w:bottom w:val="none" w:sz="0" w:space="0" w:color="auto"/>
                <w:right w:val="none" w:sz="0" w:space="0" w:color="auto"/>
              </w:divBdr>
            </w:div>
            <w:div w:id="1648852486">
              <w:marLeft w:val="0"/>
              <w:marRight w:val="0"/>
              <w:marTop w:val="0"/>
              <w:marBottom w:val="0"/>
              <w:divBdr>
                <w:top w:val="none" w:sz="0" w:space="0" w:color="auto"/>
                <w:left w:val="none" w:sz="0" w:space="0" w:color="auto"/>
                <w:bottom w:val="none" w:sz="0" w:space="0" w:color="auto"/>
                <w:right w:val="none" w:sz="0" w:space="0" w:color="auto"/>
              </w:divBdr>
            </w:div>
            <w:div w:id="1467889850">
              <w:marLeft w:val="0"/>
              <w:marRight w:val="0"/>
              <w:marTop w:val="0"/>
              <w:marBottom w:val="0"/>
              <w:divBdr>
                <w:top w:val="none" w:sz="0" w:space="0" w:color="auto"/>
                <w:left w:val="none" w:sz="0" w:space="0" w:color="auto"/>
                <w:bottom w:val="none" w:sz="0" w:space="0" w:color="auto"/>
                <w:right w:val="none" w:sz="0" w:space="0" w:color="auto"/>
              </w:divBdr>
            </w:div>
            <w:div w:id="1668634083">
              <w:marLeft w:val="0"/>
              <w:marRight w:val="0"/>
              <w:marTop w:val="0"/>
              <w:marBottom w:val="0"/>
              <w:divBdr>
                <w:top w:val="none" w:sz="0" w:space="0" w:color="auto"/>
                <w:left w:val="none" w:sz="0" w:space="0" w:color="auto"/>
                <w:bottom w:val="none" w:sz="0" w:space="0" w:color="auto"/>
                <w:right w:val="none" w:sz="0" w:space="0" w:color="auto"/>
              </w:divBdr>
            </w:div>
            <w:div w:id="187987892">
              <w:marLeft w:val="0"/>
              <w:marRight w:val="0"/>
              <w:marTop w:val="0"/>
              <w:marBottom w:val="0"/>
              <w:divBdr>
                <w:top w:val="none" w:sz="0" w:space="0" w:color="auto"/>
                <w:left w:val="none" w:sz="0" w:space="0" w:color="auto"/>
                <w:bottom w:val="none" w:sz="0" w:space="0" w:color="auto"/>
                <w:right w:val="none" w:sz="0" w:space="0" w:color="auto"/>
              </w:divBdr>
            </w:div>
            <w:div w:id="1699962778">
              <w:marLeft w:val="0"/>
              <w:marRight w:val="0"/>
              <w:marTop w:val="0"/>
              <w:marBottom w:val="0"/>
              <w:divBdr>
                <w:top w:val="none" w:sz="0" w:space="0" w:color="auto"/>
                <w:left w:val="none" w:sz="0" w:space="0" w:color="auto"/>
                <w:bottom w:val="none" w:sz="0" w:space="0" w:color="auto"/>
                <w:right w:val="none" w:sz="0" w:space="0" w:color="auto"/>
              </w:divBdr>
            </w:div>
            <w:div w:id="754786888">
              <w:marLeft w:val="0"/>
              <w:marRight w:val="0"/>
              <w:marTop w:val="0"/>
              <w:marBottom w:val="0"/>
              <w:divBdr>
                <w:top w:val="none" w:sz="0" w:space="0" w:color="auto"/>
                <w:left w:val="none" w:sz="0" w:space="0" w:color="auto"/>
                <w:bottom w:val="none" w:sz="0" w:space="0" w:color="auto"/>
                <w:right w:val="none" w:sz="0" w:space="0" w:color="auto"/>
              </w:divBdr>
            </w:div>
            <w:div w:id="716005085">
              <w:marLeft w:val="0"/>
              <w:marRight w:val="0"/>
              <w:marTop w:val="0"/>
              <w:marBottom w:val="0"/>
              <w:divBdr>
                <w:top w:val="none" w:sz="0" w:space="0" w:color="auto"/>
                <w:left w:val="none" w:sz="0" w:space="0" w:color="auto"/>
                <w:bottom w:val="none" w:sz="0" w:space="0" w:color="auto"/>
                <w:right w:val="none" w:sz="0" w:space="0" w:color="auto"/>
              </w:divBdr>
            </w:div>
            <w:div w:id="1519656378">
              <w:marLeft w:val="0"/>
              <w:marRight w:val="0"/>
              <w:marTop w:val="0"/>
              <w:marBottom w:val="0"/>
              <w:divBdr>
                <w:top w:val="none" w:sz="0" w:space="0" w:color="auto"/>
                <w:left w:val="none" w:sz="0" w:space="0" w:color="auto"/>
                <w:bottom w:val="none" w:sz="0" w:space="0" w:color="auto"/>
                <w:right w:val="none" w:sz="0" w:space="0" w:color="auto"/>
              </w:divBdr>
            </w:div>
            <w:div w:id="1841045190">
              <w:marLeft w:val="0"/>
              <w:marRight w:val="0"/>
              <w:marTop w:val="0"/>
              <w:marBottom w:val="0"/>
              <w:divBdr>
                <w:top w:val="none" w:sz="0" w:space="0" w:color="auto"/>
                <w:left w:val="none" w:sz="0" w:space="0" w:color="auto"/>
                <w:bottom w:val="none" w:sz="0" w:space="0" w:color="auto"/>
                <w:right w:val="none" w:sz="0" w:space="0" w:color="auto"/>
              </w:divBdr>
            </w:div>
            <w:div w:id="388499041">
              <w:marLeft w:val="0"/>
              <w:marRight w:val="0"/>
              <w:marTop w:val="0"/>
              <w:marBottom w:val="0"/>
              <w:divBdr>
                <w:top w:val="none" w:sz="0" w:space="0" w:color="auto"/>
                <w:left w:val="none" w:sz="0" w:space="0" w:color="auto"/>
                <w:bottom w:val="none" w:sz="0" w:space="0" w:color="auto"/>
                <w:right w:val="none" w:sz="0" w:space="0" w:color="auto"/>
              </w:divBdr>
            </w:div>
            <w:div w:id="10253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1840">
      <w:bodyDiv w:val="1"/>
      <w:marLeft w:val="0"/>
      <w:marRight w:val="0"/>
      <w:marTop w:val="0"/>
      <w:marBottom w:val="0"/>
      <w:divBdr>
        <w:top w:val="none" w:sz="0" w:space="0" w:color="auto"/>
        <w:left w:val="none" w:sz="0" w:space="0" w:color="auto"/>
        <w:bottom w:val="none" w:sz="0" w:space="0" w:color="auto"/>
        <w:right w:val="none" w:sz="0" w:space="0" w:color="auto"/>
      </w:divBdr>
    </w:div>
    <w:div w:id="2110732722">
      <w:bodyDiv w:val="1"/>
      <w:marLeft w:val="0"/>
      <w:marRight w:val="0"/>
      <w:marTop w:val="0"/>
      <w:marBottom w:val="0"/>
      <w:divBdr>
        <w:top w:val="none" w:sz="0" w:space="0" w:color="auto"/>
        <w:left w:val="none" w:sz="0" w:space="0" w:color="auto"/>
        <w:bottom w:val="none" w:sz="0" w:space="0" w:color="auto"/>
        <w:right w:val="none" w:sz="0" w:space="0" w:color="auto"/>
      </w:divBdr>
      <w:divsChild>
        <w:div w:id="985818232">
          <w:marLeft w:val="0"/>
          <w:marRight w:val="0"/>
          <w:marTop w:val="0"/>
          <w:marBottom w:val="0"/>
          <w:divBdr>
            <w:top w:val="none" w:sz="0" w:space="0" w:color="auto"/>
            <w:left w:val="none" w:sz="0" w:space="0" w:color="auto"/>
            <w:bottom w:val="none" w:sz="0" w:space="0" w:color="auto"/>
            <w:right w:val="none" w:sz="0" w:space="0" w:color="auto"/>
          </w:divBdr>
          <w:divsChild>
            <w:div w:id="1752509157">
              <w:marLeft w:val="0"/>
              <w:marRight w:val="0"/>
              <w:marTop w:val="0"/>
              <w:marBottom w:val="0"/>
              <w:divBdr>
                <w:top w:val="none" w:sz="0" w:space="0" w:color="auto"/>
                <w:left w:val="none" w:sz="0" w:space="0" w:color="auto"/>
                <w:bottom w:val="none" w:sz="0" w:space="0" w:color="auto"/>
                <w:right w:val="none" w:sz="0" w:space="0" w:color="auto"/>
              </w:divBdr>
            </w:div>
            <w:div w:id="712659257">
              <w:marLeft w:val="0"/>
              <w:marRight w:val="0"/>
              <w:marTop w:val="0"/>
              <w:marBottom w:val="0"/>
              <w:divBdr>
                <w:top w:val="none" w:sz="0" w:space="0" w:color="auto"/>
                <w:left w:val="none" w:sz="0" w:space="0" w:color="auto"/>
                <w:bottom w:val="none" w:sz="0" w:space="0" w:color="auto"/>
                <w:right w:val="none" w:sz="0" w:space="0" w:color="auto"/>
              </w:divBdr>
            </w:div>
            <w:div w:id="314338507">
              <w:marLeft w:val="0"/>
              <w:marRight w:val="0"/>
              <w:marTop w:val="0"/>
              <w:marBottom w:val="0"/>
              <w:divBdr>
                <w:top w:val="none" w:sz="0" w:space="0" w:color="auto"/>
                <w:left w:val="none" w:sz="0" w:space="0" w:color="auto"/>
                <w:bottom w:val="none" w:sz="0" w:space="0" w:color="auto"/>
                <w:right w:val="none" w:sz="0" w:space="0" w:color="auto"/>
              </w:divBdr>
            </w:div>
            <w:div w:id="1110391274">
              <w:marLeft w:val="0"/>
              <w:marRight w:val="0"/>
              <w:marTop w:val="0"/>
              <w:marBottom w:val="0"/>
              <w:divBdr>
                <w:top w:val="none" w:sz="0" w:space="0" w:color="auto"/>
                <w:left w:val="none" w:sz="0" w:space="0" w:color="auto"/>
                <w:bottom w:val="none" w:sz="0" w:space="0" w:color="auto"/>
                <w:right w:val="none" w:sz="0" w:space="0" w:color="auto"/>
              </w:divBdr>
            </w:div>
            <w:div w:id="1907718991">
              <w:marLeft w:val="0"/>
              <w:marRight w:val="0"/>
              <w:marTop w:val="0"/>
              <w:marBottom w:val="0"/>
              <w:divBdr>
                <w:top w:val="none" w:sz="0" w:space="0" w:color="auto"/>
                <w:left w:val="none" w:sz="0" w:space="0" w:color="auto"/>
                <w:bottom w:val="none" w:sz="0" w:space="0" w:color="auto"/>
                <w:right w:val="none" w:sz="0" w:space="0" w:color="auto"/>
              </w:divBdr>
            </w:div>
            <w:div w:id="696547026">
              <w:marLeft w:val="0"/>
              <w:marRight w:val="0"/>
              <w:marTop w:val="0"/>
              <w:marBottom w:val="0"/>
              <w:divBdr>
                <w:top w:val="none" w:sz="0" w:space="0" w:color="auto"/>
                <w:left w:val="none" w:sz="0" w:space="0" w:color="auto"/>
                <w:bottom w:val="none" w:sz="0" w:space="0" w:color="auto"/>
                <w:right w:val="none" w:sz="0" w:space="0" w:color="auto"/>
              </w:divBdr>
            </w:div>
            <w:div w:id="1980842613">
              <w:marLeft w:val="0"/>
              <w:marRight w:val="0"/>
              <w:marTop w:val="0"/>
              <w:marBottom w:val="0"/>
              <w:divBdr>
                <w:top w:val="none" w:sz="0" w:space="0" w:color="auto"/>
                <w:left w:val="none" w:sz="0" w:space="0" w:color="auto"/>
                <w:bottom w:val="none" w:sz="0" w:space="0" w:color="auto"/>
                <w:right w:val="none" w:sz="0" w:space="0" w:color="auto"/>
              </w:divBdr>
            </w:div>
            <w:div w:id="675158504">
              <w:marLeft w:val="0"/>
              <w:marRight w:val="0"/>
              <w:marTop w:val="0"/>
              <w:marBottom w:val="0"/>
              <w:divBdr>
                <w:top w:val="none" w:sz="0" w:space="0" w:color="auto"/>
                <w:left w:val="none" w:sz="0" w:space="0" w:color="auto"/>
                <w:bottom w:val="none" w:sz="0" w:space="0" w:color="auto"/>
                <w:right w:val="none" w:sz="0" w:space="0" w:color="auto"/>
              </w:divBdr>
            </w:div>
            <w:div w:id="1819809426">
              <w:marLeft w:val="0"/>
              <w:marRight w:val="0"/>
              <w:marTop w:val="0"/>
              <w:marBottom w:val="0"/>
              <w:divBdr>
                <w:top w:val="none" w:sz="0" w:space="0" w:color="auto"/>
                <w:left w:val="none" w:sz="0" w:space="0" w:color="auto"/>
                <w:bottom w:val="none" w:sz="0" w:space="0" w:color="auto"/>
                <w:right w:val="none" w:sz="0" w:space="0" w:color="auto"/>
              </w:divBdr>
            </w:div>
            <w:div w:id="1556238874">
              <w:marLeft w:val="0"/>
              <w:marRight w:val="0"/>
              <w:marTop w:val="0"/>
              <w:marBottom w:val="0"/>
              <w:divBdr>
                <w:top w:val="none" w:sz="0" w:space="0" w:color="auto"/>
                <w:left w:val="none" w:sz="0" w:space="0" w:color="auto"/>
                <w:bottom w:val="none" w:sz="0" w:space="0" w:color="auto"/>
                <w:right w:val="none" w:sz="0" w:space="0" w:color="auto"/>
              </w:divBdr>
            </w:div>
            <w:div w:id="1614248219">
              <w:marLeft w:val="0"/>
              <w:marRight w:val="0"/>
              <w:marTop w:val="0"/>
              <w:marBottom w:val="0"/>
              <w:divBdr>
                <w:top w:val="none" w:sz="0" w:space="0" w:color="auto"/>
                <w:left w:val="none" w:sz="0" w:space="0" w:color="auto"/>
                <w:bottom w:val="none" w:sz="0" w:space="0" w:color="auto"/>
                <w:right w:val="none" w:sz="0" w:space="0" w:color="auto"/>
              </w:divBdr>
            </w:div>
            <w:div w:id="1076243869">
              <w:marLeft w:val="0"/>
              <w:marRight w:val="0"/>
              <w:marTop w:val="0"/>
              <w:marBottom w:val="0"/>
              <w:divBdr>
                <w:top w:val="none" w:sz="0" w:space="0" w:color="auto"/>
                <w:left w:val="none" w:sz="0" w:space="0" w:color="auto"/>
                <w:bottom w:val="none" w:sz="0" w:space="0" w:color="auto"/>
                <w:right w:val="none" w:sz="0" w:space="0" w:color="auto"/>
              </w:divBdr>
            </w:div>
            <w:div w:id="9526331">
              <w:marLeft w:val="0"/>
              <w:marRight w:val="0"/>
              <w:marTop w:val="0"/>
              <w:marBottom w:val="0"/>
              <w:divBdr>
                <w:top w:val="none" w:sz="0" w:space="0" w:color="auto"/>
                <w:left w:val="none" w:sz="0" w:space="0" w:color="auto"/>
                <w:bottom w:val="none" w:sz="0" w:space="0" w:color="auto"/>
                <w:right w:val="none" w:sz="0" w:space="0" w:color="auto"/>
              </w:divBdr>
            </w:div>
            <w:div w:id="1825731387">
              <w:marLeft w:val="0"/>
              <w:marRight w:val="0"/>
              <w:marTop w:val="0"/>
              <w:marBottom w:val="0"/>
              <w:divBdr>
                <w:top w:val="none" w:sz="0" w:space="0" w:color="auto"/>
                <w:left w:val="none" w:sz="0" w:space="0" w:color="auto"/>
                <w:bottom w:val="none" w:sz="0" w:space="0" w:color="auto"/>
                <w:right w:val="none" w:sz="0" w:space="0" w:color="auto"/>
              </w:divBdr>
            </w:div>
            <w:div w:id="9741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ad\groups\CPS\CPED\CPBranch\C_PConf\PUBLICATIONS_Sandbox\v3_00_13052016\Word%20docs\Schedule%206%20-%20Planning%20scheme%20policies\AlbionNPIDPSP.docx" TargetMode="External"/><Relationship Id="rId18" Type="http://schemas.openxmlformats.org/officeDocument/2006/relationships/hyperlink" Target="file:///\\ad\groups\CPS\CPED\CPBranch\C_PConf\PUBLICATIONS_Sandbox\v3_00_13052016\Word%20docs\Schedule%206%20-%20Planning%20scheme%20policies\AlbionNPIDPSP.docx" TargetMode="External"/><Relationship Id="rId26" Type="http://schemas.openxmlformats.org/officeDocument/2006/relationships/hyperlink" Target="file:///\\ad\groups\CPS\CPED\CPBranch\C_PConf\PUBLICATIONS_Sandbox\v3_00_13052016\Word%20docs\Schedule%206%20-%20Planning%20scheme%20policies\AlbionNPIDPSP.docx" TargetMode="External"/><Relationship Id="rId3" Type="http://schemas.microsoft.com/office/2007/relationships/stylesWithEffects" Target="stylesWithEffects.xml"/><Relationship Id="rId21" Type="http://schemas.openxmlformats.org/officeDocument/2006/relationships/hyperlink" Target="AlbionSCIPIDPSP.docx" TargetMode="External"/><Relationship Id="rId7" Type="http://schemas.openxmlformats.org/officeDocument/2006/relationships/endnotes" Target="endnotes.xml"/><Relationship Id="rId12" Type="http://schemas.openxmlformats.org/officeDocument/2006/relationships/hyperlink" Target="AlbionNPIDPSP.docx" TargetMode="External"/><Relationship Id="rId17" Type="http://schemas.openxmlformats.org/officeDocument/2006/relationships/hyperlink" Target="file:///\\ad\groups\CPS\CPED\CPBranch\C_PConf\PUBLICATIONS_Sandbox\v3_00_13052016\Word%20docs\Schedule%206%20-%20Planning%20scheme%20policies\AlbionNPIDPSP.docx" TargetMode="External"/><Relationship Id="rId25" Type="http://schemas.openxmlformats.org/officeDocument/2006/relationships/hyperlink" Target="AlbionNPIDPSP.docx" TargetMode="External"/><Relationship Id="rId2" Type="http://schemas.openxmlformats.org/officeDocument/2006/relationships/styles" Target="styles.xml"/><Relationship Id="rId16" Type="http://schemas.openxmlformats.org/officeDocument/2006/relationships/hyperlink" Target="file:///\\ad\groups\CPS\CPED\CPBranch\C_PConf\PUBLICATIONS_Sandbox\v3_00_13052016\Word%20docs\Schedule%206%20-%20Planning%20scheme%20policies\AlbionNPIDPSP.docx" TargetMode="External"/><Relationship Id="rId20" Type="http://schemas.openxmlformats.org/officeDocument/2006/relationships/hyperlink" Target="file:///\\ad\groups\CPS\CPED\CPBranch\C_PConf\PUBLICATIONS_Sandbox\v3_00_13052016\Word%20docs\Schedule%206%20-%20Planning%20scheme%20policies\AlbionNPIDPSP.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lbionNPIDPSP.docx" TargetMode="External"/><Relationship Id="rId24" Type="http://schemas.openxmlformats.org/officeDocument/2006/relationships/hyperlink" Target="AlbionNPIDPSP.docx" TargetMode="External"/><Relationship Id="rId5" Type="http://schemas.openxmlformats.org/officeDocument/2006/relationships/webSettings" Target="webSettings.xml"/><Relationship Id="rId15" Type="http://schemas.openxmlformats.org/officeDocument/2006/relationships/hyperlink" Target="http://www.brisbane.qld.gov.au/planning-building/planning-guidelines-tools/planning-guidelines/standard-drawings" TargetMode="External"/><Relationship Id="rId23" Type="http://schemas.openxmlformats.org/officeDocument/2006/relationships/hyperlink" Target="AlbionNPIDPSP.docx" TargetMode="External"/><Relationship Id="rId28" Type="http://schemas.openxmlformats.org/officeDocument/2006/relationships/footer" Target="footer1.xml"/><Relationship Id="rId10" Type="http://schemas.openxmlformats.org/officeDocument/2006/relationships/hyperlink" Target="Ch3RoadCorridorDesign.docx" TargetMode="External"/><Relationship Id="rId19" Type="http://schemas.openxmlformats.org/officeDocument/2006/relationships/hyperlink" Target="file:///\\ad\groups\CPS\CPED\CPBranch\C_PConf\PUBLICATIONS_Sandbox\v3_00_13052016\Word%20docs\Schedule%206%20-%20Planning%20scheme%20policies\AlbionNPIDPSP.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file:///\\ad\groups\CPS\CPED\CPBranch\C_PConf\PUBLICATIONS_Sandbox\v3_00_13052016\Word%20docs\Schedule%206%20-%20Planning%20scheme%20policies\AlbionNPIDPSP.docx" TargetMode="External"/><Relationship Id="rId22" Type="http://schemas.openxmlformats.org/officeDocument/2006/relationships/hyperlink" Target="file:///\\ad\groups\CPS\CPED\CPBranch\C_PConf\07%20Publications%20Unit%20secured\CP2014\CURRENT\TEXT\Schedule%206%20-%20Planning%20scheme%20policies\Infrastructure%20Design%20PSP\final%20version\Ch3RoadCorridorDesign.docx"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417</TotalTime>
  <Pages>4</Pages>
  <Words>1532</Words>
  <Characters>8411</Characters>
  <Application>Microsoft Office Word</Application>
  <DocSecurity>0</DocSecurity>
  <Lines>494</Lines>
  <Paragraphs>310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Alexander Amon</cp:lastModifiedBy>
  <cp:revision>69</cp:revision>
  <dcterms:created xsi:type="dcterms:W3CDTF">2013-08-18T22:32:00Z</dcterms:created>
  <dcterms:modified xsi:type="dcterms:W3CDTF">2016-08-31T04:45:00Z</dcterms:modified>
</cp:coreProperties>
</file>