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081ADA">
      <w:pPr>
        <w:pStyle w:val="QPPTableHeadingStyle1"/>
      </w:pPr>
      <w:bookmarkStart w:id="0" w:name="Table5937A"/>
      <w:bookmarkStart w:id="1" w:name="_GoBack"/>
      <w:bookmarkEnd w:id="1"/>
      <w:r w:rsidRPr="001D1C59">
        <w:t xml:space="preserve">Table </w:t>
      </w:r>
      <w:r w:rsidR="00184419">
        <w:t>5.9</w:t>
      </w:r>
      <w:r w:rsidRPr="001D1C59">
        <w:t>.</w:t>
      </w:r>
      <w:r w:rsidR="00267EAB">
        <w:t>37</w:t>
      </w:r>
      <w:r w:rsidR="00D71803">
        <w:t>.A</w:t>
      </w:r>
      <w:r w:rsidRPr="001D1C59">
        <w:t xml:space="preserve">—Latrobe and Given Terraces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0862FA" w:rsidRPr="001D1C59" w:rsidTr="008D5F2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862FA" w:rsidRPr="001D1C59" w:rsidRDefault="000862FA" w:rsidP="00D7180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862FA" w:rsidRPr="001D1C59" w:rsidRDefault="00A41D0E" w:rsidP="00D7180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862FA" w:rsidRPr="001D1C59">
              <w:t xml:space="preserve">of </w:t>
            </w:r>
            <w:r>
              <w:t xml:space="preserve">development and </w:t>
            </w:r>
            <w:r w:rsidR="000862FA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862FA" w:rsidRPr="001D1C59" w:rsidRDefault="000862FA" w:rsidP="00A41D0E">
            <w:pPr>
              <w:pStyle w:val="QPPTableTextBold"/>
            </w:pPr>
            <w:r w:rsidRPr="001D1C59">
              <w:t xml:space="preserve">Assessment </w:t>
            </w:r>
            <w:r w:rsidR="00A41D0E">
              <w:t>benchmarks</w:t>
            </w:r>
          </w:p>
        </w:tc>
      </w:tr>
      <w:tr w:rsidR="00D71803" w:rsidRPr="001D1C59" w:rsidTr="008D5F2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D71803" w:rsidRPr="001D1C59" w:rsidRDefault="00D71803" w:rsidP="00D71803">
            <w:pPr>
              <w:pStyle w:val="QPPTableTextBold"/>
            </w:pPr>
            <w:r>
              <w:t>If in the neighbourhood plan area</w:t>
            </w:r>
          </w:p>
        </w:tc>
      </w:tr>
      <w:tr w:rsidR="00D71803" w:rsidRPr="001D1C59" w:rsidTr="008D5F26">
        <w:tc>
          <w:tcPr>
            <w:tcW w:w="1620" w:type="dxa"/>
            <w:shd w:val="clear" w:color="auto" w:fill="auto"/>
          </w:tcPr>
          <w:p w:rsidR="00D71803" w:rsidRPr="001D1C59" w:rsidRDefault="00D71803" w:rsidP="00267EAB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D71803" w:rsidRPr="008D5F26" w:rsidRDefault="00D71803" w:rsidP="0081082B">
            <w:pPr>
              <w:pStyle w:val="QPPTableTextBold"/>
            </w:pPr>
            <w:r w:rsidRPr="008D5F26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71803" w:rsidRPr="001D1C59" w:rsidRDefault="00D71803" w:rsidP="00D71803">
            <w:pPr>
              <w:pStyle w:val="QPPTableTextBody"/>
            </w:pPr>
            <w:r w:rsidRPr="005C53E5">
              <w:rPr>
                <w:rPrChange w:id="2" w:author="Alisha Pettit" w:date="2018-11-06T12:48:00Z">
                  <w:rPr/>
                </w:rPrChange>
              </w:rPr>
              <w:t>Latrobe and Given Terraces neighbourhood plan code</w:t>
            </w:r>
          </w:p>
        </w:tc>
      </w:tr>
      <w:tr w:rsidR="000862FA" w:rsidRPr="001D1C59" w:rsidTr="008D5F2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862FA" w:rsidRPr="001D1C59" w:rsidRDefault="00267EAB" w:rsidP="008875F6">
            <w:pPr>
              <w:pStyle w:val="QPPTableTextBold"/>
            </w:pPr>
            <w:r>
              <w:t>If</w:t>
            </w:r>
            <w:r w:rsidR="000862FA" w:rsidRPr="001D1C59">
              <w:t xml:space="preserve"> in</w:t>
            </w:r>
            <w:r w:rsidR="008E76CE" w:rsidRPr="001D1C59">
              <w:t xml:space="preserve"> </w:t>
            </w:r>
            <w:r w:rsidR="000862FA" w:rsidRPr="001D1C59">
              <w:t xml:space="preserve">the </w:t>
            </w:r>
            <w:r>
              <w:t>Centres precinct (</w:t>
            </w:r>
            <w:r w:rsidR="002020DC" w:rsidRPr="001D1C59">
              <w:t>N</w:t>
            </w:r>
            <w:r w:rsidR="000862FA" w:rsidRPr="001D1C59">
              <w:t>PP-001</w:t>
            </w:r>
            <w:r>
              <w:t>)</w:t>
            </w:r>
            <w:r w:rsidR="00F015B2">
              <w:t xml:space="preserve">, </w:t>
            </w:r>
            <w:r w:rsidR="008875F6">
              <w:t xml:space="preserve">where </w:t>
            </w:r>
            <w:r>
              <w:t>in</w:t>
            </w:r>
            <w:r w:rsidR="000862FA" w:rsidRPr="001D1C59">
              <w:t xml:space="preserve"> the </w:t>
            </w:r>
            <w:r w:rsidR="008875F6" w:rsidRPr="0081082B">
              <w:t>District centre zone</w:t>
            </w:r>
          </w:p>
        </w:tc>
      </w:tr>
      <w:tr w:rsidR="00CC7363" w:rsidRPr="001D1C59" w:rsidTr="008D5F26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C7363" w:rsidRDefault="00CC7363" w:rsidP="00D71803">
            <w:pPr>
              <w:pStyle w:val="QPPTableTextBody"/>
            </w:pPr>
            <w:r w:rsidRPr="005C53E5">
              <w:rPr>
                <w:rPrChange w:id="3" w:author="Alisha Pettit" w:date="2018-11-06T12:48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C7363" w:rsidRDefault="00CC7363" w:rsidP="00D71803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Pr="001D1C59">
              <w:t>Impact assessment</w:t>
            </w:r>
          </w:p>
        </w:tc>
      </w:tr>
      <w:tr w:rsidR="00CC7363" w:rsidRPr="001D1C59" w:rsidTr="00D6681C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CC7363" w:rsidRDefault="00CC7363" w:rsidP="00D71803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C7363" w:rsidRDefault="009801CF" w:rsidP="009801CF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CC7363" w:rsidRPr="00CC7363" w:rsidRDefault="00CC7363" w:rsidP="00CC7363">
            <w:pPr>
              <w:pStyle w:val="QPPTableTextBody"/>
            </w:pPr>
            <w:r w:rsidRPr="001D1C59">
              <w:t>The planning scheme including:</w:t>
            </w:r>
          </w:p>
          <w:p w:rsidR="00CC7363" w:rsidRPr="00CC7363" w:rsidRDefault="00CC7363" w:rsidP="00CC7363">
            <w:pPr>
              <w:pStyle w:val="QPPTableTextBody"/>
            </w:pPr>
            <w:r w:rsidRPr="005C53E5">
              <w:rPr>
                <w:rPrChange w:id="4" w:author="Alisha Pettit" w:date="2018-11-06T12:48:00Z">
                  <w:rPr/>
                </w:rPrChange>
              </w:rPr>
              <w:t>Latrobe and Given Terraces neighbourhood plan code</w:t>
            </w:r>
          </w:p>
          <w:p w:rsidR="00CC7363" w:rsidRPr="005C53E5" w:rsidRDefault="00CC7363" w:rsidP="00CC7363">
            <w:pPr>
              <w:pStyle w:val="QPPTableTextBody"/>
              <w:rPr>
                <w:rPrChange w:id="5" w:author="Alisha Pettit" w:date="2018-11-06T12:48:00Z">
                  <w:rPr/>
                </w:rPrChange>
              </w:rPr>
            </w:pPr>
            <w:r w:rsidRPr="005C53E5">
              <w:rPr>
                <w:rPrChange w:id="6" w:author="Alisha Pettit" w:date="2018-11-06T12:48:00Z">
                  <w:rPr/>
                </w:rPrChange>
              </w:rPr>
              <w:t>Centre or mixed use code</w:t>
            </w:r>
          </w:p>
          <w:p w:rsidR="00CC7363" w:rsidRPr="00CC7363" w:rsidRDefault="00CC7363" w:rsidP="00CC7363">
            <w:pPr>
              <w:pStyle w:val="QPPTableTextBody"/>
            </w:pPr>
            <w:r w:rsidRPr="005C53E5">
              <w:rPr>
                <w:rPrChange w:id="7" w:author="Alisha Pettit" w:date="2018-11-06T12:48:00Z">
                  <w:rPr/>
                </w:rPrChange>
              </w:rPr>
              <w:t>District centre zone code</w:t>
            </w:r>
          </w:p>
          <w:p w:rsidR="00CC7363" w:rsidRDefault="00CC7363" w:rsidP="009801CF">
            <w:pPr>
              <w:pStyle w:val="QPPTableTextBody"/>
            </w:pPr>
            <w:r w:rsidRPr="005C53E5">
              <w:rPr>
                <w:rPrChange w:id="8" w:author="Alisha Pettit" w:date="2018-11-06T12:48:00Z">
                  <w:rPr/>
                </w:rPrChange>
              </w:rPr>
              <w:t>Prescribed secondary code</w:t>
            </w:r>
          </w:p>
        </w:tc>
      </w:tr>
      <w:tr w:rsidR="000862FA" w:rsidRPr="001D1C59" w:rsidTr="008D5F26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862FA" w:rsidRPr="001D1C59" w:rsidRDefault="00AA5CB9" w:rsidP="00D71803">
            <w:pPr>
              <w:pStyle w:val="QPPTableTextBody"/>
            </w:pPr>
            <w:r w:rsidRPr="005C53E5">
              <w:rPr>
                <w:rPrChange w:id="9" w:author="Alisha Pettit" w:date="2018-11-06T12:48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862FA" w:rsidRPr="001D1C59" w:rsidRDefault="00A41D0E" w:rsidP="00D71803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="00AA5CB9" w:rsidRPr="001D1C59">
              <w:t>Impact</w:t>
            </w:r>
            <w:r w:rsidR="000862FA" w:rsidRPr="001D1C59">
              <w:t xml:space="preserve"> assessment</w:t>
            </w:r>
          </w:p>
        </w:tc>
      </w:tr>
      <w:tr w:rsidR="000862FA" w:rsidRPr="001D1C59" w:rsidTr="008D5F26">
        <w:tc>
          <w:tcPr>
            <w:tcW w:w="1620" w:type="dxa"/>
            <w:vMerge/>
            <w:shd w:val="clear" w:color="auto" w:fill="auto"/>
          </w:tcPr>
          <w:p w:rsidR="000862FA" w:rsidRPr="001D1C59" w:rsidRDefault="000862FA" w:rsidP="008F4362"/>
        </w:tc>
        <w:tc>
          <w:tcPr>
            <w:tcW w:w="3330" w:type="dxa"/>
            <w:gridSpan w:val="2"/>
            <w:shd w:val="clear" w:color="auto" w:fill="auto"/>
          </w:tcPr>
          <w:p w:rsidR="000862FA" w:rsidRPr="001D1C59" w:rsidRDefault="00F015B2" w:rsidP="00D71803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AA5CB9" w:rsidRPr="001D1C59" w:rsidRDefault="00AA5CB9" w:rsidP="00D71803">
            <w:pPr>
              <w:pStyle w:val="QPPTableTextBody"/>
            </w:pPr>
            <w:r w:rsidRPr="001D1C59">
              <w:t>The planning scheme including:</w:t>
            </w:r>
          </w:p>
          <w:p w:rsidR="00EB1F69" w:rsidRDefault="00EB1F69" w:rsidP="00D71803">
            <w:pPr>
              <w:pStyle w:val="QPPTableTextBody"/>
            </w:pPr>
            <w:r w:rsidRPr="005C53E5">
              <w:rPr>
                <w:rPrChange w:id="10" w:author="Alisha Pettit" w:date="2018-11-06T12:48:00Z">
                  <w:rPr/>
                </w:rPrChange>
              </w:rPr>
              <w:t>Latrobe and Given Terraces neighbourhood plan code</w:t>
            </w:r>
          </w:p>
          <w:p w:rsidR="000862FA" w:rsidRPr="005C53E5" w:rsidRDefault="000862FA" w:rsidP="00D71803">
            <w:pPr>
              <w:pStyle w:val="QPPTableTextBody"/>
              <w:rPr>
                <w:rPrChange w:id="11" w:author="Alisha Pettit" w:date="2018-11-06T12:48:00Z">
                  <w:rPr/>
                </w:rPrChange>
              </w:rPr>
            </w:pPr>
            <w:r w:rsidRPr="005C53E5">
              <w:rPr>
                <w:rPrChange w:id="12" w:author="Alisha Pettit" w:date="2018-11-06T12:48:00Z">
                  <w:rPr/>
                </w:rPrChange>
              </w:rPr>
              <w:t>Centre or mixed use code</w:t>
            </w:r>
          </w:p>
          <w:p w:rsidR="00E5724F" w:rsidRDefault="00E5724F" w:rsidP="00D71803">
            <w:pPr>
              <w:pStyle w:val="QPPTableTextBody"/>
            </w:pPr>
            <w:r w:rsidRPr="005C53E5">
              <w:rPr>
                <w:rPrChange w:id="13" w:author="Alisha Pettit" w:date="2018-11-06T12:48:00Z">
                  <w:rPr/>
                </w:rPrChange>
              </w:rPr>
              <w:t>District centre zone code</w:t>
            </w:r>
          </w:p>
          <w:p w:rsidR="005B2A2C" w:rsidRPr="001D1C59" w:rsidRDefault="00E5724F" w:rsidP="00D71803">
            <w:pPr>
              <w:pStyle w:val="QPPTableTextBody"/>
            </w:pPr>
            <w:r w:rsidRPr="005C53E5">
              <w:rPr>
                <w:rPrChange w:id="14" w:author="Alisha Pettit" w:date="2018-11-06T12:48:00Z">
                  <w:rPr/>
                </w:rPrChange>
              </w:rPr>
              <w:t>Prescribed secondary code</w:t>
            </w:r>
          </w:p>
        </w:tc>
      </w:tr>
      <w:tr w:rsidR="004E6458" w:rsidRPr="001D1C59" w:rsidTr="00355E26">
        <w:tc>
          <w:tcPr>
            <w:tcW w:w="1620" w:type="dxa"/>
            <w:vMerge w:val="restart"/>
            <w:shd w:val="clear" w:color="auto" w:fill="auto"/>
          </w:tcPr>
          <w:p w:rsidR="004E6458" w:rsidRPr="00B43AC7" w:rsidRDefault="004E6458" w:rsidP="00D71803">
            <w:pPr>
              <w:pStyle w:val="QPPTableTextBody"/>
            </w:pPr>
            <w:r w:rsidRPr="005C53E5">
              <w:rPr>
                <w:rPrChange w:id="15" w:author="Alisha Pettit" w:date="2018-11-06T12:48:00Z">
                  <w:rPr/>
                </w:rPrChange>
              </w:rPr>
              <w:t>Nightclub entertainment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E6458" w:rsidRPr="001D1C59" w:rsidRDefault="00A41D0E" w:rsidP="0081082B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="004E6458">
              <w:t>Impact assessment</w:t>
            </w:r>
          </w:p>
        </w:tc>
      </w:tr>
      <w:tr w:rsidR="004E6458" w:rsidRPr="001D1C59" w:rsidTr="008D5F26">
        <w:tc>
          <w:tcPr>
            <w:tcW w:w="1620" w:type="dxa"/>
            <w:vMerge/>
            <w:shd w:val="clear" w:color="auto" w:fill="auto"/>
          </w:tcPr>
          <w:p w:rsidR="004E6458" w:rsidRPr="001D1C59" w:rsidRDefault="004E6458" w:rsidP="00D71803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4E6458" w:rsidRPr="001D1C59" w:rsidRDefault="004E6458" w:rsidP="00D71803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4E6458" w:rsidRPr="001D1C59" w:rsidRDefault="004E6458" w:rsidP="00D71803">
            <w:pPr>
              <w:pStyle w:val="QPPTableTextBody"/>
            </w:pPr>
            <w:r w:rsidRPr="001D1C59">
              <w:t>The planning scheme including:</w:t>
            </w:r>
          </w:p>
          <w:p w:rsidR="004E6458" w:rsidRDefault="004E6458" w:rsidP="00D71803">
            <w:pPr>
              <w:pStyle w:val="QPPTableTextBody"/>
            </w:pPr>
            <w:r w:rsidRPr="005C53E5">
              <w:rPr>
                <w:rPrChange w:id="16" w:author="Alisha Pettit" w:date="2018-11-06T12:48:00Z">
                  <w:rPr/>
                </w:rPrChange>
              </w:rPr>
              <w:t>Latrobe and Given Terraces neighbourhood plan code</w:t>
            </w:r>
          </w:p>
          <w:p w:rsidR="004E6458" w:rsidRPr="005C53E5" w:rsidRDefault="004E6458" w:rsidP="00D71803">
            <w:pPr>
              <w:pStyle w:val="QPPTableTextBody"/>
              <w:rPr>
                <w:rPrChange w:id="17" w:author="Alisha Pettit" w:date="2018-11-06T12:48:00Z">
                  <w:rPr/>
                </w:rPrChange>
              </w:rPr>
            </w:pPr>
            <w:r w:rsidRPr="005C53E5">
              <w:rPr>
                <w:rPrChange w:id="18" w:author="Alisha Pettit" w:date="2018-11-06T12:48:00Z">
                  <w:rPr/>
                </w:rPrChange>
              </w:rPr>
              <w:t>Centre or mixed use code</w:t>
            </w:r>
          </w:p>
          <w:p w:rsidR="004E6458" w:rsidRDefault="004E6458" w:rsidP="00D71803">
            <w:pPr>
              <w:pStyle w:val="QPPTableTextBody"/>
            </w:pPr>
            <w:r w:rsidRPr="005C53E5">
              <w:rPr>
                <w:rPrChange w:id="19" w:author="Alisha Pettit" w:date="2018-11-06T12:48:00Z">
                  <w:rPr/>
                </w:rPrChange>
              </w:rPr>
              <w:t>District centre zone code</w:t>
            </w:r>
          </w:p>
          <w:p w:rsidR="004E6458" w:rsidRPr="001D1C59" w:rsidRDefault="004E6458" w:rsidP="00D71803">
            <w:pPr>
              <w:pStyle w:val="QPPTableTextBody"/>
            </w:pPr>
            <w:r w:rsidRPr="005C53E5">
              <w:rPr>
                <w:rPrChange w:id="20" w:author="Alisha Pettit" w:date="2018-11-06T12:48:00Z">
                  <w:rPr/>
                </w:rPrChange>
              </w:rPr>
              <w:t>Prescribed secondary code</w:t>
            </w:r>
          </w:p>
        </w:tc>
      </w:tr>
      <w:tr w:rsidR="00506A9C" w:rsidRPr="001D1C59" w:rsidTr="008D5F2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506A9C" w:rsidRPr="001D1C59" w:rsidRDefault="00765923" w:rsidP="00D71803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8E76CE" w:rsidRPr="001D1C59">
              <w:t xml:space="preserve">in </w:t>
            </w:r>
            <w:r w:rsidR="00506A9C" w:rsidRPr="001D1C59">
              <w:t>the Mixed use precinct</w:t>
            </w:r>
            <w:r>
              <w:t xml:space="preserve"> (</w:t>
            </w:r>
            <w:r w:rsidR="002020DC" w:rsidRPr="001D1C59">
              <w:t>N</w:t>
            </w:r>
            <w:r w:rsidR="00506A9C" w:rsidRPr="001D1C59">
              <w:t>PP-003</w:t>
            </w:r>
            <w:r>
              <w:t>)</w:t>
            </w:r>
            <w:r w:rsidR="00506A9C" w:rsidRPr="001D1C59">
              <w:t xml:space="preserve"> </w:t>
            </w:r>
            <w:r w:rsidR="008E76CE" w:rsidRPr="001D1C59">
              <w:t>or in Special area 4 of the Residential precinct</w:t>
            </w:r>
            <w:r>
              <w:t xml:space="preserve"> (</w:t>
            </w:r>
            <w:r w:rsidR="002020DC" w:rsidRPr="001D1C59">
              <w:t>N</w:t>
            </w:r>
            <w:r w:rsidR="008E76CE" w:rsidRPr="001D1C59">
              <w:t>PP-002</w:t>
            </w:r>
            <w:r w:rsidR="007F1642">
              <w:t xml:space="preserve">), </w:t>
            </w:r>
            <w:r>
              <w:t xml:space="preserve">where in </w:t>
            </w:r>
            <w:r w:rsidR="008E76CE" w:rsidRPr="001D1C59">
              <w:t xml:space="preserve">the </w:t>
            </w:r>
            <w:r w:rsidR="008875F6" w:rsidRPr="0081082B">
              <w:t>Character residential zone</w:t>
            </w:r>
          </w:p>
        </w:tc>
      </w:tr>
      <w:tr w:rsidR="00A84865" w:rsidRPr="008D5F26" w:rsidTr="008D5F2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4865" w:rsidRPr="001D1C59" w:rsidRDefault="00A84865" w:rsidP="00D71803">
            <w:pPr>
              <w:pStyle w:val="QPPTableTextBody"/>
            </w:pPr>
            <w:r w:rsidRPr="005C53E5">
              <w:rPr>
                <w:rPrChange w:id="21" w:author="Alisha Pettit" w:date="2018-11-06T12:48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4865" w:rsidRPr="001D1C59" w:rsidRDefault="00A41D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2020DC" w:rsidP="00EF4743">
            <w:pPr>
              <w:pStyle w:val="QPPTableTextBody"/>
            </w:pPr>
            <w:r w:rsidRPr="001D1C59">
              <w:t xml:space="preserve">If involving an existing premises, where </w:t>
            </w:r>
            <w:r w:rsidR="00A84865" w:rsidRPr="001D1C59">
              <w:t>complying with all acceptable outcomes</w:t>
            </w:r>
            <w:r w:rsidR="00A41D0E">
              <w:t xml:space="preserve"> in section A of the </w:t>
            </w:r>
            <w:r w:rsidR="00A41D0E" w:rsidRPr="005C53E5">
              <w:rPr>
                <w:rPrChange w:id="22" w:author="Alisha Pettit" w:date="2018-11-06T12:48:00Z">
                  <w:rPr/>
                </w:rPrChange>
              </w:rPr>
              <w:t>Centre or mixed use code</w:t>
            </w:r>
            <w:r w:rsidR="00A84865" w:rsidRPr="001D1C59">
              <w:t xml:space="preserve"> </w:t>
            </w:r>
            <w:r w:rsidR="008875F6">
              <w:t>and office is no greater than 80m</w:t>
            </w:r>
            <w:r w:rsidR="008875F6" w:rsidRPr="0081082B">
              <w:rPr>
                <w:rStyle w:val="QPPSuperscriptChar"/>
              </w:rPr>
              <w:t>2</w:t>
            </w:r>
            <w:r w:rsidR="008875F6">
              <w:t xml:space="preserve"> in </w:t>
            </w:r>
            <w:r w:rsidR="008875F6" w:rsidRPr="005C53E5">
              <w:rPr>
                <w:rPrChange w:id="23" w:author="Alisha Pettit" w:date="2018-11-06T12:48:00Z">
                  <w:rPr/>
                </w:rPrChange>
              </w:rPr>
              <w:t>gross floor area</w:t>
            </w:r>
            <w:r w:rsidR="008875F6">
              <w:t xml:space="preserve"> at ground level or 150m</w:t>
            </w:r>
            <w:r w:rsidR="008875F6" w:rsidRPr="0081082B">
              <w:rPr>
                <w:rStyle w:val="QPPSuperscriptChar"/>
              </w:rPr>
              <w:t>2</w:t>
            </w:r>
            <w:r w:rsidR="008875F6">
              <w:t xml:space="preserve"> otherwise</w:t>
            </w:r>
            <w:r w:rsidR="005D2590">
              <w:t xml:space="preserve">, </w:t>
            </w:r>
            <w:r w:rsidR="008875F6">
              <w:t xml:space="preserve">or no greater than the existing </w:t>
            </w:r>
            <w:r w:rsidR="008875F6" w:rsidRPr="005C53E5">
              <w:rPr>
                <w:rPrChange w:id="24" w:author="Alisha Pettit" w:date="2018-11-06T12:48:00Z">
                  <w:rPr/>
                </w:rPrChange>
              </w:rPr>
              <w:t>gross floor area</w:t>
            </w:r>
            <w:r w:rsidR="008875F6">
              <w:t xml:space="preserve"> utilised for non-residential purposes, whichever is the greater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4865" w:rsidRPr="001D1C59" w:rsidRDefault="00960501" w:rsidP="00D71803">
            <w:pPr>
              <w:pStyle w:val="QPPTableTextBody"/>
            </w:pPr>
            <w:r>
              <w:t>Not applicable</w:t>
            </w:r>
          </w:p>
        </w:tc>
      </w:tr>
      <w:tr w:rsidR="00A84865" w:rsidRPr="008D5F26" w:rsidTr="008D5F26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6660" w:type="dxa"/>
            <w:gridSpan w:val="3"/>
            <w:shd w:val="clear" w:color="auto" w:fill="auto"/>
          </w:tcPr>
          <w:p w:rsidR="00A84865" w:rsidRPr="001D1C59" w:rsidRDefault="00A41D0E" w:rsidP="00D71803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="00A84865" w:rsidRPr="001D1C59">
              <w:t>Code assessment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A84865" w:rsidP="009801CF">
            <w:pPr>
              <w:pStyle w:val="QPPTableTextBody"/>
            </w:pPr>
            <w:r w:rsidRPr="001D1C59">
              <w:t xml:space="preserve">If </w:t>
            </w:r>
            <w:r w:rsidR="004C0D08">
              <w:t xml:space="preserve">involving an existing premises, </w:t>
            </w:r>
            <w:r w:rsidR="004C0D08">
              <w:lastRenderedPageBreak/>
              <w:t xml:space="preserve">where not complying with all acceptable outcomes </w:t>
            </w:r>
            <w:r w:rsidR="009801CF">
              <w:t xml:space="preserve">in section A of the </w:t>
            </w:r>
            <w:r w:rsidR="009801CF" w:rsidRPr="005C53E5">
              <w:rPr>
                <w:rPrChange w:id="25" w:author="Alisha Pettit" w:date="2018-11-06T12:48:00Z">
                  <w:rPr/>
                </w:rPrChange>
              </w:rPr>
              <w:t>Centre or mixed use code</w:t>
            </w:r>
            <w:r w:rsidR="009801CF">
              <w:t xml:space="preserve"> </w:t>
            </w:r>
            <w:r w:rsidR="004C0D08">
              <w:t>and office is no greater than 80m</w:t>
            </w:r>
            <w:r w:rsidR="004C0D08" w:rsidRPr="0081082B">
              <w:rPr>
                <w:rStyle w:val="QPPSuperscriptChar"/>
              </w:rPr>
              <w:t>2</w:t>
            </w:r>
            <w:r w:rsidR="004C0D08">
              <w:t xml:space="preserve"> in </w:t>
            </w:r>
            <w:r w:rsidR="004C0D08" w:rsidRPr="005C53E5">
              <w:rPr>
                <w:rPrChange w:id="26" w:author="Alisha Pettit" w:date="2018-11-06T12:48:00Z">
                  <w:rPr/>
                </w:rPrChange>
              </w:rPr>
              <w:t>gross floor area</w:t>
            </w:r>
            <w:r w:rsidR="004C0D08">
              <w:t xml:space="preserve"> at ground level or 150m</w:t>
            </w:r>
            <w:r w:rsidR="004C0D08" w:rsidRPr="0081082B">
              <w:rPr>
                <w:rStyle w:val="QPPSuperscriptChar"/>
              </w:rPr>
              <w:t>2</w:t>
            </w:r>
            <w:r w:rsidR="004C0D08">
              <w:t xml:space="preserve"> otherwise, or no greater than the existing </w:t>
            </w:r>
            <w:r w:rsidR="004C0D08" w:rsidRPr="005C53E5">
              <w:rPr>
                <w:rPrChange w:id="27" w:author="Alisha Pettit" w:date="2018-11-06T12:48:00Z">
                  <w:rPr/>
                </w:rPrChange>
              </w:rPr>
              <w:t>gross floor area</w:t>
            </w:r>
            <w:r w:rsidR="004C0D08">
              <w:t xml:space="preserve"> utilised for non-residential purposes, whichever is the greater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4865" w:rsidRPr="001D1C59" w:rsidRDefault="00E5724F" w:rsidP="00D71803">
            <w:pPr>
              <w:pStyle w:val="QPPTableTextBody"/>
            </w:pPr>
            <w:r w:rsidRPr="005C53E5">
              <w:rPr>
                <w:rPrChange w:id="28" w:author="Alisha Pettit" w:date="2018-11-06T12:48:00Z">
                  <w:rPr/>
                </w:rPrChange>
              </w:rPr>
              <w:lastRenderedPageBreak/>
              <w:t>Centre or mixed use code</w:t>
            </w:r>
            <w:r w:rsidR="00467DB1" w:rsidRPr="001D1C59">
              <w:t>—</w:t>
            </w:r>
            <w:r w:rsidR="00960501">
              <w:lastRenderedPageBreak/>
              <w:t xml:space="preserve">purpose, overall outcomes and </w:t>
            </w:r>
            <w:r w:rsidR="00467DB1" w:rsidRPr="001D1C59">
              <w:t>s</w:t>
            </w:r>
            <w:r w:rsidR="005B2A2C" w:rsidRPr="001D1C59">
              <w:t>ection A outcomes only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2020DC" w:rsidP="00D71803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EB1F69" w:rsidRPr="005C53E5">
              <w:rPr>
                <w:rPrChange w:id="29" w:author="Alisha Pettit" w:date="2018-11-06T12:48:00Z">
                  <w:rPr/>
                </w:rPrChange>
              </w:rPr>
              <w:t>gross floor area</w:t>
            </w:r>
            <w:r w:rsidRPr="001D1C59">
              <w:t>, where</w:t>
            </w:r>
            <w:r w:rsidR="00A84865" w:rsidRPr="001D1C59">
              <w:t>:</w:t>
            </w:r>
          </w:p>
          <w:p w:rsidR="00A84865" w:rsidRPr="001D1C59" w:rsidRDefault="006A5E84" w:rsidP="000E6E0C">
            <w:pPr>
              <w:pStyle w:val="HGTableBullet2"/>
              <w:numPr>
                <w:ilvl w:val="0"/>
                <w:numId w:val="12"/>
              </w:numPr>
            </w:pPr>
            <w:r w:rsidRPr="005C53E5">
              <w:rPr>
                <w:rPrChange w:id="30" w:author="Alisha Pettit" w:date="2018-11-06T12:48:00Z">
                  <w:rPr/>
                </w:rPrChange>
              </w:rPr>
              <w:t>office</w:t>
            </w:r>
            <w:r w:rsidR="002020DC" w:rsidRPr="001D1C59">
              <w:t xml:space="preserve"> </w:t>
            </w:r>
            <w:r w:rsidR="00A84865" w:rsidRPr="001D1C59">
              <w:t>is no greater than 80m</w:t>
            </w:r>
            <w:r w:rsidR="00A84865" w:rsidRPr="001D1C59">
              <w:rPr>
                <w:rStyle w:val="QPPSuperscriptChar"/>
              </w:rPr>
              <w:t>2</w:t>
            </w:r>
            <w:r w:rsidR="00A84865" w:rsidRPr="001D1C59">
              <w:t xml:space="preserve"> </w:t>
            </w:r>
            <w:r w:rsidR="002020DC" w:rsidRPr="001D1C59">
              <w:t xml:space="preserve">in </w:t>
            </w:r>
            <w:r w:rsidR="00EB1F69" w:rsidRPr="005C53E5">
              <w:rPr>
                <w:rPrChange w:id="31" w:author="Alisha Pettit" w:date="2018-11-06T12:48:00Z">
                  <w:rPr/>
                </w:rPrChange>
              </w:rPr>
              <w:t>gross floor area</w:t>
            </w:r>
            <w:r w:rsidR="002020DC" w:rsidRPr="001D1C59">
              <w:t xml:space="preserve"> </w:t>
            </w:r>
            <w:r w:rsidR="00A84865" w:rsidRPr="001D1C59">
              <w:t>at ground level</w:t>
            </w:r>
            <w:r w:rsidR="002020DC" w:rsidRPr="001D1C59">
              <w:t xml:space="preserve"> or 150m</w:t>
            </w:r>
            <w:r w:rsidR="002020DC" w:rsidRPr="001D1C59">
              <w:rPr>
                <w:rStyle w:val="QPPSuperscriptChar"/>
              </w:rPr>
              <w:t>2</w:t>
            </w:r>
            <w:r w:rsidR="002020DC" w:rsidRPr="001D1C59">
              <w:t xml:space="preserve"> otherwise;</w:t>
            </w:r>
          </w:p>
          <w:p w:rsidR="00A84865" w:rsidRPr="001D1C59" w:rsidRDefault="00A84865" w:rsidP="00CA4131">
            <w:pPr>
              <w:pStyle w:val="HGTableBullet2"/>
            </w:pPr>
            <w:r w:rsidRPr="001D1C59">
              <w:t xml:space="preserve">total non-residential </w:t>
            </w:r>
            <w:r w:rsidR="00EB1F69" w:rsidRPr="005C53E5">
              <w:rPr>
                <w:rPrChange w:id="32" w:author="Alisha Pettit" w:date="2018-11-06T12:48:00Z">
                  <w:rPr/>
                </w:rPrChange>
              </w:rPr>
              <w:t>gross floor area</w:t>
            </w:r>
            <w:r w:rsidRPr="001D1C59">
              <w:t xml:space="preserve"> is no greater than </w:t>
            </w:r>
            <w:r w:rsidR="00CA4131">
              <w:t>40% of</w:t>
            </w:r>
            <w:r w:rsidRPr="001D1C59">
              <w:t xml:space="preserve"> the site area</w:t>
            </w:r>
            <w:r w:rsidR="002020DC" w:rsidRPr="001D1C59">
              <w:t>;</w:t>
            </w:r>
          </w:p>
          <w:p w:rsidR="00A84865" w:rsidRPr="001D1C59" w:rsidRDefault="00E5724F" w:rsidP="00CA4131">
            <w:pPr>
              <w:pStyle w:val="HGTableBullet2"/>
            </w:pPr>
            <w:r w:rsidRPr="005C53E5">
              <w:rPr>
                <w:rPrChange w:id="33" w:author="Alisha Pettit" w:date="2018-11-06T12:48:00Z">
                  <w:rPr/>
                </w:rPrChange>
              </w:rPr>
              <w:t>building height</w:t>
            </w:r>
            <w:r w:rsidR="00A84865" w:rsidRPr="001D1C59">
              <w:t xml:space="preserve"> is no great</w:t>
            </w:r>
            <w:r w:rsidR="00DE6457" w:rsidRPr="001D1C59">
              <w:t xml:space="preserve">er than 2 </w:t>
            </w:r>
            <w:r w:rsidR="007906B3" w:rsidRPr="005C53E5">
              <w:rPr>
                <w:rPrChange w:id="34" w:author="Alisha Pettit" w:date="2018-11-06T12:48:00Z">
                  <w:rPr/>
                </w:rPrChange>
              </w:rPr>
              <w:t>storeys</w:t>
            </w:r>
            <w:r w:rsidR="00DE6457" w:rsidRPr="001D1C59">
              <w:t xml:space="preserve"> and </w:t>
            </w:r>
            <w:r w:rsidR="004C0D08">
              <w:t>9</w:t>
            </w:r>
            <w:r w:rsidR="00DE6457" w:rsidRPr="001D1C59">
              <w:t>.5m</w:t>
            </w:r>
            <w:r w:rsidR="002020DC" w:rsidRPr="001D1C59">
              <w:t>;</w:t>
            </w:r>
          </w:p>
          <w:p w:rsidR="00A84865" w:rsidRPr="001D1C59" w:rsidRDefault="007906B3" w:rsidP="00CA4131">
            <w:pPr>
              <w:pStyle w:val="HGTableBullet2"/>
            </w:pPr>
            <w:r w:rsidRPr="005C53E5">
              <w:rPr>
                <w:rPrChange w:id="35" w:author="Alisha Pettit" w:date="2018-11-06T12:48:00Z">
                  <w:rPr/>
                </w:rPrChange>
              </w:rPr>
              <w:t>site cover</w:t>
            </w:r>
            <w:r w:rsidR="00A84865" w:rsidRPr="001D1C59">
              <w:t xml:space="preserve"> is no greater than 60%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C395C" w:rsidRPr="001D1C59" w:rsidRDefault="00EB1F69" w:rsidP="00D71803">
            <w:pPr>
              <w:pStyle w:val="QPPTableTextBody"/>
            </w:pPr>
            <w:r w:rsidRPr="005C53E5">
              <w:rPr>
                <w:rPrChange w:id="36" w:author="Alisha Pettit" w:date="2018-11-06T12:48:00Z">
                  <w:rPr/>
                </w:rPrChange>
              </w:rPr>
              <w:t>Latrobe and Given Terraces neighbourhood plan code</w:t>
            </w:r>
          </w:p>
          <w:p w:rsidR="00E5724F" w:rsidRPr="005C53E5" w:rsidRDefault="00E5724F" w:rsidP="00D71803">
            <w:pPr>
              <w:pStyle w:val="QPPTableTextBody"/>
              <w:rPr>
                <w:rPrChange w:id="37" w:author="Alisha Pettit" w:date="2018-11-06T12:48:00Z">
                  <w:rPr/>
                </w:rPrChange>
              </w:rPr>
            </w:pPr>
            <w:r w:rsidRPr="005C53E5">
              <w:rPr>
                <w:rPrChange w:id="38" w:author="Alisha Pettit" w:date="2018-11-06T12:48:00Z">
                  <w:rPr/>
                </w:rPrChange>
              </w:rPr>
              <w:t>Centre or mixed use code</w:t>
            </w:r>
          </w:p>
          <w:p w:rsidR="005B2A2C" w:rsidRPr="001D1C59" w:rsidRDefault="00226641" w:rsidP="00D71803">
            <w:pPr>
              <w:pStyle w:val="QPPTableTextBody"/>
            </w:pPr>
            <w:r w:rsidRPr="005C53E5">
              <w:rPr>
                <w:rPrChange w:id="39" w:author="Alisha Pettit" w:date="2018-11-06T12:48:00Z">
                  <w:rPr/>
                </w:rPrChange>
              </w:rPr>
              <w:t>Prescribed secondary code</w:t>
            </w:r>
          </w:p>
        </w:tc>
      </w:tr>
      <w:tr w:rsidR="007906B3" w:rsidRPr="001D1C59" w:rsidTr="008D5F2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7906B3" w:rsidRPr="001D1C59" w:rsidRDefault="007906B3" w:rsidP="00D71803">
            <w:pPr>
              <w:pStyle w:val="QPPTableTextBody"/>
            </w:pPr>
            <w:r w:rsidRPr="005C53E5">
              <w:rPr>
                <w:rPrChange w:id="40" w:author="Alisha Pettit" w:date="2018-11-06T12:48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906B3" w:rsidRPr="001D1C59" w:rsidRDefault="0096050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7906B3" w:rsidRPr="001D1C59" w:rsidTr="008D5F26">
        <w:tc>
          <w:tcPr>
            <w:tcW w:w="1620" w:type="dxa"/>
            <w:vMerge/>
            <w:shd w:val="clear" w:color="auto" w:fill="auto"/>
          </w:tcPr>
          <w:p w:rsidR="007906B3" w:rsidRPr="001D1C59" w:rsidRDefault="007906B3" w:rsidP="008F4362"/>
        </w:tc>
        <w:tc>
          <w:tcPr>
            <w:tcW w:w="3308" w:type="dxa"/>
            <w:shd w:val="clear" w:color="auto" w:fill="auto"/>
          </w:tcPr>
          <w:p w:rsidR="007906B3" w:rsidRDefault="007906B3" w:rsidP="00D71803">
            <w:pPr>
              <w:pStyle w:val="QPPTableTextBody"/>
            </w:pPr>
            <w:r w:rsidRPr="001D1C59">
              <w:t>If involving an existing premises, where</w:t>
            </w:r>
            <w:r w:rsidR="0054667A">
              <w:t xml:space="preserve"> </w:t>
            </w:r>
            <w:r w:rsidRPr="001D1C59">
              <w:t xml:space="preserve">complying with all acceptable outcomes </w:t>
            </w:r>
            <w:r w:rsidR="00960501">
              <w:t xml:space="preserve">in section A of the </w:t>
            </w:r>
            <w:r w:rsidR="00960501" w:rsidRPr="005C53E5">
              <w:rPr>
                <w:rPrChange w:id="41" w:author="Alisha Pettit" w:date="2018-11-06T12:48:00Z">
                  <w:rPr/>
                </w:rPrChange>
              </w:rPr>
              <w:t>Centre or mixed use code</w:t>
            </w:r>
            <w:r w:rsidR="00960501">
              <w:t xml:space="preserve"> </w:t>
            </w:r>
            <w:r w:rsidR="004C0D08">
              <w:t>and shop is:</w:t>
            </w:r>
          </w:p>
          <w:p w:rsidR="004C0D08" w:rsidRDefault="004C0D08" w:rsidP="0081082B">
            <w:pPr>
              <w:pStyle w:val="HGTableBullet2"/>
              <w:numPr>
                <w:ilvl w:val="0"/>
                <w:numId w:val="55"/>
              </w:numPr>
            </w:pPr>
            <w:r>
              <w:t>located at ground level;</w:t>
            </w:r>
          </w:p>
          <w:p w:rsidR="004C0D08" w:rsidRPr="001D1C59" w:rsidRDefault="004C0D08" w:rsidP="0081082B">
            <w:pPr>
              <w:pStyle w:val="HGTableBullet2"/>
              <w:numPr>
                <w:ilvl w:val="0"/>
                <w:numId w:val="55"/>
              </w:numPr>
            </w:pPr>
            <w:r>
              <w:t>no greater than 80m</w:t>
            </w:r>
            <w:r w:rsidRPr="0081082B">
              <w:rPr>
                <w:rStyle w:val="QPPSuperscriptChar"/>
              </w:rPr>
              <w:t>2</w:t>
            </w:r>
            <w:r>
              <w:t xml:space="preserve"> in </w:t>
            </w:r>
            <w:r w:rsidRPr="005C53E5">
              <w:rPr>
                <w:rPrChange w:id="42" w:author="Alisha Pettit" w:date="2018-11-06T12:48:00Z">
                  <w:rPr/>
                </w:rPrChange>
              </w:rPr>
              <w:t>gross floor area</w:t>
            </w:r>
            <w:r>
              <w:t xml:space="preserve"> or no greater than the existing </w:t>
            </w:r>
            <w:r w:rsidRPr="005C53E5">
              <w:rPr>
                <w:rPrChange w:id="43" w:author="Alisha Pettit" w:date="2018-11-06T12:48:00Z">
                  <w:rPr/>
                </w:rPrChange>
              </w:rPr>
              <w:t>gross floor area</w:t>
            </w:r>
            <w:r>
              <w:t xml:space="preserve"> utilised for non-residential purposes, whichever is the greater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906B3" w:rsidRPr="001D1C59" w:rsidRDefault="00960501" w:rsidP="00D71803">
            <w:pPr>
              <w:pStyle w:val="QPPTableTextBody"/>
            </w:pPr>
            <w:r>
              <w:t>Not applicable</w:t>
            </w:r>
          </w:p>
        </w:tc>
      </w:tr>
      <w:tr w:rsidR="007906B3" w:rsidRPr="001D1C59" w:rsidTr="008D5F26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7906B3" w:rsidRPr="001D1C59" w:rsidRDefault="007906B3" w:rsidP="008F4362"/>
        </w:tc>
        <w:tc>
          <w:tcPr>
            <w:tcW w:w="6660" w:type="dxa"/>
            <w:gridSpan w:val="3"/>
            <w:shd w:val="clear" w:color="auto" w:fill="auto"/>
          </w:tcPr>
          <w:p w:rsidR="007906B3" w:rsidRPr="001D1C59" w:rsidRDefault="00A41D0E" w:rsidP="00D71803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="007906B3" w:rsidRPr="001D1C59">
              <w:t>Code assessment</w:t>
            </w:r>
          </w:p>
        </w:tc>
      </w:tr>
      <w:tr w:rsidR="007906B3" w:rsidRPr="001D1C59" w:rsidTr="008D5F26">
        <w:tc>
          <w:tcPr>
            <w:tcW w:w="1620" w:type="dxa"/>
            <w:vMerge/>
            <w:shd w:val="clear" w:color="auto" w:fill="auto"/>
          </w:tcPr>
          <w:p w:rsidR="007906B3" w:rsidRPr="001D1C59" w:rsidRDefault="007906B3" w:rsidP="008F4362"/>
        </w:tc>
        <w:tc>
          <w:tcPr>
            <w:tcW w:w="3308" w:type="dxa"/>
            <w:shd w:val="clear" w:color="auto" w:fill="auto"/>
          </w:tcPr>
          <w:p w:rsidR="007906B3" w:rsidRDefault="007906B3" w:rsidP="00D71803">
            <w:pPr>
              <w:pStyle w:val="QPPTableTextBody"/>
            </w:pPr>
            <w:r w:rsidRPr="001D1C59">
              <w:t xml:space="preserve">If involving an existing premises, where not </w:t>
            </w:r>
            <w:r w:rsidR="004C0D08">
              <w:t xml:space="preserve">complying with </w:t>
            </w:r>
            <w:r w:rsidR="0054667A">
              <w:t xml:space="preserve">all </w:t>
            </w:r>
            <w:r w:rsidR="004C0D08">
              <w:t>acceptable outcomes</w:t>
            </w:r>
            <w:r w:rsidR="009801CF">
              <w:t xml:space="preserve"> in section A of the </w:t>
            </w:r>
            <w:r w:rsidR="009801CF" w:rsidRPr="005C53E5">
              <w:rPr>
                <w:rPrChange w:id="44" w:author="Alisha Pettit" w:date="2018-11-06T12:48:00Z">
                  <w:rPr/>
                </w:rPrChange>
              </w:rPr>
              <w:t>Centre or mixed use code</w:t>
            </w:r>
            <w:r w:rsidR="009801CF">
              <w:t xml:space="preserve"> </w:t>
            </w:r>
            <w:r w:rsidR="004C0D08">
              <w:t>and shop is:</w:t>
            </w:r>
          </w:p>
          <w:p w:rsidR="004C0D08" w:rsidRDefault="004C0D08" w:rsidP="0081082B">
            <w:pPr>
              <w:pStyle w:val="HGTableBullet2"/>
              <w:numPr>
                <w:ilvl w:val="0"/>
                <w:numId w:val="56"/>
              </w:numPr>
            </w:pPr>
            <w:r>
              <w:t>l</w:t>
            </w:r>
            <w:r w:rsidRPr="004C0D08">
              <w:t>ocated at ground level;</w:t>
            </w:r>
          </w:p>
          <w:p w:rsidR="004C0D08" w:rsidRPr="001D1C59" w:rsidRDefault="004C0D08" w:rsidP="0081082B">
            <w:pPr>
              <w:pStyle w:val="HGTableBullet2"/>
            </w:pPr>
            <w:r>
              <w:t>no greater than 80m</w:t>
            </w:r>
            <w:r w:rsidRPr="0081082B">
              <w:rPr>
                <w:rStyle w:val="QPPSuperscriptChar"/>
              </w:rPr>
              <w:t>2</w:t>
            </w:r>
            <w:r>
              <w:t xml:space="preserve"> in </w:t>
            </w:r>
            <w:r w:rsidRPr="005C53E5">
              <w:rPr>
                <w:rPrChange w:id="45" w:author="Alisha Pettit" w:date="2018-11-06T12:48:00Z">
                  <w:rPr/>
                </w:rPrChange>
              </w:rPr>
              <w:t>gross floor area</w:t>
            </w:r>
            <w:r>
              <w:t xml:space="preserve"> or no greater than the existing </w:t>
            </w:r>
            <w:r w:rsidRPr="005C53E5">
              <w:rPr>
                <w:rPrChange w:id="46" w:author="Alisha Pettit" w:date="2018-11-06T12:48:00Z">
                  <w:rPr/>
                </w:rPrChange>
              </w:rPr>
              <w:t>gross floor area</w:t>
            </w:r>
            <w:r>
              <w:t xml:space="preserve"> utilised for non-residential purposes, whichever is the greater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906B3" w:rsidRPr="001D1C59" w:rsidRDefault="00E5724F" w:rsidP="00D71803">
            <w:pPr>
              <w:pStyle w:val="QPPTableTextBody"/>
            </w:pPr>
            <w:r w:rsidRPr="005C53E5">
              <w:rPr>
                <w:rPrChange w:id="47" w:author="Alisha Pettit" w:date="2018-11-06T12:48:00Z">
                  <w:rPr/>
                </w:rPrChange>
              </w:rPr>
              <w:t>Centre or mixed use code</w:t>
            </w:r>
            <w:r w:rsidR="007906B3" w:rsidRPr="001D1C59">
              <w:t>—</w:t>
            </w:r>
            <w:r w:rsidR="00960501">
              <w:t xml:space="preserve">purpose, overall outcomes and </w:t>
            </w:r>
            <w:r w:rsidR="007906B3" w:rsidRPr="001D1C59">
              <w:t>section A outcomes only</w:t>
            </w:r>
          </w:p>
        </w:tc>
      </w:tr>
      <w:tr w:rsidR="007906B3" w:rsidRPr="001D1C59" w:rsidTr="008D5F26">
        <w:tc>
          <w:tcPr>
            <w:tcW w:w="1620" w:type="dxa"/>
            <w:vMerge/>
            <w:shd w:val="clear" w:color="auto" w:fill="auto"/>
          </w:tcPr>
          <w:p w:rsidR="007906B3" w:rsidRPr="001D1C59" w:rsidRDefault="007906B3" w:rsidP="008F4362"/>
        </w:tc>
        <w:tc>
          <w:tcPr>
            <w:tcW w:w="3308" w:type="dxa"/>
            <w:shd w:val="clear" w:color="auto" w:fill="auto"/>
          </w:tcPr>
          <w:p w:rsidR="007906B3" w:rsidRPr="001D1C59" w:rsidRDefault="007906B3" w:rsidP="00D71803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5C53E5">
              <w:rPr>
                <w:rPrChange w:id="48" w:author="Alisha Pettit" w:date="2018-11-06T12:48:00Z">
                  <w:rPr/>
                </w:rPrChange>
              </w:rPr>
              <w:t>gross floor area</w:t>
            </w:r>
            <w:r w:rsidRPr="001D1C59">
              <w:t>, where:</w:t>
            </w:r>
          </w:p>
          <w:p w:rsidR="007906B3" w:rsidRPr="001D1C59" w:rsidRDefault="008D4D83" w:rsidP="000E6E0C">
            <w:pPr>
              <w:pStyle w:val="HGTableBullet2"/>
              <w:numPr>
                <w:ilvl w:val="0"/>
                <w:numId w:val="13"/>
              </w:numPr>
            </w:pPr>
            <w:r w:rsidRPr="005C53E5">
              <w:rPr>
                <w:rPrChange w:id="49" w:author="Alisha Pettit" w:date="2018-11-06T12:48:00Z">
                  <w:rPr/>
                </w:rPrChange>
              </w:rPr>
              <w:t>shop</w:t>
            </w:r>
            <w:r w:rsidR="007906B3" w:rsidRPr="001D1C59">
              <w:t xml:space="preserve"> is no greater than 80m</w:t>
            </w:r>
            <w:r w:rsidR="007906B3" w:rsidRPr="001D1C59">
              <w:rPr>
                <w:rStyle w:val="QPPSuperscriptChar"/>
              </w:rPr>
              <w:t>2</w:t>
            </w:r>
            <w:r w:rsidR="007906B3" w:rsidRPr="001D1C59">
              <w:t xml:space="preserve"> in </w:t>
            </w:r>
            <w:r w:rsidR="007906B3" w:rsidRPr="005C53E5">
              <w:rPr>
                <w:rPrChange w:id="50" w:author="Alisha Pettit" w:date="2018-11-06T12:48:00Z">
                  <w:rPr/>
                </w:rPrChange>
              </w:rPr>
              <w:t>gross floor area</w:t>
            </w:r>
            <w:r w:rsidR="007906B3" w:rsidRPr="001D1C59">
              <w:t xml:space="preserve"> </w:t>
            </w:r>
            <w:r w:rsidR="00DF1F7A">
              <w:t xml:space="preserve">and is </w:t>
            </w:r>
            <w:r w:rsidR="00DF1F7A">
              <w:lastRenderedPageBreak/>
              <w:t xml:space="preserve">located </w:t>
            </w:r>
            <w:r w:rsidR="007906B3" w:rsidRPr="001D1C59">
              <w:t>at ground level;</w:t>
            </w:r>
          </w:p>
          <w:p w:rsidR="007906B3" w:rsidRPr="001D1C59" w:rsidRDefault="007906B3" w:rsidP="00CA4131">
            <w:pPr>
              <w:pStyle w:val="HGTableBullet2"/>
            </w:pPr>
            <w:r w:rsidRPr="001D1C59">
              <w:t xml:space="preserve">total non-residential </w:t>
            </w:r>
            <w:r w:rsidRPr="005C53E5">
              <w:rPr>
                <w:rPrChange w:id="51" w:author="Alisha Pettit" w:date="2018-11-06T12:48:00Z">
                  <w:rPr/>
                </w:rPrChange>
              </w:rPr>
              <w:t>gross floor area</w:t>
            </w:r>
            <w:r w:rsidRPr="001D1C59">
              <w:t xml:space="preserve"> is no greater than </w:t>
            </w:r>
            <w:r w:rsidR="00CA4131">
              <w:t>40% of</w:t>
            </w:r>
            <w:r w:rsidRPr="001D1C59">
              <w:t xml:space="preserve"> the site area;</w:t>
            </w:r>
          </w:p>
          <w:p w:rsidR="007906B3" w:rsidRPr="001D1C59" w:rsidRDefault="00E5724F" w:rsidP="00CA4131">
            <w:pPr>
              <w:pStyle w:val="HGTableBullet2"/>
            </w:pPr>
            <w:r w:rsidRPr="005C53E5">
              <w:rPr>
                <w:rPrChange w:id="52" w:author="Alisha Pettit" w:date="2018-11-06T12:48:00Z">
                  <w:rPr/>
                </w:rPrChange>
              </w:rPr>
              <w:t>building height</w:t>
            </w:r>
            <w:r w:rsidR="007906B3" w:rsidRPr="001D1C59">
              <w:t xml:space="preserve"> is no greater than 2 </w:t>
            </w:r>
            <w:r w:rsidR="007906B3" w:rsidRPr="005C53E5">
              <w:rPr>
                <w:rPrChange w:id="53" w:author="Alisha Pettit" w:date="2018-11-06T12:48:00Z">
                  <w:rPr/>
                </w:rPrChange>
              </w:rPr>
              <w:t>storeys</w:t>
            </w:r>
            <w:r w:rsidR="007906B3" w:rsidRPr="001D1C59">
              <w:t xml:space="preserve"> and </w:t>
            </w:r>
            <w:r w:rsidR="00DF1F7A">
              <w:t>9</w:t>
            </w:r>
            <w:r w:rsidR="007906B3" w:rsidRPr="001D1C59">
              <w:t>.5m;</w:t>
            </w:r>
          </w:p>
          <w:p w:rsidR="007906B3" w:rsidRPr="001D1C59" w:rsidRDefault="007906B3" w:rsidP="00CA4131">
            <w:pPr>
              <w:pStyle w:val="HGTableBullet2"/>
            </w:pPr>
            <w:r w:rsidRPr="005C53E5">
              <w:rPr>
                <w:rPrChange w:id="54" w:author="Alisha Pettit" w:date="2018-11-06T12:48:00Z">
                  <w:rPr/>
                </w:rPrChange>
              </w:rPr>
              <w:t>site cover</w:t>
            </w:r>
            <w:r w:rsidRPr="001D1C59">
              <w:t xml:space="preserve"> is no greater than 60%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906B3" w:rsidRPr="001D1C59" w:rsidRDefault="007906B3" w:rsidP="00D71803">
            <w:pPr>
              <w:pStyle w:val="QPPTableTextBody"/>
            </w:pPr>
            <w:r w:rsidRPr="005C53E5">
              <w:rPr>
                <w:rPrChange w:id="55" w:author="Alisha Pettit" w:date="2018-11-06T12:48:00Z">
                  <w:rPr/>
                </w:rPrChange>
              </w:rPr>
              <w:lastRenderedPageBreak/>
              <w:t>Latrobe and Given Terraces neighbourhood plan code</w:t>
            </w:r>
          </w:p>
          <w:p w:rsidR="00E5724F" w:rsidRPr="005C53E5" w:rsidRDefault="00E5724F" w:rsidP="00D71803">
            <w:pPr>
              <w:pStyle w:val="QPPTableTextBody"/>
              <w:rPr>
                <w:rPrChange w:id="56" w:author="Alisha Pettit" w:date="2018-11-06T12:48:00Z">
                  <w:rPr/>
                </w:rPrChange>
              </w:rPr>
            </w:pPr>
            <w:r w:rsidRPr="005C53E5">
              <w:rPr>
                <w:rPrChange w:id="57" w:author="Alisha Pettit" w:date="2018-11-06T12:48:00Z">
                  <w:rPr/>
                </w:rPrChange>
              </w:rPr>
              <w:t>Centre or mixed use code</w:t>
            </w:r>
          </w:p>
          <w:p w:rsidR="007906B3" w:rsidRPr="001D1C59" w:rsidRDefault="00226641" w:rsidP="00D71803">
            <w:pPr>
              <w:pStyle w:val="QPPTableTextBody"/>
            </w:pPr>
            <w:r w:rsidRPr="005C53E5">
              <w:rPr>
                <w:rPrChange w:id="58" w:author="Alisha Pettit" w:date="2018-11-06T12:48:00Z">
                  <w:rPr/>
                </w:rPrChange>
              </w:rPr>
              <w:t>Prescribed secondary code</w:t>
            </w:r>
          </w:p>
        </w:tc>
      </w:tr>
      <w:tr w:rsidR="00ED3B89" w:rsidRPr="001D1C59" w:rsidTr="008D5F2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D3B89" w:rsidRPr="001D1C59" w:rsidRDefault="00EA3D66" w:rsidP="00D71803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ED3B89" w:rsidRPr="001D1C59">
              <w:t xml:space="preserve">in the </w:t>
            </w:r>
            <w:r w:rsidR="002020DC" w:rsidRPr="001D1C59">
              <w:t>Residential precinct</w:t>
            </w:r>
            <w:r>
              <w:t xml:space="preserve"> (</w:t>
            </w:r>
            <w:r w:rsidR="002020DC" w:rsidRPr="001D1C59">
              <w:t>N</w:t>
            </w:r>
            <w:r w:rsidR="00ED3B89" w:rsidRPr="001D1C59">
              <w:t>PP-002</w:t>
            </w:r>
            <w:r>
              <w:t xml:space="preserve">), where in </w:t>
            </w:r>
            <w:r w:rsidRPr="001D1C59">
              <w:t xml:space="preserve">Special area 6 </w:t>
            </w:r>
            <w:r w:rsidR="00ED3B89" w:rsidRPr="001D1C59">
              <w:t xml:space="preserve">and </w:t>
            </w:r>
            <w:r>
              <w:t xml:space="preserve">in </w:t>
            </w:r>
            <w:r w:rsidR="00ED3B89" w:rsidRPr="001D1C59">
              <w:t xml:space="preserve">the </w:t>
            </w:r>
            <w:r w:rsidR="00DF1F7A" w:rsidRPr="0081082B">
              <w:t>Character residential zone</w:t>
            </w:r>
          </w:p>
        </w:tc>
      </w:tr>
      <w:tr w:rsidR="00A84865" w:rsidRPr="008D5F26" w:rsidTr="008D5F2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4865" w:rsidRPr="001D1C59" w:rsidRDefault="00A84865" w:rsidP="00D71803">
            <w:pPr>
              <w:pStyle w:val="QPPTableTextBody"/>
            </w:pPr>
            <w:r w:rsidRPr="005C53E5">
              <w:rPr>
                <w:rPrChange w:id="59" w:author="Alisha Pettit" w:date="2018-11-06T12:48:00Z">
                  <w:rPr/>
                </w:rPrChange>
              </w:rPr>
              <w:t>Community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4865" w:rsidRPr="001D1C59" w:rsidRDefault="0096050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2020DC" w:rsidP="00EF4743">
            <w:pPr>
              <w:pStyle w:val="QPPTableTextBody"/>
            </w:pPr>
            <w:r w:rsidRPr="001D1C59">
              <w:t xml:space="preserve">If involving an existing premises, where </w:t>
            </w:r>
            <w:r w:rsidR="00A84865" w:rsidRPr="001D1C59">
              <w:t xml:space="preserve">complying with all </w:t>
            </w:r>
            <w:r w:rsidR="005A16BE">
              <w:t>acceptable outcomes</w:t>
            </w:r>
            <w:r w:rsidR="00960501">
              <w:t xml:space="preserve"> in section A of the </w:t>
            </w:r>
            <w:r w:rsidR="00960501" w:rsidRPr="005C53E5">
              <w:rPr>
                <w:rPrChange w:id="60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4865" w:rsidRPr="001D1C59" w:rsidRDefault="00960501" w:rsidP="00D71803">
            <w:pPr>
              <w:pStyle w:val="QPPTableTextBody"/>
            </w:pPr>
            <w:r>
              <w:t>Not applicable</w:t>
            </w:r>
          </w:p>
        </w:tc>
      </w:tr>
      <w:tr w:rsidR="00A84865" w:rsidRPr="008D5F26" w:rsidTr="008D5F26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6660" w:type="dxa"/>
            <w:gridSpan w:val="3"/>
            <w:shd w:val="clear" w:color="auto" w:fill="auto"/>
          </w:tcPr>
          <w:p w:rsidR="00A84865" w:rsidRPr="001D1C59" w:rsidRDefault="00A41D0E" w:rsidP="00D71803">
            <w:pPr>
              <w:pStyle w:val="QPPTableTextBold"/>
            </w:pPr>
            <w:r>
              <w:t>Assessable development</w:t>
            </w:r>
            <w:r w:rsidRPr="00A41D0E">
              <w:t>—</w:t>
            </w:r>
            <w:r w:rsidR="00A84865" w:rsidRPr="001D1C59">
              <w:t>Code assessment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A84865" w:rsidP="009801CF">
            <w:pPr>
              <w:pStyle w:val="QPPTableTextBody"/>
            </w:pPr>
            <w:r w:rsidRPr="001D1C59">
              <w:t xml:space="preserve">If </w:t>
            </w:r>
            <w:r w:rsidR="00DF1F7A">
              <w:t xml:space="preserve">involving an existing premises, where not complying with all </w:t>
            </w:r>
            <w:r w:rsidR="005A16BE">
              <w:t>acceptable outcomes</w:t>
            </w:r>
            <w:r w:rsidR="009801CF">
              <w:t xml:space="preserve"> in section A of the </w:t>
            </w:r>
            <w:r w:rsidR="009801CF" w:rsidRPr="005C53E5">
              <w:rPr>
                <w:rPrChange w:id="61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4865" w:rsidRPr="001D1C59" w:rsidRDefault="00E5724F" w:rsidP="00D71803">
            <w:pPr>
              <w:pStyle w:val="QPPTableTextBody"/>
            </w:pPr>
            <w:r w:rsidRPr="005C53E5">
              <w:rPr>
                <w:rPrChange w:id="62" w:author="Alisha Pettit" w:date="2018-11-06T12:48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960501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A84865" w:rsidRPr="008D5F26" w:rsidTr="008D5F26">
        <w:tc>
          <w:tcPr>
            <w:tcW w:w="1620" w:type="dxa"/>
            <w:vMerge/>
            <w:shd w:val="clear" w:color="auto" w:fill="auto"/>
          </w:tcPr>
          <w:p w:rsidR="00A84865" w:rsidRPr="001D1C59" w:rsidRDefault="00A84865" w:rsidP="008F4362"/>
        </w:tc>
        <w:tc>
          <w:tcPr>
            <w:tcW w:w="3308" w:type="dxa"/>
            <w:shd w:val="clear" w:color="auto" w:fill="auto"/>
          </w:tcPr>
          <w:p w:rsidR="00A84865" w:rsidRPr="001D1C59" w:rsidRDefault="002020DC" w:rsidP="00D71803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EB1F69" w:rsidRPr="005C53E5">
              <w:rPr>
                <w:rPrChange w:id="63" w:author="Alisha Pettit" w:date="2018-11-06T12:48:00Z">
                  <w:rPr/>
                </w:rPrChange>
              </w:rPr>
              <w:t>gross floor area</w:t>
            </w:r>
            <w:r w:rsidRPr="001D1C59">
              <w:t>, where</w:t>
            </w:r>
            <w:r w:rsidR="00A84865" w:rsidRPr="001D1C59">
              <w:t>:</w:t>
            </w:r>
          </w:p>
          <w:p w:rsidR="00A84865" w:rsidRPr="001D1C59" w:rsidRDefault="00A84865" w:rsidP="000E6E0C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total non-residential </w:t>
            </w:r>
            <w:r w:rsidR="00EB1F69" w:rsidRPr="005C53E5">
              <w:rPr>
                <w:rPrChange w:id="64" w:author="Alisha Pettit" w:date="2018-11-06T12:48:00Z">
                  <w:rPr/>
                </w:rPrChange>
              </w:rPr>
              <w:t>gross floor area</w:t>
            </w:r>
            <w:r w:rsidRPr="001D1C59">
              <w:t xml:space="preserve"> is no greater than </w:t>
            </w:r>
            <w:r w:rsidR="00EA3D66">
              <w:t>40% of</w:t>
            </w:r>
            <w:r w:rsidRPr="001D1C59">
              <w:t xml:space="preserve"> the site area</w:t>
            </w:r>
            <w:r w:rsidR="002020DC" w:rsidRPr="001D1C59">
              <w:t>;</w:t>
            </w:r>
          </w:p>
          <w:p w:rsidR="00A84865" w:rsidRPr="001D1C59" w:rsidRDefault="00E5724F" w:rsidP="00EA3D66">
            <w:pPr>
              <w:pStyle w:val="HGTableBullet2"/>
            </w:pPr>
            <w:r w:rsidRPr="005C53E5">
              <w:rPr>
                <w:rPrChange w:id="65" w:author="Alisha Pettit" w:date="2018-11-06T12:48:00Z">
                  <w:rPr/>
                </w:rPrChange>
              </w:rPr>
              <w:t>building height</w:t>
            </w:r>
            <w:r w:rsidR="00A84865" w:rsidRPr="001D1C59">
              <w:t xml:space="preserve"> is no great</w:t>
            </w:r>
            <w:r w:rsidR="00DE6457" w:rsidRPr="001D1C59">
              <w:t xml:space="preserve">er than 2 </w:t>
            </w:r>
            <w:r w:rsidR="007906B3" w:rsidRPr="005C53E5">
              <w:rPr>
                <w:rPrChange w:id="66" w:author="Alisha Pettit" w:date="2018-11-06T12:48:00Z">
                  <w:rPr/>
                </w:rPrChange>
              </w:rPr>
              <w:t>storeys</w:t>
            </w:r>
            <w:r w:rsidR="00DE6457" w:rsidRPr="001D1C59">
              <w:t xml:space="preserve"> and </w:t>
            </w:r>
            <w:r w:rsidR="00DF1F7A">
              <w:t>9</w:t>
            </w:r>
            <w:r w:rsidR="00DE6457" w:rsidRPr="001D1C59">
              <w:t>.5m</w:t>
            </w:r>
            <w:r w:rsidR="002020DC" w:rsidRPr="001D1C59">
              <w:t>;</w:t>
            </w:r>
          </w:p>
          <w:p w:rsidR="00A84865" w:rsidRPr="001D1C59" w:rsidRDefault="007906B3" w:rsidP="00EA3D66">
            <w:pPr>
              <w:pStyle w:val="HGTableBullet2"/>
            </w:pPr>
            <w:r w:rsidRPr="005C53E5">
              <w:rPr>
                <w:rPrChange w:id="67" w:author="Alisha Pettit" w:date="2018-11-06T12:48:00Z">
                  <w:rPr/>
                </w:rPrChange>
              </w:rPr>
              <w:t>site cover</w:t>
            </w:r>
            <w:r>
              <w:t xml:space="preserve"> </w:t>
            </w:r>
            <w:r w:rsidR="00A84865" w:rsidRPr="001D1C59">
              <w:t>is no greater than 60%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C395C" w:rsidRPr="001D1C59" w:rsidRDefault="00EB1F69" w:rsidP="00D71803">
            <w:pPr>
              <w:pStyle w:val="QPPTableTextBody"/>
            </w:pPr>
            <w:r w:rsidRPr="005C53E5">
              <w:rPr>
                <w:rPrChange w:id="68" w:author="Alisha Pettit" w:date="2018-11-06T12:48:00Z">
                  <w:rPr/>
                </w:rPrChange>
              </w:rPr>
              <w:t>Latrobe and Given Terraces neighbourhood plan code</w:t>
            </w:r>
          </w:p>
          <w:p w:rsidR="00E5724F" w:rsidRPr="005C53E5" w:rsidRDefault="00E5724F" w:rsidP="00D71803">
            <w:pPr>
              <w:pStyle w:val="QPPTableTextBody"/>
              <w:rPr>
                <w:rPrChange w:id="69" w:author="Alisha Pettit" w:date="2018-11-06T12:48:00Z">
                  <w:rPr/>
                </w:rPrChange>
              </w:rPr>
            </w:pPr>
            <w:r w:rsidRPr="005C53E5">
              <w:rPr>
                <w:rPrChange w:id="70" w:author="Alisha Pettit" w:date="2018-11-06T12:48:00Z">
                  <w:rPr/>
                </w:rPrChange>
              </w:rPr>
              <w:t>Centre or mixed use code</w:t>
            </w:r>
          </w:p>
          <w:p w:rsidR="00101718" w:rsidRPr="001D1C59" w:rsidRDefault="00226641" w:rsidP="00D71803">
            <w:pPr>
              <w:pStyle w:val="QPPTableTextBody"/>
            </w:pPr>
            <w:r w:rsidRPr="005C53E5">
              <w:rPr>
                <w:rPrChange w:id="71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D71803" w:rsidRPr="001D1C59" w:rsidRDefault="00D71803" w:rsidP="00D71803">
      <w:pPr>
        <w:pStyle w:val="QPPTableHeadingStyle1"/>
      </w:pPr>
      <w:bookmarkStart w:id="72" w:name="Table5937B"/>
      <w:r w:rsidRPr="001D1C59">
        <w:t xml:space="preserve">Table </w:t>
      </w:r>
      <w:r w:rsidR="00184419">
        <w:t>5.9</w:t>
      </w:r>
      <w:r w:rsidRPr="001D1C59">
        <w:t>.3</w:t>
      </w:r>
      <w:r w:rsidR="00EA3D66">
        <w:t>7</w:t>
      </w:r>
      <w:r>
        <w:t>.B</w:t>
      </w:r>
      <w:r w:rsidRPr="001D1C59">
        <w:t xml:space="preserve">—Latrobe and Given Terraces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bookmarkEnd w:id="72"/>
          <w:p w:rsidR="00D71803" w:rsidRPr="001D1C59" w:rsidRDefault="00D71803" w:rsidP="00D7180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1D1C59" w:rsidRDefault="00A41D0E" w:rsidP="00D7180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71803" w:rsidRPr="001D1C59">
              <w:t xml:space="preserve">of </w:t>
            </w:r>
            <w:r>
              <w:t xml:space="preserve">development and </w:t>
            </w:r>
            <w:r w:rsidR="00D7180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71803" w:rsidRPr="001D1C59" w:rsidRDefault="00D71803" w:rsidP="00A41D0E">
            <w:pPr>
              <w:pStyle w:val="QPPTableTextBold"/>
            </w:pPr>
            <w:r w:rsidRPr="001D1C59">
              <w:t xml:space="preserve">Assessment </w:t>
            </w:r>
            <w:r w:rsidR="00A41D0E">
              <w:t>benchmarks</w:t>
            </w:r>
          </w:p>
        </w:tc>
      </w:tr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p w:rsidR="00D71803" w:rsidRPr="001D1C59" w:rsidRDefault="00D71803" w:rsidP="00D7180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8D5F26" w:rsidRDefault="00D71803" w:rsidP="0081082B">
            <w:pPr>
              <w:pStyle w:val="QPPTableTextBold"/>
            </w:pPr>
            <w:r w:rsidRPr="008D5F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71803" w:rsidRPr="00771B2D" w:rsidRDefault="00D71803" w:rsidP="00D71803">
            <w:pPr>
              <w:pStyle w:val="QPPTableTextBody"/>
            </w:pPr>
            <w:r w:rsidRPr="005C53E5">
              <w:rPr>
                <w:rPrChange w:id="73" w:author="Alisha Pettit" w:date="2018-11-06T12:48:00Z">
                  <w:rPr/>
                </w:rPrChange>
              </w:rPr>
              <w:t>Latrobe and Given Terraces neighbourhood plan code</w:t>
            </w:r>
          </w:p>
        </w:tc>
      </w:tr>
    </w:tbl>
    <w:p w:rsidR="00D71803" w:rsidRPr="001D1C59" w:rsidRDefault="00D71803" w:rsidP="00D71803">
      <w:pPr>
        <w:pStyle w:val="QPPTableHeadingStyle1"/>
      </w:pPr>
      <w:bookmarkStart w:id="74" w:name="Table5937C"/>
      <w:r w:rsidRPr="001D1C59">
        <w:t xml:space="preserve">Table </w:t>
      </w:r>
      <w:r w:rsidR="00184419">
        <w:t>5.9</w:t>
      </w:r>
      <w:r w:rsidRPr="001D1C59">
        <w:t>.3</w:t>
      </w:r>
      <w:r w:rsidR="00EA3D66">
        <w:t>7</w:t>
      </w:r>
      <w:r>
        <w:t>.C</w:t>
      </w:r>
      <w:r w:rsidRPr="001D1C59">
        <w:t xml:space="preserve">—Latrobe and Given Terraces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bookmarkEnd w:id="74"/>
          <w:p w:rsidR="00D71803" w:rsidRPr="001D1C59" w:rsidRDefault="00D71803" w:rsidP="00D7180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1D1C59" w:rsidRDefault="00A41D0E" w:rsidP="00D7180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71803" w:rsidRPr="001D1C59">
              <w:t xml:space="preserve">of </w:t>
            </w:r>
            <w:r>
              <w:t xml:space="preserve">development and </w:t>
            </w:r>
            <w:r w:rsidR="00D7180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71803" w:rsidRPr="001D1C59" w:rsidRDefault="00D71803" w:rsidP="00A41D0E">
            <w:pPr>
              <w:pStyle w:val="QPPTableTextBold"/>
            </w:pPr>
            <w:r w:rsidRPr="001D1C59">
              <w:t xml:space="preserve">Assessment </w:t>
            </w:r>
            <w:r w:rsidR="00A41D0E">
              <w:t>benchmarks</w:t>
            </w:r>
          </w:p>
        </w:tc>
      </w:tr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p w:rsidR="00D71803" w:rsidRPr="001D1C59" w:rsidRDefault="00D71803" w:rsidP="00D7180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8D5F26" w:rsidRDefault="00D71803" w:rsidP="0081082B">
            <w:pPr>
              <w:pStyle w:val="QPPTableTextBold"/>
            </w:pPr>
            <w:r w:rsidRPr="008D5F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71803" w:rsidRPr="00771B2D" w:rsidRDefault="00D71803" w:rsidP="00D71803">
            <w:pPr>
              <w:pStyle w:val="QPPTableTextBody"/>
            </w:pPr>
            <w:r w:rsidRPr="005C53E5">
              <w:rPr>
                <w:rPrChange w:id="75" w:author="Alisha Pettit" w:date="2018-11-06T12:48:00Z">
                  <w:rPr/>
                </w:rPrChange>
              </w:rPr>
              <w:t>Latrobe and Given Terraces neighbourhood plan code</w:t>
            </w:r>
          </w:p>
        </w:tc>
      </w:tr>
    </w:tbl>
    <w:p w:rsidR="00D71803" w:rsidRPr="001D1C59" w:rsidRDefault="00D71803" w:rsidP="00D71803">
      <w:pPr>
        <w:pStyle w:val="QPPTableHeadingStyle1"/>
      </w:pPr>
      <w:bookmarkStart w:id="76" w:name="Table5937D"/>
      <w:r w:rsidRPr="001D1C59">
        <w:t xml:space="preserve">Table </w:t>
      </w:r>
      <w:r w:rsidR="00184419">
        <w:t>5.9</w:t>
      </w:r>
      <w:r w:rsidRPr="001D1C59">
        <w:t>.3</w:t>
      </w:r>
      <w:r w:rsidR="00EA3D66">
        <w:t>7</w:t>
      </w:r>
      <w:r>
        <w:t>.D</w:t>
      </w:r>
      <w:r w:rsidRPr="001D1C59">
        <w:t xml:space="preserve">—Latrobe and Given Terraces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bookmarkEnd w:id="76"/>
          <w:p w:rsidR="00D71803" w:rsidRPr="001D1C59" w:rsidRDefault="00D71803" w:rsidP="00D7180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1D1C59" w:rsidRDefault="00A41D0E" w:rsidP="00D7180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71803" w:rsidRPr="001D1C59">
              <w:t xml:space="preserve">of </w:t>
            </w:r>
            <w:r>
              <w:t xml:space="preserve">development and </w:t>
            </w:r>
            <w:r w:rsidR="00D7180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71803" w:rsidRPr="001D1C59" w:rsidRDefault="00D71803" w:rsidP="00A41D0E">
            <w:pPr>
              <w:pStyle w:val="QPPTableTextBold"/>
            </w:pPr>
            <w:r w:rsidRPr="001D1C59">
              <w:t xml:space="preserve">Assessment </w:t>
            </w:r>
            <w:r w:rsidR="00A41D0E">
              <w:t>benchmarks</w:t>
            </w:r>
          </w:p>
        </w:tc>
      </w:tr>
      <w:tr w:rsidR="00D71803" w:rsidRPr="008D5F26" w:rsidTr="008D5F26">
        <w:trPr>
          <w:trHeight w:val="434"/>
        </w:trPr>
        <w:tc>
          <w:tcPr>
            <w:tcW w:w="1620" w:type="dxa"/>
            <w:shd w:val="clear" w:color="auto" w:fill="auto"/>
          </w:tcPr>
          <w:p w:rsidR="00D71803" w:rsidRPr="001D1C59" w:rsidRDefault="00D71803" w:rsidP="00D7180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D71803" w:rsidRPr="008D5F26" w:rsidRDefault="00D71803" w:rsidP="0081082B">
            <w:pPr>
              <w:pStyle w:val="QPPTableTextBold"/>
            </w:pPr>
            <w:r w:rsidRPr="008D5F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71803" w:rsidRPr="00771B2D" w:rsidRDefault="00D71803" w:rsidP="00D71803">
            <w:pPr>
              <w:pStyle w:val="QPPTableTextBody"/>
            </w:pPr>
            <w:r w:rsidRPr="005C53E5">
              <w:rPr>
                <w:rPrChange w:id="77" w:author="Alisha Pettit" w:date="2018-11-06T12:48:00Z">
                  <w:rPr/>
                </w:rPrChange>
              </w:rPr>
              <w:t>Latrobe and Given Terraces neighbourhood plan code</w:t>
            </w:r>
          </w:p>
        </w:tc>
      </w:tr>
    </w:tbl>
    <w:p w:rsidR="00D71803" w:rsidRDefault="00D71803" w:rsidP="00B97347">
      <w:pPr>
        <w:pStyle w:val="QPPBodytext"/>
      </w:pPr>
    </w:p>
    <w:sectPr w:rsidR="00D71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7A" w:rsidRDefault="0054667A">
      <w:r>
        <w:separator/>
      </w:r>
    </w:p>
  </w:endnote>
  <w:endnote w:type="continuationSeparator" w:id="0">
    <w:p w:rsidR="0054667A" w:rsidRDefault="0054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45" w:rsidRDefault="00E851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7A" w:rsidRDefault="0054667A" w:rsidP="009B5EA7">
    <w:pPr>
      <w:pStyle w:val="QPPFooter"/>
    </w:pPr>
    <w:r>
      <w:t>Part 5 - Tables of Assessment (</w:t>
    </w:r>
    <w:r w:rsidR="00A345CC">
      <w:t>Latrobe—Given Terraces</w:t>
    </w:r>
    <w:r>
      <w:t xml:space="preserve"> NP</w:t>
    </w:r>
    <w:r w:rsidR="00610DB4">
      <w:tab/>
    </w:r>
    <w:r>
      <w:tab/>
    </w:r>
    <w:r w:rsidR="00610DB4" w:rsidRPr="00610DB4">
      <w:t xml:space="preserve">Effective </w:t>
    </w:r>
    <w:r w:rsidR="00E8514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45" w:rsidRDefault="00E85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7A" w:rsidRDefault="0054667A">
      <w:r>
        <w:separator/>
      </w:r>
    </w:p>
  </w:footnote>
  <w:footnote w:type="continuationSeparator" w:id="0">
    <w:p w:rsidR="0054667A" w:rsidRDefault="0054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CC" w:rsidRDefault="005C53E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709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45" w:rsidRDefault="00E8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CC" w:rsidRDefault="005C53E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709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19"/>
  </w:num>
  <w:num w:numId="19">
    <w:abstractNumId w:val="11"/>
  </w:num>
  <w:num w:numId="20">
    <w:abstractNumId w:val="34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36"/>
  </w:num>
  <w:num w:numId="42">
    <w:abstractNumId w:val="20"/>
  </w:num>
  <w:num w:numId="43">
    <w:abstractNumId w:val="17"/>
  </w:num>
  <w:num w:numId="44">
    <w:abstractNumId w:val="35"/>
  </w:num>
  <w:num w:numId="45">
    <w:abstractNumId w:val="14"/>
  </w:num>
  <w:num w:numId="46">
    <w:abstractNumId w:val="37"/>
  </w:num>
  <w:num w:numId="47">
    <w:abstractNumId w:val="13"/>
  </w:num>
  <w:num w:numId="48">
    <w:abstractNumId w:val="26"/>
  </w:num>
  <w:num w:numId="49">
    <w:abstractNumId w:val="21"/>
  </w:num>
  <w:num w:numId="50">
    <w:abstractNumId w:val="23"/>
  </w:num>
  <w:num w:numId="51">
    <w:abstractNumId w:val="27"/>
  </w:num>
  <w:num w:numId="52">
    <w:abstractNumId w:val="27"/>
    <w:lvlOverride w:ilvl="0">
      <w:startOverride w:val="1"/>
    </w:lvlOverride>
  </w:num>
  <w:num w:numId="53">
    <w:abstractNumId w:val="31"/>
  </w:num>
  <w:num w:numId="54">
    <w:abstractNumId w:val="30"/>
  </w:num>
  <w:num w:numId="55">
    <w:abstractNumId w:val="22"/>
    <w:lvlOverride w:ilvl="0">
      <w:startOverride w:val="1"/>
    </w:lvlOverride>
  </w:num>
  <w:num w:numId="56">
    <w:abstractNumId w:val="22"/>
    <w:lvlOverride w:ilvl="0">
      <w:startOverride w:val="1"/>
    </w:lvlOverride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yI6StzW0l/QdtFQwFUTQThGCPfs=" w:salt="6U3lBMeqQzAAn5ZhiPndf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3D3"/>
    <w:rsid w:val="00082F86"/>
    <w:rsid w:val="00083372"/>
    <w:rsid w:val="000833F2"/>
    <w:rsid w:val="00083A7D"/>
    <w:rsid w:val="00085769"/>
    <w:rsid w:val="000862FA"/>
    <w:rsid w:val="00086335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564F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E0C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274D9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4419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50B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641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EC6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EAB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6E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2D4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892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3E3D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0D08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6458"/>
    <w:rsid w:val="004E6A55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40E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667A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6BE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53E5"/>
    <w:rsid w:val="005C66DE"/>
    <w:rsid w:val="005C7C44"/>
    <w:rsid w:val="005D08A1"/>
    <w:rsid w:val="005D2590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0DB4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FE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28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5E84"/>
    <w:rsid w:val="006A62A4"/>
    <w:rsid w:val="006A700C"/>
    <w:rsid w:val="006A7334"/>
    <w:rsid w:val="006A7373"/>
    <w:rsid w:val="006A7B54"/>
    <w:rsid w:val="006B379A"/>
    <w:rsid w:val="006B3E04"/>
    <w:rsid w:val="006B3E77"/>
    <w:rsid w:val="006B4E59"/>
    <w:rsid w:val="006B4F63"/>
    <w:rsid w:val="006B5032"/>
    <w:rsid w:val="006C0D29"/>
    <w:rsid w:val="006C0D70"/>
    <w:rsid w:val="006C133D"/>
    <w:rsid w:val="006C395C"/>
    <w:rsid w:val="006C4B7D"/>
    <w:rsid w:val="006C58DC"/>
    <w:rsid w:val="006C5F20"/>
    <w:rsid w:val="006C6124"/>
    <w:rsid w:val="006D0485"/>
    <w:rsid w:val="006D17EE"/>
    <w:rsid w:val="006D34F3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923"/>
    <w:rsid w:val="00765E4A"/>
    <w:rsid w:val="00771DDB"/>
    <w:rsid w:val="00774BAD"/>
    <w:rsid w:val="00774C6F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06B3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4E6C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E7CA2"/>
    <w:rsid w:val="007F1642"/>
    <w:rsid w:val="007F55B1"/>
    <w:rsid w:val="007F56EA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082B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105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75F6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4D83"/>
    <w:rsid w:val="008D5F26"/>
    <w:rsid w:val="008E1044"/>
    <w:rsid w:val="008E3E8C"/>
    <w:rsid w:val="008E4EE8"/>
    <w:rsid w:val="008E581F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A0E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501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01CF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45CC"/>
    <w:rsid w:val="00A35588"/>
    <w:rsid w:val="00A3606B"/>
    <w:rsid w:val="00A362E6"/>
    <w:rsid w:val="00A36946"/>
    <w:rsid w:val="00A37B8D"/>
    <w:rsid w:val="00A40AB4"/>
    <w:rsid w:val="00A41D0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159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E79B1"/>
    <w:rsid w:val="00AF1777"/>
    <w:rsid w:val="00AF3D96"/>
    <w:rsid w:val="00AF4536"/>
    <w:rsid w:val="00AF6472"/>
    <w:rsid w:val="00AF6926"/>
    <w:rsid w:val="00AF6B33"/>
    <w:rsid w:val="00B03375"/>
    <w:rsid w:val="00B04DE3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3AC7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33E"/>
    <w:rsid w:val="00B877F2"/>
    <w:rsid w:val="00B87AC3"/>
    <w:rsid w:val="00B87B34"/>
    <w:rsid w:val="00B90268"/>
    <w:rsid w:val="00B92B7C"/>
    <w:rsid w:val="00B93994"/>
    <w:rsid w:val="00B95299"/>
    <w:rsid w:val="00B964D2"/>
    <w:rsid w:val="00B97347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3AA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677E"/>
    <w:rsid w:val="00C97C7F"/>
    <w:rsid w:val="00C97E04"/>
    <w:rsid w:val="00CA01BB"/>
    <w:rsid w:val="00CA05EE"/>
    <w:rsid w:val="00CA1B5B"/>
    <w:rsid w:val="00CA2416"/>
    <w:rsid w:val="00CA2FF4"/>
    <w:rsid w:val="00CA31D3"/>
    <w:rsid w:val="00CA4131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363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64E9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1803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C7D80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1F7A"/>
    <w:rsid w:val="00DF2817"/>
    <w:rsid w:val="00DF2A45"/>
    <w:rsid w:val="00DF2B7C"/>
    <w:rsid w:val="00DF4BBD"/>
    <w:rsid w:val="00DF7009"/>
    <w:rsid w:val="00DF7DA6"/>
    <w:rsid w:val="00E00DB9"/>
    <w:rsid w:val="00E0128C"/>
    <w:rsid w:val="00E01C7B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1B77"/>
    <w:rsid w:val="00E53560"/>
    <w:rsid w:val="00E561EC"/>
    <w:rsid w:val="00E5724F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145"/>
    <w:rsid w:val="00E909B2"/>
    <w:rsid w:val="00E965E7"/>
    <w:rsid w:val="00EA064D"/>
    <w:rsid w:val="00EA07CB"/>
    <w:rsid w:val="00EA0E61"/>
    <w:rsid w:val="00EA150A"/>
    <w:rsid w:val="00EA16A5"/>
    <w:rsid w:val="00EA19E3"/>
    <w:rsid w:val="00EA293A"/>
    <w:rsid w:val="00EA3D3B"/>
    <w:rsid w:val="00EA3D66"/>
    <w:rsid w:val="00EA7A61"/>
    <w:rsid w:val="00EB0736"/>
    <w:rsid w:val="00EB13A1"/>
    <w:rsid w:val="00EB1F69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4743"/>
    <w:rsid w:val="00EF52E6"/>
    <w:rsid w:val="00EF601D"/>
    <w:rsid w:val="00EF6FCC"/>
    <w:rsid w:val="00EF7BB4"/>
    <w:rsid w:val="00F0028D"/>
    <w:rsid w:val="00F015B2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6BD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2C9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C53E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B4E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B4E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B4E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B4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B4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B4E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B4E6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B4E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B4E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C53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53E5"/>
  </w:style>
  <w:style w:type="paragraph" w:customStyle="1" w:styleId="QPPBodytext">
    <w:name w:val="QPP Body text"/>
    <w:basedOn w:val="Normal"/>
    <w:link w:val="QPPBodytextChar"/>
    <w:rsid w:val="005C53E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B4E6C"/>
    <w:rPr>
      <w:rFonts w:ascii="Arial" w:hAnsi="Arial" w:cs="Arial"/>
      <w:color w:val="000000"/>
    </w:rPr>
  </w:style>
  <w:style w:type="table" w:styleId="TableGrid">
    <w:name w:val="Table Grid"/>
    <w:basedOn w:val="TableNormal"/>
    <w:rsid w:val="005C53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C53E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C53E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C53E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C53E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B4E6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C53E5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C53E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C53E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C53E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C53E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C53E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B4E6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C53E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C53E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C53E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C53E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C53E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C53E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C53E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C53E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C53E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C53E5"/>
    <w:rPr>
      <w:vertAlign w:val="superscript"/>
    </w:rPr>
  </w:style>
  <w:style w:type="character" w:customStyle="1" w:styleId="QPPSuperscriptChar">
    <w:name w:val="QPP Superscript Char"/>
    <w:link w:val="QPPSuperscript"/>
    <w:rsid w:val="007B4E6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B4E6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B4E6C"/>
    <w:rPr>
      <w:sz w:val="16"/>
      <w:szCs w:val="16"/>
    </w:rPr>
  </w:style>
  <w:style w:type="paragraph" w:styleId="CommentText">
    <w:name w:val="annotation text"/>
    <w:basedOn w:val="Normal"/>
    <w:semiHidden/>
    <w:locked/>
    <w:rsid w:val="007B4E6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B4E6C"/>
    <w:rPr>
      <w:b/>
      <w:bCs/>
    </w:rPr>
  </w:style>
  <w:style w:type="paragraph" w:styleId="BalloonText">
    <w:name w:val="Balloon Text"/>
    <w:basedOn w:val="Normal"/>
    <w:semiHidden/>
    <w:locked/>
    <w:rsid w:val="007B4E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B4E6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B4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C53E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C53E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C53E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B4E6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B4E6C"/>
    <w:pPr>
      <w:numPr>
        <w:numId w:val="17"/>
      </w:numPr>
    </w:pPr>
  </w:style>
  <w:style w:type="paragraph" w:customStyle="1" w:styleId="QPPBulletpoint3">
    <w:name w:val="QPP Bullet point 3"/>
    <w:basedOn w:val="Normal"/>
    <w:rsid w:val="005C53E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B4E6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C53E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B4E6C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7B4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E6E0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B4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E6E0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B4E6C"/>
  </w:style>
  <w:style w:type="numbering" w:styleId="1ai">
    <w:name w:val="Outline List 1"/>
    <w:basedOn w:val="NoList"/>
    <w:semiHidden/>
    <w:locked/>
    <w:rsid w:val="007B4E6C"/>
  </w:style>
  <w:style w:type="numbering" w:styleId="ArticleSection">
    <w:name w:val="Outline List 3"/>
    <w:basedOn w:val="NoList"/>
    <w:semiHidden/>
    <w:locked/>
    <w:rsid w:val="007B4E6C"/>
  </w:style>
  <w:style w:type="paragraph" w:styleId="Bibliography">
    <w:name w:val="Bibliography"/>
    <w:basedOn w:val="Normal"/>
    <w:next w:val="Normal"/>
    <w:uiPriority w:val="37"/>
    <w:semiHidden/>
    <w:unhideWhenUsed/>
    <w:rsid w:val="005C53E5"/>
  </w:style>
  <w:style w:type="paragraph" w:styleId="BlockText">
    <w:name w:val="Block Text"/>
    <w:basedOn w:val="Normal"/>
    <w:semiHidden/>
    <w:locked/>
    <w:rsid w:val="007B4E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B4E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E6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B4E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4E6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B4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4E6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B4E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B4E6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B4E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4E6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B4E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4E6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B4E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4E6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B4E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4E6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C53E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B4E6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B4E6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B4E6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C53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C53E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C53E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B4E6C"/>
  </w:style>
  <w:style w:type="character" w:customStyle="1" w:styleId="DateChar">
    <w:name w:val="Date Char"/>
    <w:basedOn w:val="DefaultParagraphFont"/>
    <w:link w:val="Date"/>
    <w:semiHidden/>
    <w:rsid w:val="007B4E6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B4E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B4E6C"/>
  </w:style>
  <w:style w:type="character" w:customStyle="1" w:styleId="E-mailSignatureChar">
    <w:name w:val="E-mail Signature Char"/>
    <w:basedOn w:val="DefaultParagraphFont"/>
    <w:link w:val="E-mailSignature"/>
    <w:semiHidden/>
    <w:rsid w:val="007B4E6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B4E6C"/>
    <w:rPr>
      <w:i/>
      <w:iCs/>
    </w:rPr>
  </w:style>
  <w:style w:type="character" w:styleId="EndnoteReference">
    <w:name w:val="endnote reference"/>
    <w:basedOn w:val="DefaultParagraphFont"/>
    <w:semiHidden/>
    <w:locked/>
    <w:rsid w:val="007B4E6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B4E6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4E6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B4E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B4E6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B4E6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B4E6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E6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B4E6C"/>
  </w:style>
  <w:style w:type="paragraph" w:styleId="HTMLAddress">
    <w:name w:val="HTML Address"/>
    <w:basedOn w:val="Normal"/>
    <w:link w:val="HTMLAddressChar"/>
    <w:semiHidden/>
    <w:locked/>
    <w:rsid w:val="007B4E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4E6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B4E6C"/>
    <w:rPr>
      <w:i/>
      <w:iCs/>
    </w:rPr>
  </w:style>
  <w:style w:type="character" w:styleId="HTMLCode">
    <w:name w:val="HTML Code"/>
    <w:basedOn w:val="DefaultParagraphFont"/>
    <w:semiHidden/>
    <w:locked/>
    <w:rsid w:val="007B4E6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B4E6C"/>
    <w:rPr>
      <w:i/>
      <w:iCs/>
    </w:rPr>
  </w:style>
  <w:style w:type="character" w:styleId="HTMLKeyboard">
    <w:name w:val="HTML Keyboard"/>
    <w:basedOn w:val="DefaultParagraphFont"/>
    <w:semiHidden/>
    <w:locked/>
    <w:rsid w:val="007B4E6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B4E6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4E6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B4E6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B4E6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B4E6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B4E6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B4E6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B4E6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B4E6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B4E6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B4E6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B4E6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B4E6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B4E6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B4E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C53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5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E6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C53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C53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C53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C53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C53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C53E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C53E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C53E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C53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C53E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B4E6C"/>
  </w:style>
  <w:style w:type="paragraph" w:styleId="List">
    <w:name w:val="List"/>
    <w:basedOn w:val="Normal"/>
    <w:semiHidden/>
    <w:locked/>
    <w:rsid w:val="007B4E6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B4E6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B4E6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B4E6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B4E6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B4E6C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B4E6C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7B4E6C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7B4E6C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7B4E6C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7B4E6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B4E6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B4E6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B4E6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B4E6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B4E6C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7B4E6C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7B4E6C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7B4E6C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7B4E6C"/>
    <w:pPr>
      <w:numPr>
        <w:numId w:val="29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B4E6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C53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C53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C53E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C53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C53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C53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B4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B4E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C53E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B4E6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B4E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B4E6C"/>
  </w:style>
  <w:style w:type="character" w:customStyle="1" w:styleId="NoteHeadingChar">
    <w:name w:val="Note Heading Char"/>
    <w:basedOn w:val="DefaultParagraphFont"/>
    <w:link w:val="NoteHeading"/>
    <w:semiHidden/>
    <w:rsid w:val="007B4E6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B4E6C"/>
  </w:style>
  <w:style w:type="character" w:styleId="PlaceholderText">
    <w:name w:val="Placeholder Text"/>
    <w:basedOn w:val="DefaultParagraphFont"/>
    <w:uiPriority w:val="99"/>
    <w:semiHidden/>
    <w:rsid w:val="005C53E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B4E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4E6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C53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4E6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B4E6C"/>
  </w:style>
  <w:style w:type="character" w:customStyle="1" w:styleId="SalutationChar">
    <w:name w:val="Salutation Char"/>
    <w:basedOn w:val="DefaultParagraphFont"/>
    <w:link w:val="Salutation"/>
    <w:semiHidden/>
    <w:rsid w:val="007B4E6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B4E6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B4E6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B4E6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B4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B4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C53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C53E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B4E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B4E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B4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B4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B4E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B4E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B4E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B4E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B4E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B4E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B4E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B4E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B4E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B4E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B4E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B4E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B4E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B4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B4E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B4E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B4E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B4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B4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B4E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B4E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B4E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B4E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B4E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B4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B4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B4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B4E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B4E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B4E6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B4E6C"/>
  </w:style>
  <w:style w:type="table" w:styleId="TableProfessional">
    <w:name w:val="Table Professional"/>
    <w:basedOn w:val="TableNormal"/>
    <w:semiHidden/>
    <w:locked/>
    <w:rsid w:val="007B4E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B4E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B4E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B4E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B4E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B4E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B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B4E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B4E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B4E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B4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B4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B4E6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B4E6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B4E6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B4E6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B4E6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B4E6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B4E6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B4E6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B4E6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B4E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3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C53E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C53E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B4E6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C53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86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5542</CharactersWithSpaces>
  <SharedDoc>false</SharedDoc>
  <HLinks>
    <vt:vector size="546" baseType="variant">
      <vt:variant>
        <vt:i4>7405675</vt:i4>
      </vt:variant>
      <vt:variant>
        <vt:i4>270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7405675</vt:i4>
      </vt:variant>
      <vt:variant>
        <vt:i4>267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7405675</vt:i4>
      </vt:variant>
      <vt:variant>
        <vt:i4>264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1572865</vt:i4>
      </vt:variant>
      <vt:variant>
        <vt:i4>261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258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255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252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249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246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4456469</vt:i4>
      </vt:variant>
      <vt:variant>
        <vt:i4>243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240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2555941</vt:i4>
      </vt:variant>
      <vt:variant>
        <vt:i4>234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2752618</vt:i4>
      </vt:variant>
      <vt:variant>
        <vt:i4>231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228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225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222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983068</vt:i4>
      </vt:variant>
      <vt:variant>
        <vt:i4>219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7405675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213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207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6225946</vt:i4>
      </vt:variant>
      <vt:variant>
        <vt:i4>204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ServInd</vt:lpwstr>
      </vt:variant>
      <vt:variant>
        <vt:i4>4456469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6225946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ServInd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192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983068</vt:i4>
      </vt:variant>
      <vt:variant>
        <vt:i4>189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7405675</vt:i4>
      </vt:variant>
      <vt:variant>
        <vt:i4>186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180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177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5111824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4456469</vt:i4>
      </vt:variant>
      <vt:variant>
        <vt:i4>171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5111824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1572865</vt:i4>
      </vt:variant>
      <vt:variant>
        <vt:i4>165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3801198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2555941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129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4718616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4456469</vt:i4>
      </vt:variant>
      <vt:variant>
        <vt:i4>108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2555941</vt:i4>
      </vt:variant>
      <vt:variant>
        <vt:i4>99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8192050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6094859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4390938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4456469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60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3473507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7405675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2359392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SiteCover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7405675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7405675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  <vt:variant>
        <vt:i4>2752555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>Table721223b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plans/LatrobeGiveTceLP.doc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34</cp:revision>
  <cp:lastPrinted>2012-11-04T06:38:00Z</cp:lastPrinted>
  <dcterms:created xsi:type="dcterms:W3CDTF">2013-06-20T22:57:00Z</dcterms:created>
  <dcterms:modified xsi:type="dcterms:W3CDTF">2018-11-06T02:48:00Z</dcterms:modified>
</cp:coreProperties>
</file>