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6D" w:rsidRPr="002F1182" w:rsidRDefault="002D2A6D" w:rsidP="002D2A6D">
      <w:pPr>
        <w:pStyle w:val="QPPTableHeadingStyle1"/>
      </w:pPr>
      <w:bookmarkStart w:id="0" w:name="_GoBack"/>
      <w:bookmarkEnd w:id="0"/>
      <w:r w:rsidRPr="002F1182">
        <w:t>Table 5.5.</w:t>
      </w:r>
      <w:r w:rsidR="00D602A1">
        <w:t>10</w:t>
      </w:r>
      <w:r w:rsidRPr="002F1182">
        <w:t>—</w:t>
      </w:r>
      <w:r w:rsidRPr="00BA2D2B">
        <w:t>Neighbourhood centre zone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34"/>
        <w:gridCol w:w="753"/>
        <w:gridCol w:w="21"/>
        <w:gridCol w:w="3529"/>
      </w:tblGrid>
      <w:tr w:rsidR="002D2A6D" w:rsidRPr="00331F5C" w:rsidTr="00331F5C">
        <w:trPr>
          <w:trHeight w:val="434"/>
        </w:trPr>
        <w:tc>
          <w:tcPr>
            <w:tcW w:w="2160" w:type="dxa"/>
            <w:shd w:val="clear" w:color="auto" w:fill="auto"/>
          </w:tcPr>
          <w:p w:rsidR="002D2A6D" w:rsidRPr="006F5784" w:rsidRDefault="002D2A6D" w:rsidP="009329A7">
            <w:pPr>
              <w:pStyle w:val="QPPTableTextBold"/>
            </w:pPr>
            <w:r w:rsidRPr="006F5784">
              <w:t>Use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2D2A6D" w:rsidRPr="006F5784" w:rsidRDefault="0099672D" w:rsidP="009329A7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2D2A6D" w:rsidRPr="006F5784">
              <w:t xml:space="preserve">of </w:t>
            </w:r>
            <w:r>
              <w:t xml:space="preserve">development and </w:t>
            </w:r>
            <w:r w:rsidR="002D2A6D" w:rsidRPr="006F5784">
              <w:t>assessment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6F5784" w:rsidRDefault="002D2A6D" w:rsidP="0099672D">
            <w:pPr>
              <w:pStyle w:val="QPPTableTextBold"/>
            </w:pPr>
            <w:r w:rsidRPr="006F5784">
              <w:t xml:space="preserve">Assessment </w:t>
            </w:r>
            <w:r w:rsidR="0099672D">
              <w:t>benchmarks</w:t>
            </w:r>
          </w:p>
        </w:tc>
      </w:tr>
      <w:tr w:rsidR="002D2A6D" w:rsidRPr="00331F5C" w:rsidTr="00331F5C">
        <w:trPr>
          <w:trHeight w:val="312"/>
        </w:trPr>
        <w:tc>
          <w:tcPr>
            <w:tcW w:w="2160" w:type="dxa"/>
            <w:vMerge w:val="restart"/>
            <w:shd w:val="clear" w:color="auto" w:fill="auto"/>
          </w:tcPr>
          <w:p w:rsidR="002D2A6D" w:rsidRPr="002F1182" w:rsidRDefault="002D2A6D" w:rsidP="00FD11BF">
            <w:pPr>
              <w:pStyle w:val="QPPTableTextBody"/>
            </w:pPr>
            <w:r>
              <w:t>Any</w:t>
            </w:r>
            <w:r w:rsidR="00FD11BF">
              <w:t xml:space="preserve"> </w:t>
            </w:r>
            <w:r w:rsidR="00FD11BF" w:rsidRPr="008903AB">
              <w:rPr>
                <w:rPrChange w:id="1" w:author="David Clark" w:date="2019-07-24T08:58:00Z">
                  <w:rPr/>
                </w:rPrChange>
              </w:rPr>
              <w:t>prescribed accepted development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2D2A6D" w:rsidRPr="002F1182" w:rsidRDefault="0099672D" w:rsidP="009329A7">
            <w:pPr>
              <w:pStyle w:val="QPPTableTextBold"/>
            </w:pPr>
            <w:r>
              <w:t>Accepted development</w:t>
            </w:r>
          </w:p>
        </w:tc>
      </w:tr>
      <w:tr w:rsidR="002D2A6D" w:rsidRPr="00331F5C" w:rsidTr="00331F5C">
        <w:tc>
          <w:tcPr>
            <w:tcW w:w="2160" w:type="dxa"/>
            <w:vMerge/>
            <w:shd w:val="clear" w:color="auto" w:fill="auto"/>
          </w:tcPr>
          <w:p w:rsidR="002D2A6D" w:rsidRPr="002F1182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D2A6D" w:rsidRPr="002F1182" w:rsidRDefault="0099672D" w:rsidP="009329A7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2F1182" w:rsidRDefault="002D2A6D" w:rsidP="009329A7">
            <w:pPr>
              <w:pStyle w:val="QPPTableTextBody"/>
            </w:pPr>
            <w:r>
              <w:t>Not applicable</w:t>
            </w:r>
          </w:p>
        </w:tc>
      </w:tr>
      <w:tr w:rsidR="002D2A6D" w:rsidRPr="00331F5C" w:rsidTr="00331F5C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2D2A6D" w:rsidRPr="00331F5C" w:rsidRDefault="002D2A6D" w:rsidP="009329A7">
            <w:pPr>
              <w:pStyle w:val="QPPTableTextBody"/>
              <w:rPr>
                <w:highlight w:val="yellow"/>
              </w:rPr>
            </w:pPr>
            <w:r w:rsidRPr="008903AB">
              <w:rPr>
                <w:rPrChange w:id="2" w:author="David Clark" w:date="2019-07-24T08:58:00Z">
                  <w:rPr/>
                </w:rPrChange>
              </w:rPr>
              <w:t>Aquaculture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2D2A6D" w:rsidRPr="002F1182" w:rsidRDefault="0099672D" w:rsidP="009329A7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2D2A6D" w:rsidRPr="002F1182">
              <w:t>Code assessment</w:t>
            </w:r>
          </w:p>
        </w:tc>
      </w:tr>
      <w:tr w:rsidR="002D2A6D" w:rsidRPr="002F1182" w:rsidTr="00331F5C">
        <w:trPr>
          <w:trHeight w:val="329"/>
        </w:trPr>
        <w:tc>
          <w:tcPr>
            <w:tcW w:w="2160" w:type="dxa"/>
            <w:vMerge/>
            <w:shd w:val="clear" w:color="auto" w:fill="auto"/>
          </w:tcPr>
          <w:p w:rsidR="002D2A6D" w:rsidRPr="00331F5C" w:rsidRDefault="002D2A6D" w:rsidP="002D2A6D">
            <w:pPr>
              <w:rPr>
                <w:highlight w:val="yellow"/>
              </w:rPr>
            </w:pPr>
          </w:p>
        </w:tc>
        <w:tc>
          <w:tcPr>
            <w:tcW w:w="3308" w:type="dxa"/>
            <w:gridSpan w:val="3"/>
            <w:shd w:val="clear" w:color="auto" w:fill="auto"/>
          </w:tcPr>
          <w:p w:rsidR="002D2A6D" w:rsidRPr="00046E7E" w:rsidRDefault="002D2A6D" w:rsidP="009329A7">
            <w:pPr>
              <w:pStyle w:val="QPPTableTextBody"/>
            </w:pPr>
            <w:r w:rsidRPr="00046E7E">
              <w:t>-</w:t>
            </w:r>
          </w:p>
        </w:tc>
        <w:tc>
          <w:tcPr>
            <w:tcW w:w="3529" w:type="dxa"/>
            <w:shd w:val="clear" w:color="auto" w:fill="auto"/>
          </w:tcPr>
          <w:p w:rsidR="002D2A6D" w:rsidRPr="00E2620D" w:rsidRDefault="002D2A6D" w:rsidP="000D454A">
            <w:pPr>
              <w:pStyle w:val="QPPTableTextBody"/>
            </w:pPr>
            <w:r w:rsidRPr="008903AB">
              <w:rPr>
                <w:rPrChange w:id="3" w:author="David Clark" w:date="2019-07-24T08:58:00Z">
                  <w:rPr/>
                </w:rPrChange>
              </w:rPr>
              <w:t>Intensive food production code</w:t>
            </w:r>
          </w:p>
          <w:p w:rsidR="003B6924" w:rsidRPr="00E2620D" w:rsidRDefault="003B6924" w:rsidP="000D454A">
            <w:pPr>
              <w:pStyle w:val="QPPTableTextBody"/>
            </w:pPr>
            <w:r w:rsidRPr="008903AB">
              <w:rPr>
                <w:rPrChange w:id="4" w:author="David Clark" w:date="2019-07-24T08:58:00Z">
                  <w:rPr/>
                </w:rPrChange>
              </w:rPr>
              <w:t>Neighbourhood centre zone code</w:t>
            </w:r>
          </w:p>
          <w:p w:rsidR="00E30B20" w:rsidRPr="000D454A" w:rsidRDefault="000D454A" w:rsidP="000D454A">
            <w:pPr>
              <w:pStyle w:val="QPPTableTextBody"/>
            </w:pPr>
            <w:r w:rsidRPr="008903AB">
              <w:rPr>
                <w:rPrChange w:id="5" w:author="David Clark" w:date="2019-07-24T08:58:00Z">
                  <w:rPr/>
                </w:rPrChange>
              </w:rPr>
              <w:t>Prescribed secondary code</w:t>
            </w:r>
          </w:p>
        </w:tc>
      </w:tr>
      <w:tr w:rsidR="00771EDF" w:rsidRPr="002F1182" w:rsidTr="00331F5C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771EDF" w:rsidRPr="00331F5C" w:rsidRDefault="00771EDF" w:rsidP="0017269F">
            <w:pPr>
              <w:pStyle w:val="QPPTableTextBody"/>
              <w:rPr>
                <w:highlight w:val="yellow"/>
              </w:rPr>
            </w:pPr>
            <w:r w:rsidRPr="008903AB">
              <w:rPr>
                <w:rPrChange w:id="6" w:author="David Clark" w:date="2019-07-24T08:58:00Z">
                  <w:rPr/>
                </w:rPrChange>
              </w:rPr>
              <w:t>Car wash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771EDF" w:rsidRPr="00B60599" w:rsidRDefault="0099672D" w:rsidP="00702528">
            <w:pPr>
              <w:pStyle w:val="QPPTableTextBold"/>
            </w:pPr>
            <w:r>
              <w:t xml:space="preserve">Accepted </w:t>
            </w:r>
            <w:r w:rsidRPr="0099672D">
              <w:t>development, subject to compliance with identified requirements</w:t>
            </w:r>
          </w:p>
        </w:tc>
      </w:tr>
      <w:tr w:rsidR="00771EDF" w:rsidRPr="005D2265" w:rsidTr="00331F5C">
        <w:tc>
          <w:tcPr>
            <w:tcW w:w="2160" w:type="dxa"/>
            <w:vMerge/>
            <w:shd w:val="clear" w:color="auto" w:fill="auto"/>
          </w:tcPr>
          <w:p w:rsidR="00771EDF" w:rsidRPr="002F1182" w:rsidRDefault="00771EDF" w:rsidP="009329A7">
            <w:pPr>
              <w:pStyle w:val="QPPTableTextBody"/>
            </w:pPr>
          </w:p>
        </w:tc>
        <w:tc>
          <w:tcPr>
            <w:tcW w:w="3287" w:type="dxa"/>
            <w:gridSpan w:val="2"/>
            <w:shd w:val="clear" w:color="auto" w:fill="auto"/>
          </w:tcPr>
          <w:p w:rsidR="00771EDF" w:rsidRPr="00B60599" w:rsidRDefault="00771EDF" w:rsidP="00FF45A1">
            <w:pPr>
              <w:pStyle w:val="QPPTableTextBody"/>
            </w:pPr>
            <w:r w:rsidRPr="00B60599">
              <w:t xml:space="preserve">If on the </w:t>
            </w:r>
            <w:r w:rsidRPr="008903AB">
              <w:rPr>
                <w:rPrChange w:id="7" w:author="David Clark" w:date="2019-07-24T08:58:00Z">
                  <w:rPr/>
                </w:rPrChange>
              </w:rPr>
              <w:t>site</w:t>
            </w:r>
            <w:r w:rsidRPr="00B60599">
              <w:t xml:space="preserve"> of an existing </w:t>
            </w:r>
            <w:r w:rsidRPr="008903AB">
              <w:rPr>
                <w:rPrChange w:id="8" w:author="David Clark" w:date="2019-07-24T08:58:00Z">
                  <w:rPr/>
                </w:rPrChange>
              </w:rPr>
              <w:t>service station</w:t>
            </w:r>
            <w:r>
              <w:t>,</w:t>
            </w:r>
            <w:r w:rsidRPr="00B60599">
              <w:t xml:space="preserve"> </w:t>
            </w:r>
            <w:r>
              <w:t>where</w:t>
            </w:r>
            <w:r w:rsidRPr="00B60599">
              <w:t xml:space="preserve"> complying with all acceptable outcomes</w:t>
            </w:r>
            <w:r w:rsidR="0099672D">
              <w:t xml:space="preserve"> in section A of the </w:t>
            </w:r>
            <w:r w:rsidR="0099672D" w:rsidRPr="008903AB">
              <w:rPr>
                <w:rPrChange w:id="9" w:author="David Clark" w:date="2019-07-24T08:58:00Z">
                  <w:rPr/>
                </w:rPrChange>
              </w:rPr>
              <w:t>Industry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771EDF" w:rsidRPr="00B60599" w:rsidRDefault="0099672D" w:rsidP="00702528">
            <w:pPr>
              <w:pStyle w:val="QPPTableTextBody"/>
            </w:pPr>
            <w:r>
              <w:t>Not applicable</w:t>
            </w:r>
          </w:p>
        </w:tc>
      </w:tr>
      <w:tr w:rsidR="00771EDF" w:rsidRPr="002F1182" w:rsidTr="00331F5C">
        <w:tc>
          <w:tcPr>
            <w:tcW w:w="2160" w:type="dxa"/>
            <w:vMerge/>
            <w:shd w:val="clear" w:color="auto" w:fill="auto"/>
          </w:tcPr>
          <w:p w:rsidR="00771EDF" w:rsidRPr="002F1182" w:rsidRDefault="00771EDF" w:rsidP="002D2A6D"/>
        </w:tc>
        <w:tc>
          <w:tcPr>
            <w:tcW w:w="3287" w:type="dxa"/>
            <w:gridSpan w:val="2"/>
            <w:shd w:val="clear" w:color="auto" w:fill="auto"/>
          </w:tcPr>
          <w:p w:rsidR="00771EDF" w:rsidRPr="00B60599" w:rsidRDefault="00771EDF" w:rsidP="00FF45A1">
            <w:pPr>
              <w:pStyle w:val="QPPTableTextBody"/>
            </w:pPr>
            <w:r>
              <w:t>If enclosed and located with an enclosed car parking area of a shopping centre, where complying with all acceptable outcomes</w:t>
            </w:r>
            <w:r w:rsidR="0099672D">
              <w:t xml:space="preserve"> in section A of the </w:t>
            </w:r>
            <w:r w:rsidR="0099672D" w:rsidRPr="008903AB">
              <w:rPr>
                <w:rPrChange w:id="10" w:author="David Clark" w:date="2019-07-24T08:58:00Z">
                  <w:rPr/>
                </w:rPrChange>
              </w:rPr>
              <w:t>Centre or mixed use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771EDF" w:rsidRDefault="0099672D">
            <w:pPr>
              <w:pStyle w:val="QPPTableTextBody"/>
            </w:pPr>
            <w:r>
              <w:t>Not applicable</w:t>
            </w:r>
          </w:p>
        </w:tc>
      </w:tr>
      <w:tr w:rsidR="00771EDF" w:rsidRPr="002F1182" w:rsidTr="00705508">
        <w:tc>
          <w:tcPr>
            <w:tcW w:w="2160" w:type="dxa"/>
            <w:vMerge/>
            <w:shd w:val="clear" w:color="auto" w:fill="auto"/>
          </w:tcPr>
          <w:p w:rsidR="00771EDF" w:rsidRPr="002F1182" w:rsidRDefault="00771EDF" w:rsidP="002D2A6D"/>
        </w:tc>
        <w:tc>
          <w:tcPr>
            <w:tcW w:w="6837" w:type="dxa"/>
            <w:gridSpan w:val="4"/>
            <w:shd w:val="clear" w:color="auto" w:fill="auto"/>
          </w:tcPr>
          <w:p w:rsidR="00771EDF" w:rsidRDefault="0099672D" w:rsidP="00702528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771EDF">
              <w:t>Code assessment</w:t>
            </w:r>
          </w:p>
        </w:tc>
      </w:tr>
      <w:tr w:rsidR="00C1276D" w:rsidRPr="002F1182" w:rsidTr="00331F5C">
        <w:tc>
          <w:tcPr>
            <w:tcW w:w="2160" w:type="dxa"/>
            <w:vMerge/>
            <w:shd w:val="clear" w:color="auto" w:fill="auto"/>
          </w:tcPr>
          <w:p w:rsidR="00C1276D" w:rsidRPr="002F1182" w:rsidRDefault="00C1276D" w:rsidP="002D2A6D"/>
        </w:tc>
        <w:tc>
          <w:tcPr>
            <w:tcW w:w="3287" w:type="dxa"/>
            <w:gridSpan w:val="2"/>
            <w:shd w:val="clear" w:color="auto" w:fill="auto"/>
          </w:tcPr>
          <w:p w:rsidR="00C1276D" w:rsidRDefault="00C1276D" w:rsidP="0016070A">
            <w:pPr>
              <w:pStyle w:val="QPPTableTextBody"/>
            </w:pPr>
            <w:r w:rsidRPr="00B60599">
              <w:t xml:space="preserve">If on the </w:t>
            </w:r>
            <w:r w:rsidRPr="008903AB">
              <w:rPr>
                <w:rPrChange w:id="11" w:author="David Clark" w:date="2019-07-24T08:58:00Z">
                  <w:rPr/>
                </w:rPrChange>
              </w:rPr>
              <w:t>site</w:t>
            </w:r>
            <w:r w:rsidRPr="00B60599">
              <w:t xml:space="preserve"> of an existing </w:t>
            </w:r>
            <w:r w:rsidRPr="008903AB">
              <w:rPr>
                <w:rPrChange w:id="12" w:author="David Clark" w:date="2019-07-24T08:58:00Z">
                  <w:rPr/>
                </w:rPrChange>
              </w:rPr>
              <w:t>service station</w:t>
            </w:r>
            <w:r>
              <w:t>,</w:t>
            </w:r>
            <w:r w:rsidRPr="00B60599">
              <w:t xml:space="preserve"> </w:t>
            </w:r>
            <w:r>
              <w:t>where</w:t>
            </w:r>
            <w:r w:rsidRPr="00B60599">
              <w:t xml:space="preserve"> not </w:t>
            </w:r>
            <w:r>
              <w:t>complying with all acceptable outcomes</w:t>
            </w:r>
            <w:r w:rsidR="0016070A">
              <w:t xml:space="preserve"> </w:t>
            </w:r>
            <w:r w:rsidR="0016070A" w:rsidRPr="0016070A">
              <w:t xml:space="preserve">in section A of the </w:t>
            </w:r>
            <w:r w:rsidR="0016070A" w:rsidRPr="008903AB">
              <w:rPr>
                <w:rPrChange w:id="13" w:author="David Clark" w:date="2019-07-24T08:58:00Z">
                  <w:rPr/>
                </w:rPrChange>
              </w:rPr>
              <w:t>Industry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C1276D" w:rsidRDefault="00C1276D">
            <w:pPr>
              <w:pStyle w:val="QPPTableTextBody"/>
            </w:pPr>
            <w:r w:rsidRPr="008903AB">
              <w:rPr>
                <w:rPrChange w:id="14" w:author="David Clark" w:date="2019-07-24T08:58:00Z">
                  <w:rPr/>
                </w:rPrChange>
              </w:rPr>
              <w:t>Industry code</w:t>
            </w:r>
            <w:r w:rsidRPr="00B60599">
              <w:t>—</w:t>
            </w:r>
            <w:r w:rsidR="0099672D">
              <w:t xml:space="preserve">purpose, overall outcomes and </w:t>
            </w:r>
            <w:r>
              <w:t>section A outcomes only</w:t>
            </w:r>
          </w:p>
        </w:tc>
      </w:tr>
      <w:tr w:rsidR="00771EDF" w:rsidRPr="002F1182" w:rsidTr="00331F5C">
        <w:tc>
          <w:tcPr>
            <w:tcW w:w="2160" w:type="dxa"/>
            <w:vMerge/>
            <w:shd w:val="clear" w:color="auto" w:fill="auto"/>
          </w:tcPr>
          <w:p w:rsidR="00771EDF" w:rsidRPr="002F1182" w:rsidRDefault="00771EDF" w:rsidP="002D2A6D"/>
        </w:tc>
        <w:tc>
          <w:tcPr>
            <w:tcW w:w="3287" w:type="dxa"/>
            <w:gridSpan w:val="2"/>
            <w:shd w:val="clear" w:color="auto" w:fill="auto"/>
          </w:tcPr>
          <w:p w:rsidR="00771EDF" w:rsidRPr="00B60599" w:rsidRDefault="00771EDF" w:rsidP="0016070A">
            <w:pPr>
              <w:pStyle w:val="QPPTableTextBody"/>
            </w:pPr>
            <w:r>
              <w:t xml:space="preserve">If enclosed and located with an enclosed car parking area of a shopping centre, </w:t>
            </w:r>
            <w:r w:rsidR="00FB720D">
              <w:t>where not</w:t>
            </w:r>
            <w:r w:rsidR="00C1276D">
              <w:t xml:space="preserve"> complying with all</w:t>
            </w:r>
            <w:r w:rsidR="00FB720D">
              <w:t xml:space="preserve"> </w:t>
            </w:r>
            <w:r w:rsidR="00C1276D">
              <w:t>acceptable outcomes</w:t>
            </w:r>
            <w:r w:rsidR="0016070A">
              <w:t xml:space="preserve"> </w:t>
            </w:r>
            <w:r w:rsidR="0016070A" w:rsidRPr="0016070A">
              <w:t xml:space="preserve">in section A of the </w:t>
            </w:r>
            <w:r w:rsidR="0016070A" w:rsidRPr="008903AB">
              <w:rPr>
                <w:rPrChange w:id="15" w:author="David Clark" w:date="2019-07-24T08:58:00Z">
                  <w:rPr/>
                </w:rPrChange>
              </w:rPr>
              <w:t>Centre or mixed use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771EDF" w:rsidRDefault="00FB720D">
            <w:pPr>
              <w:pStyle w:val="QPPTableTextBody"/>
            </w:pPr>
            <w:r w:rsidRPr="008903AB">
              <w:rPr>
                <w:rPrChange w:id="16" w:author="David Clark" w:date="2019-07-24T08:58:00Z">
                  <w:rPr/>
                </w:rPrChange>
              </w:rPr>
              <w:t>Centre or mixed use code</w:t>
            </w:r>
            <w:r w:rsidRPr="00B60599">
              <w:t>—</w:t>
            </w:r>
            <w:r w:rsidR="0099672D">
              <w:t xml:space="preserve">purpose, overall outcomes and </w:t>
            </w:r>
            <w:r>
              <w:t>section A outcomes only</w:t>
            </w:r>
          </w:p>
        </w:tc>
      </w:tr>
      <w:tr w:rsidR="002D2A6D" w:rsidRPr="002F1182" w:rsidTr="00331F5C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2D2A6D" w:rsidRPr="00B60599" w:rsidRDefault="002D2A6D" w:rsidP="009329A7">
            <w:pPr>
              <w:pStyle w:val="QPPTableTextBody"/>
            </w:pPr>
            <w:r w:rsidRPr="008903AB">
              <w:rPr>
                <w:rPrChange w:id="17" w:author="David Clark" w:date="2019-07-24T08:58:00Z">
                  <w:rPr/>
                </w:rPrChange>
              </w:rPr>
              <w:t>Caretaker’s accommodation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2D2A6D" w:rsidRPr="002F1182" w:rsidRDefault="0099672D" w:rsidP="00702528">
            <w:pPr>
              <w:pStyle w:val="QPPTableTextBold"/>
            </w:pPr>
            <w:r>
              <w:t xml:space="preserve">Accepted </w:t>
            </w:r>
            <w:r w:rsidRPr="0099672D">
              <w:t>development, subject to compliance with identified requirements</w:t>
            </w:r>
          </w:p>
        </w:tc>
      </w:tr>
      <w:tr w:rsidR="002D2A6D" w:rsidRPr="005D2265" w:rsidTr="00331F5C">
        <w:tc>
          <w:tcPr>
            <w:tcW w:w="2160" w:type="dxa"/>
            <w:vMerge/>
            <w:shd w:val="clear" w:color="auto" w:fill="auto"/>
          </w:tcPr>
          <w:p w:rsidR="002D2A6D" w:rsidRPr="00B60599" w:rsidRDefault="002D2A6D" w:rsidP="009329A7">
            <w:pPr>
              <w:pStyle w:val="QPPTableTextBody"/>
            </w:pPr>
          </w:p>
        </w:tc>
        <w:tc>
          <w:tcPr>
            <w:tcW w:w="3287" w:type="dxa"/>
            <w:gridSpan w:val="2"/>
            <w:shd w:val="clear" w:color="auto" w:fill="auto"/>
          </w:tcPr>
          <w:p w:rsidR="002D2A6D" w:rsidRPr="005D2265" w:rsidRDefault="002D2A6D" w:rsidP="00FF45A1">
            <w:pPr>
              <w:pStyle w:val="QPPTableTextBody"/>
            </w:pPr>
            <w:r w:rsidRPr="005D2265">
              <w:t>If complying with all acceptable outcomes</w:t>
            </w:r>
            <w:r w:rsidR="0099672D">
              <w:t xml:space="preserve"> in the </w:t>
            </w:r>
            <w:r w:rsidR="0099672D" w:rsidRPr="008903AB">
              <w:rPr>
                <w:rPrChange w:id="18" w:author="David Clark" w:date="2019-07-24T08:58:00Z">
                  <w:rPr/>
                </w:rPrChange>
              </w:rPr>
              <w:t>Caretaker’s accommodation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B60599" w:rsidRDefault="0099672D" w:rsidP="009329A7">
            <w:pPr>
              <w:pStyle w:val="QPPTableTextBody"/>
            </w:pPr>
            <w:r>
              <w:t>Not applicable</w:t>
            </w:r>
          </w:p>
        </w:tc>
      </w:tr>
      <w:tr w:rsidR="002D2A6D" w:rsidRPr="002F1182" w:rsidTr="00331F5C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2D2A6D" w:rsidRPr="00B60599" w:rsidRDefault="002D2A6D" w:rsidP="002D2A6D"/>
        </w:tc>
        <w:tc>
          <w:tcPr>
            <w:tcW w:w="6837" w:type="dxa"/>
            <w:gridSpan w:val="4"/>
            <w:shd w:val="clear" w:color="auto" w:fill="auto"/>
          </w:tcPr>
          <w:p w:rsidR="002D2A6D" w:rsidRPr="00B60599" w:rsidRDefault="0099672D" w:rsidP="009329A7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2D2A6D" w:rsidRPr="00B60599">
              <w:t>Code assessment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B60599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D2A6D" w:rsidRPr="002F1182" w:rsidRDefault="002D2A6D" w:rsidP="00A50F07">
            <w:pPr>
              <w:pStyle w:val="QPPTableTextBody"/>
            </w:pPr>
            <w:r>
              <w:t xml:space="preserve">If not </w:t>
            </w:r>
            <w:r w:rsidR="00166051">
              <w:t>complying with all acceptable outcomes</w:t>
            </w:r>
            <w:r w:rsidR="00A50F07" w:rsidRPr="00A50F07">
              <w:t xml:space="preserve"> in the </w:t>
            </w:r>
            <w:r w:rsidR="00A50F07" w:rsidRPr="008903AB">
              <w:rPr>
                <w:rPrChange w:id="19" w:author="David Clark" w:date="2019-07-24T08:58:00Z">
                  <w:rPr/>
                </w:rPrChange>
              </w:rPr>
              <w:t>Caretaker’s accommodation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B60599" w:rsidRDefault="006A1FB9" w:rsidP="0099672D">
            <w:pPr>
              <w:pStyle w:val="QPPTableTextBody"/>
            </w:pPr>
            <w:r w:rsidRPr="008903AB">
              <w:rPr>
                <w:rPrChange w:id="20" w:author="David Clark" w:date="2019-07-24T08:58:00Z">
                  <w:rPr/>
                </w:rPrChange>
              </w:rPr>
              <w:t>Caretaker’s accommodation code</w:t>
            </w:r>
          </w:p>
        </w:tc>
      </w:tr>
      <w:tr w:rsidR="002D2A6D" w:rsidRPr="002F1182" w:rsidTr="00331F5C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2D2A6D" w:rsidRPr="00B60599" w:rsidRDefault="002D2A6D" w:rsidP="009329A7">
            <w:pPr>
              <w:pStyle w:val="QPPTableTextBody"/>
            </w:pPr>
            <w:r w:rsidRPr="008903AB">
              <w:rPr>
                <w:rPrChange w:id="21" w:author="David Clark" w:date="2019-07-24T08:58:00Z">
                  <w:rPr/>
                </w:rPrChange>
              </w:rPr>
              <w:t>Centre activities</w:t>
            </w:r>
            <w:r w:rsidRPr="00D10A01">
              <w:t xml:space="preserve"> </w:t>
            </w:r>
            <w:r w:rsidR="00F60574">
              <w:t>(</w:t>
            </w:r>
            <w:r w:rsidRPr="00D10A01">
              <w:t>activity group</w:t>
            </w:r>
            <w:r w:rsidR="00F60574">
              <w:t>)</w:t>
            </w:r>
            <w:r w:rsidR="00FC1803">
              <w:t xml:space="preserve"> where not caretaker's accommodation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2D2A6D" w:rsidRPr="00B60599" w:rsidRDefault="0099672D" w:rsidP="00702528">
            <w:pPr>
              <w:pStyle w:val="QPPTableTextBold"/>
            </w:pPr>
            <w:r>
              <w:t xml:space="preserve">Accepted </w:t>
            </w:r>
            <w:r w:rsidRPr="0099672D">
              <w:t>development, subject to compliance with identified requirements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2F1182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D2A6D" w:rsidRPr="002F1182" w:rsidRDefault="002D2A6D" w:rsidP="00FF45A1">
            <w:pPr>
              <w:pStyle w:val="QPPTableTextBody"/>
            </w:pPr>
            <w:r>
              <w:t xml:space="preserve">If involving an existing premises </w:t>
            </w:r>
            <w:r w:rsidR="00E30B20">
              <w:t xml:space="preserve">with no increase in </w:t>
            </w:r>
            <w:r w:rsidR="00E30B20" w:rsidRPr="008903AB">
              <w:rPr>
                <w:rPrChange w:id="22" w:author="David Clark" w:date="2019-07-24T08:58:00Z">
                  <w:rPr/>
                </w:rPrChange>
              </w:rPr>
              <w:t>gross floor area</w:t>
            </w:r>
            <w:r w:rsidR="00E30B20">
              <w:t xml:space="preserve">, </w:t>
            </w:r>
            <w:r w:rsidR="00B60599">
              <w:t>where</w:t>
            </w:r>
            <w:r>
              <w:t xml:space="preserve"> complying with all </w:t>
            </w:r>
            <w:r w:rsidR="00427EBD">
              <w:t>acceptable outcomes</w:t>
            </w:r>
            <w:r w:rsidR="0099672D">
              <w:t xml:space="preserve"> in section A of the </w:t>
            </w:r>
            <w:r w:rsidR="0099672D" w:rsidRPr="008903AB">
              <w:rPr>
                <w:rPrChange w:id="23" w:author="David Clark" w:date="2019-07-24T08:58:00Z">
                  <w:rPr/>
                </w:rPrChange>
              </w:rPr>
              <w:t>Centre or mixed use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B60599" w:rsidRDefault="0099672D" w:rsidP="009329A7">
            <w:pPr>
              <w:pStyle w:val="QPPTableTextBody"/>
            </w:pPr>
            <w:r>
              <w:t>Not applicable</w:t>
            </w:r>
          </w:p>
        </w:tc>
      </w:tr>
      <w:tr w:rsidR="002D2A6D" w:rsidRPr="002F1182" w:rsidTr="00331F5C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2D2A6D" w:rsidRPr="002F1182" w:rsidRDefault="002D2A6D" w:rsidP="002D2A6D"/>
        </w:tc>
        <w:tc>
          <w:tcPr>
            <w:tcW w:w="6837" w:type="dxa"/>
            <w:gridSpan w:val="4"/>
            <w:shd w:val="clear" w:color="auto" w:fill="auto"/>
          </w:tcPr>
          <w:p w:rsidR="002D2A6D" w:rsidRPr="002F1182" w:rsidRDefault="0099672D" w:rsidP="009329A7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2D2A6D" w:rsidRPr="002F1182">
              <w:t>Code assessment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2F1182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D2A6D" w:rsidRPr="002F1182" w:rsidRDefault="002D2A6D" w:rsidP="00A50F07">
            <w:pPr>
              <w:pStyle w:val="QPPTableTextBody"/>
            </w:pPr>
            <w:r>
              <w:t>If involving an existing premises</w:t>
            </w:r>
            <w:r w:rsidR="00E30B20">
              <w:t xml:space="preserve"> with no increase in </w:t>
            </w:r>
            <w:r w:rsidR="00D10A01" w:rsidRPr="008903AB">
              <w:rPr>
                <w:rPrChange w:id="24" w:author="David Clark" w:date="2019-07-24T08:58:00Z">
                  <w:rPr/>
                </w:rPrChange>
              </w:rPr>
              <w:t>gross floor area</w:t>
            </w:r>
            <w:r w:rsidR="00E30B20">
              <w:t>,</w:t>
            </w:r>
            <w:r>
              <w:t xml:space="preserve"> </w:t>
            </w:r>
            <w:r w:rsidR="00B60599">
              <w:t>where</w:t>
            </w:r>
            <w:r>
              <w:t xml:space="preserve"> not </w:t>
            </w:r>
            <w:r w:rsidR="00D57DC4">
              <w:t>complying with all acceptable outcomes</w:t>
            </w:r>
            <w:r w:rsidR="00A50F07">
              <w:t xml:space="preserve"> </w:t>
            </w:r>
            <w:r w:rsidR="00A50F07" w:rsidRPr="00A50F07">
              <w:t xml:space="preserve">in section A of the </w:t>
            </w:r>
            <w:r w:rsidR="00A50F07" w:rsidRPr="008903AB">
              <w:rPr>
                <w:rPrChange w:id="25" w:author="David Clark" w:date="2019-07-24T08:58:00Z">
                  <w:rPr/>
                </w:rPrChange>
              </w:rPr>
              <w:t>Centre or mixed use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9329A7" w:rsidRDefault="00D10A01" w:rsidP="009329A7">
            <w:pPr>
              <w:pStyle w:val="QPPTableTextBody"/>
            </w:pPr>
            <w:r w:rsidRPr="008903AB">
              <w:rPr>
                <w:rPrChange w:id="26" w:author="David Clark" w:date="2019-07-24T08:58:00Z">
                  <w:rPr/>
                </w:rPrChange>
              </w:rPr>
              <w:t>Centre or mixed use code</w:t>
            </w:r>
            <w:r w:rsidR="000E7592" w:rsidRPr="00B60599">
              <w:t>—</w:t>
            </w:r>
            <w:r w:rsidR="0099672D">
              <w:t xml:space="preserve">purpose, overall outcomes and </w:t>
            </w:r>
            <w:r w:rsidR="000E7592">
              <w:t>section A outcomes only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2F1182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E2079" w:rsidRDefault="002D2A6D" w:rsidP="009329A7">
            <w:pPr>
              <w:pStyle w:val="QPPTableTextBody"/>
            </w:pPr>
            <w:r>
              <w:t xml:space="preserve">If involving </w:t>
            </w:r>
            <w:r w:rsidR="006167D7">
              <w:t xml:space="preserve">a new premises or </w:t>
            </w:r>
            <w:r w:rsidR="00E30B20">
              <w:t>an existing premises with an</w:t>
            </w:r>
            <w:r>
              <w:t xml:space="preserve"> increase in </w:t>
            </w:r>
            <w:r w:rsidR="00D10A01" w:rsidRPr="008903AB">
              <w:rPr>
                <w:rPrChange w:id="27" w:author="David Clark" w:date="2019-07-24T08:58:00Z">
                  <w:rPr/>
                </w:rPrChange>
              </w:rPr>
              <w:t>gross floor area</w:t>
            </w:r>
            <w:r w:rsidR="006C18F4">
              <w:t>,</w:t>
            </w:r>
            <w:r w:rsidR="00B60599">
              <w:t xml:space="preserve"> </w:t>
            </w:r>
            <w:r w:rsidR="00D212F1">
              <w:t>where</w:t>
            </w:r>
            <w:r>
              <w:t xml:space="preserve"> no greater </w:t>
            </w:r>
            <w:r w:rsidRPr="00D212F1">
              <w:t>than</w:t>
            </w:r>
            <w:r w:rsidR="002E2079">
              <w:t>:</w:t>
            </w:r>
          </w:p>
          <w:p w:rsidR="002C32A2" w:rsidRDefault="00C51622" w:rsidP="002C32A2">
            <w:pPr>
              <w:pStyle w:val="HGTableBullet2"/>
            </w:pPr>
            <w:r>
              <w:t xml:space="preserve">the </w:t>
            </w:r>
            <w:r w:rsidRPr="008903AB">
              <w:rPr>
                <w:rPrChange w:id="28" w:author="David Clark" w:date="2019-07-24T08:58:00Z">
                  <w:rPr/>
                </w:rPrChange>
              </w:rPr>
              <w:t>building height</w:t>
            </w:r>
            <w:r>
              <w:t xml:space="preserve">, </w:t>
            </w:r>
            <w:r w:rsidRPr="008903AB">
              <w:rPr>
                <w:rPrChange w:id="29" w:author="David Clark" w:date="2019-07-24T08:58:00Z">
                  <w:rPr/>
                </w:rPrChange>
              </w:rPr>
              <w:t>gross floor area</w:t>
            </w:r>
            <w:r>
              <w:t xml:space="preserve">, </w:t>
            </w:r>
            <w:r w:rsidRPr="008903AB">
              <w:rPr>
                <w:rPrChange w:id="30" w:author="David Clark" w:date="2019-07-24T08:58:00Z">
                  <w:rPr/>
                </w:rPrChange>
              </w:rPr>
              <w:t>plot ratio</w:t>
            </w:r>
            <w:r>
              <w:t xml:space="preserve"> and </w:t>
            </w:r>
            <w:r w:rsidRPr="008903AB">
              <w:rPr>
                <w:rPrChange w:id="31" w:author="David Clark" w:date="2019-07-24T08:58:00Z">
                  <w:rPr/>
                </w:rPrChange>
              </w:rPr>
              <w:t>site cover</w:t>
            </w:r>
            <w:r>
              <w:t xml:space="preserve"> specified in a relevant neighbourhood plan</w:t>
            </w:r>
            <w:r w:rsidR="002C32A2">
              <w:t>;</w:t>
            </w:r>
          </w:p>
          <w:p w:rsidR="002E2079" w:rsidRPr="002F1182" w:rsidRDefault="002C32A2" w:rsidP="002C32A2">
            <w:pPr>
              <w:pStyle w:val="HGTableBullet2"/>
            </w:pPr>
            <w:r>
              <w:t xml:space="preserve">where a neighbourhood plan does not specify </w:t>
            </w:r>
            <w:r w:rsidRPr="008903AB">
              <w:rPr>
                <w:rPrChange w:id="32" w:author="David Clark" w:date="2019-07-24T08:58:00Z">
                  <w:rPr/>
                </w:rPrChange>
              </w:rPr>
              <w:t>building height</w:t>
            </w:r>
            <w:r>
              <w:t xml:space="preserve">, </w:t>
            </w:r>
            <w:r w:rsidR="002D2A6D" w:rsidRPr="00D212F1">
              <w:t xml:space="preserve">3 </w:t>
            </w:r>
            <w:r w:rsidR="002D2A6D" w:rsidRPr="008903AB">
              <w:rPr>
                <w:rPrChange w:id="33" w:author="David Clark" w:date="2019-07-24T08:58:00Z">
                  <w:rPr/>
                </w:rPrChange>
              </w:rPr>
              <w:t>storeys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443A5D" w:rsidRDefault="00D10A01" w:rsidP="009329A7">
            <w:pPr>
              <w:pStyle w:val="QPPTableTextBody"/>
            </w:pPr>
            <w:r w:rsidRPr="008903AB">
              <w:rPr>
                <w:rPrChange w:id="34" w:author="David Clark" w:date="2019-07-24T08:58:00Z">
                  <w:rPr/>
                </w:rPrChange>
              </w:rPr>
              <w:t>Centre or mixed use code</w:t>
            </w:r>
          </w:p>
          <w:p w:rsidR="00B75142" w:rsidRPr="00E2620D" w:rsidRDefault="00D10A01" w:rsidP="009329A7">
            <w:pPr>
              <w:pStyle w:val="QPPTableTextBody"/>
            </w:pPr>
            <w:r w:rsidRPr="008903AB">
              <w:rPr>
                <w:rPrChange w:id="35" w:author="David Clark" w:date="2019-07-24T08:58:00Z">
                  <w:rPr/>
                </w:rPrChange>
              </w:rPr>
              <w:t>Neighbourhood centre zone code</w:t>
            </w:r>
          </w:p>
          <w:p w:rsidR="003B6924" w:rsidRPr="00B75142" w:rsidRDefault="00D10A01" w:rsidP="00B75142">
            <w:r w:rsidRPr="008903AB">
              <w:rPr>
                <w:rPrChange w:id="36" w:author="David Clark" w:date="2019-07-24T08:58:00Z">
                  <w:rPr/>
                </w:rPrChange>
              </w:rPr>
              <w:t>Prescribed secondary code</w:t>
            </w:r>
          </w:p>
        </w:tc>
      </w:tr>
      <w:tr w:rsidR="002D2A6D" w:rsidRPr="002F1182" w:rsidTr="00331F5C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2D2A6D" w:rsidRPr="009329A7" w:rsidRDefault="002D2A6D" w:rsidP="009329A7">
            <w:pPr>
              <w:pStyle w:val="QPPTableTextBody"/>
            </w:pPr>
            <w:r w:rsidRPr="008903AB">
              <w:rPr>
                <w:rPrChange w:id="37" w:author="David Clark" w:date="2019-07-24T08:58:00Z">
                  <w:rPr/>
                </w:rPrChange>
              </w:rPr>
              <w:t>Garden centre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2D2A6D" w:rsidRPr="002F1182" w:rsidRDefault="0099672D" w:rsidP="00702528">
            <w:pPr>
              <w:pStyle w:val="QPPTableTextBold"/>
            </w:pPr>
            <w:r>
              <w:t xml:space="preserve">Accepted </w:t>
            </w:r>
            <w:r w:rsidRPr="0099672D">
              <w:t>development, subject to compliance with identified requirements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9329A7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D2A6D" w:rsidRPr="002F1182" w:rsidRDefault="002D2A6D" w:rsidP="00FF45A1">
            <w:pPr>
              <w:pStyle w:val="QPPTableTextBody"/>
            </w:pPr>
            <w:r>
              <w:t>If involving an existing premises</w:t>
            </w:r>
            <w:r w:rsidR="00D212F1">
              <w:t xml:space="preserve"> under</w:t>
            </w:r>
            <w:r>
              <w:t xml:space="preserve"> </w:t>
            </w:r>
            <w:r w:rsidR="00AA7BD8" w:rsidRPr="00AA7BD8">
              <w:t>1,500</w:t>
            </w:r>
            <w:r>
              <w:t>m</w:t>
            </w:r>
            <w:r w:rsidRPr="00331F5C">
              <w:rPr>
                <w:vertAlign w:val="superscript"/>
              </w:rPr>
              <w:t>2</w:t>
            </w:r>
            <w:r>
              <w:t xml:space="preserve"> </w:t>
            </w:r>
            <w:r w:rsidR="00D10A01" w:rsidRPr="008903AB">
              <w:rPr>
                <w:rPrChange w:id="38" w:author="David Clark" w:date="2019-07-24T08:58:00Z">
                  <w:rPr/>
                </w:rPrChange>
              </w:rPr>
              <w:t>gross floor area</w:t>
            </w:r>
            <w:r w:rsidR="00D10A01">
              <w:t xml:space="preserve"> </w:t>
            </w:r>
            <w:r w:rsidR="00042AFC">
              <w:t xml:space="preserve">with no increase in gross floor area, </w:t>
            </w:r>
            <w:r w:rsidR="00D212F1">
              <w:t>where</w:t>
            </w:r>
            <w:r>
              <w:t xml:space="preserve"> complying with all acceptable outcomes</w:t>
            </w:r>
            <w:r w:rsidR="00705508">
              <w:t xml:space="preserve"> in section A of the </w:t>
            </w:r>
            <w:r w:rsidR="00705508" w:rsidRPr="008903AB">
              <w:rPr>
                <w:rPrChange w:id="39" w:author="David Clark" w:date="2019-07-24T08:58:00Z">
                  <w:rPr/>
                </w:rPrChange>
              </w:rPr>
              <w:t>Centre or mixed use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9329A7" w:rsidRDefault="00705508" w:rsidP="009329A7">
            <w:pPr>
              <w:pStyle w:val="QPPTableTextBody"/>
            </w:pPr>
            <w:r>
              <w:t>Not applicable</w:t>
            </w:r>
          </w:p>
        </w:tc>
      </w:tr>
      <w:tr w:rsidR="002D2A6D" w:rsidRPr="002F1182" w:rsidTr="00331F5C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2D2A6D" w:rsidRPr="009329A7" w:rsidRDefault="002D2A6D" w:rsidP="002D2A6D"/>
        </w:tc>
        <w:tc>
          <w:tcPr>
            <w:tcW w:w="6837" w:type="dxa"/>
            <w:gridSpan w:val="4"/>
            <w:shd w:val="clear" w:color="auto" w:fill="auto"/>
          </w:tcPr>
          <w:p w:rsidR="002D2A6D" w:rsidRPr="009329A7" w:rsidRDefault="0099672D" w:rsidP="009329A7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2D2A6D" w:rsidRPr="009329A7">
              <w:t>Code assessment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9329A7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D2A6D" w:rsidRPr="002F1182" w:rsidRDefault="002D2A6D" w:rsidP="00976EA2">
            <w:pPr>
              <w:pStyle w:val="QPPTableTextBody"/>
            </w:pPr>
            <w:r>
              <w:t xml:space="preserve">If involving </w:t>
            </w:r>
            <w:r w:rsidR="00D212F1">
              <w:t>an existing premises</w:t>
            </w:r>
            <w:r>
              <w:t xml:space="preserve"> under </w:t>
            </w:r>
            <w:r w:rsidR="00AA7BD8" w:rsidRPr="00AA7BD8">
              <w:t>1,500</w:t>
            </w:r>
            <w:r>
              <w:t>m</w:t>
            </w:r>
            <w:r w:rsidRPr="00331F5C">
              <w:rPr>
                <w:vertAlign w:val="superscript"/>
              </w:rPr>
              <w:t>2</w:t>
            </w:r>
            <w:r>
              <w:t xml:space="preserve"> </w:t>
            </w:r>
            <w:r w:rsidR="00D10A01" w:rsidRPr="008903AB">
              <w:rPr>
                <w:rPrChange w:id="40" w:author="David Clark" w:date="2019-07-24T08:58:00Z">
                  <w:rPr/>
                </w:rPrChange>
              </w:rPr>
              <w:t>gross floor area</w:t>
            </w:r>
            <w:r w:rsidR="00D10A01">
              <w:t xml:space="preserve"> </w:t>
            </w:r>
            <w:r w:rsidR="0058109A">
              <w:t xml:space="preserve">with no increase in gross floor area, </w:t>
            </w:r>
            <w:r w:rsidR="00D212F1">
              <w:t>where</w:t>
            </w:r>
            <w:r>
              <w:t xml:space="preserve"> not </w:t>
            </w:r>
            <w:r w:rsidR="00D57DC4">
              <w:t>complying with all acceptable outcomes</w:t>
            </w:r>
            <w:r w:rsidR="00976EA2" w:rsidRPr="00976EA2">
              <w:t xml:space="preserve"> in section A of the </w:t>
            </w:r>
            <w:r w:rsidR="00976EA2" w:rsidRPr="008903AB">
              <w:rPr>
                <w:rPrChange w:id="41" w:author="David Clark" w:date="2019-07-24T08:58:00Z">
                  <w:rPr/>
                </w:rPrChange>
              </w:rPr>
              <w:t>Centre or mixed use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9329A7" w:rsidRDefault="000B6494" w:rsidP="009329A7">
            <w:pPr>
              <w:pStyle w:val="QPPTableTextBody"/>
            </w:pPr>
            <w:r w:rsidRPr="008903AB">
              <w:rPr>
                <w:rPrChange w:id="42" w:author="David Clark" w:date="2019-07-24T08:58:00Z">
                  <w:rPr/>
                </w:rPrChange>
              </w:rPr>
              <w:t>Centre or mixed use code</w:t>
            </w:r>
            <w:r w:rsidR="000E7592" w:rsidRPr="00B60599">
              <w:t>—</w:t>
            </w:r>
            <w:r w:rsidR="00705508">
              <w:t xml:space="preserve">purpose, overall outcomes and </w:t>
            </w:r>
            <w:r w:rsidR="000E7592">
              <w:t>section A outcomes only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9329A7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4D6AA6" w:rsidRDefault="002D2A6D" w:rsidP="009329A7">
            <w:pPr>
              <w:pStyle w:val="QPPTableTextBody"/>
            </w:pPr>
            <w:r>
              <w:t xml:space="preserve">If involving </w:t>
            </w:r>
            <w:r w:rsidR="006167D7">
              <w:t xml:space="preserve">a new premises or </w:t>
            </w:r>
            <w:r>
              <w:t>a</w:t>
            </w:r>
            <w:r w:rsidR="0058109A">
              <w:t>n</w:t>
            </w:r>
            <w:r>
              <w:t xml:space="preserve"> </w:t>
            </w:r>
            <w:r w:rsidR="0058109A">
              <w:t>existing</w:t>
            </w:r>
            <w:r>
              <w:t xml:space="preserve"> premises </w:t>
            </w:r>
            <w:r w:rsidR="0058109A">
              <w:t>with an</w:t>
            </w:r>
            <w:r w:rsidR="006167D7">
              <w:t xml:space="preserve"> increase in </w:t>
            </w:r>
            <w:r w:rsidR="00DE0413" w:rsidRPr="008903AB">
              <w:rPr>
                <w:rPrChange w:id="43" w:author="David Clark" w:date="2019-07-24T08:58:00Z">
                  <w:rPr/>
                </w:rPrChange>
              </w:rPr>
              <w:t>gross floor area</w:t>
            </w:r>
            <w:r w:rsidR="0058109A">
              <w:t>, where</w:t>
            </w:r>
            <w:r w:rsidR="00D212F1">
              <w:t xml:space="preserve"> under </w:t>
            </w:r>
            <w:r w:rsidR="00AA7BD8" w:rsidRPr="00AA7BD8">
              <w:t>1,500</w:t>
            </w:r>
            <w:r>
              <w:t>m</w:t>
            </w:r>
            <w:r w:rsidRPr="00331F5C">
              <w:rPr>
                <w:vertAlign w:val="superscript"/>
              </w:rPr>
              <w:t>2</w:t>
            </w:r>
            <w:r w:rsidR="006C18F4">
              <w:t xml:space="preserve"> and </w:t>
            </w:r>
            <w:r w:rsidR="00D212F1">
              <w:t>no greater than</w:t>
            </w:r>
            <w:r w:rsidR="004D6AA6">
              <w:t>:</w:t>
            </w:r>
          </w:p>
          <w:p w:rsidR="002C32A2" w:rsidRDefault="002C32A2" w:rsidP="002C32A2">
            <w:pPr>
              <w:pStyle w:val="HGTableBullet2"/>
              <w:numPr>
                <w:ilvl w:val="0"/>
                <w:numId w:val="49"/>
              </w:numPr>
            </w:pPr>
            <w:r>
              <w:t xml:space="preserve">the </w:t>
            </w:r>
            <w:r w:rsidRPr="008903AB">
              <w:rPr>
                <w:rPrChange w:id="44" w:author="David Clark" w:date="2019-07-24T08:58:00Z">
                  <w:rPr/>
                </w:rPrChange>
              </w:rPr>
              <w:t>building height</w:t>
            </w:r>
            <w:r>
              <w:t xml:space="preserve">, </w:t>
            </w:r>
            <w:r w:rsidRPr="008903AB">
              <w:rPr>
                <w:rPrChange w:id="45" w:author="David Clark" w:date="2019-07-24T08:58:00Z">
                  <w:rPr/>
                </w:rPrChange>
              </w:rPr>
              <w:t>gross floor area</w:t>
            </w:r>
            <w:r>
              <w:t xml:space="preserve">, </w:t>
            </w:r>
            <w:r w:rsidRPr="008903AB">
              <w:rPr>
                <w:rPrChange w:id="46" w:author="David Clark" w:date="2019-07-24T08:58:00Z">
                  <w:rPr/>
                </w:rPrChange>
              </w:rPr>
              <w:t>plot ratio</w:t>
            </w:r>
            <w:r>
              <w:t xml:space="preserve"> and </w:t>
            </w:r>
            <w:r w:rsidRPr="008903AB">
              <w:rPr>
                <w:rPrChange w:id="47" w:author="David Clark" w:date="2019-07-24T08:58:00Z">
                  <w:rPr/>
                </w:rPrChange>
              </w:rPr>
              <w:t>site cover</w:t>
            </w:r>
            <w:r>
              <w:t xml:space="preserve"> specified in a relevant neighbourhood plan;</w:t>
            </w:r>
          </w:p>
          <w:p w:rsidR="004D6AA6" w:rsidRPr="002F1182" w:rsidRDefault="002C32A2" w:rsidP="002C32A2">
            <w:pPr>
              <w:pStyle w:val="HGTableBullet2"/>
              <w:numPr>
                <w:ilvl w:val="0"/>
                <w:numId w:val="49"/>
              </w:numPr>
            </w:pPr>
            <w:r>
              <w:t xml:space="preserve">where a neighbourhood plan does not specify </w:t>
            </w:r>
            <w:r w:rsidRPr="008903AB">
              <w:rPr>
                <w:rPrChange w:id="48" w:author="David Clark" w:date="2019-07-24T08:58:00Z">
                  <w:rPr/>
                </w:rPrChange>
              </w:rPr>
              <w:t>building height</w:t>
            </w:r>
            <w:r>
              <w:t xml:space="preserve">, </w:t>
            </w:r>
            <w:r w:rsidR="00D212F1">
              <w:t xml:space="preserve">3 </w:t>
            </w:r>
            <w:r w:rsidR="00D212F1" w:rsidRPr="008903AB">
              <w:rPr>
                <w:rPrChange w:id="49" w:author="David Clark" w:date="2019-07-24T08:58:00Z">
                  <w:rPr/>
                </w:rPrChange>
              </w:rPr>
              <w:t>storeys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443A5D" w:rsidRDefault="000B6494" w:rsidP="009329A7">
            <w:pPr>
              <w:pStyle w:val="QPPTableTextBody"/>
            </w:pPr>
            <w:r w:rsidRPr="008903AB">
              <w:rPr>
                <w:rPrChange w:id="50" w:author="David Clark" w:date="2019-07-24T08:58:00Z">
                  <w:rPr/>
                </w:rPrChange>
              </w:rPr>
              <w:t>Centre or mixed use code</w:t>
            </w:r>
          </w:p>
          <w:p w:rsidR="00042AFC" w:rsidRDefault="000B6494" w:rsidP="009329A7">
            <w:pPr>
              <w:pStyle w:val="QPPTableTextBody"/>
            </w:pPr>
            <w:r w:rsidRPr="008903AB">
              <w:rPr>
                <w:rPrChange w:id="51" w:author="David Clark" w:date="2019-07-24T08:58:00Z">
                  <w:rPr/>
                </w:rPrChange>
              </w:rPr>
              <w:t>Neighbourhood centre zone code</w:t>
            </w:r>
          </w:p>
          <w:p w:rsidR="003B6924" w:rsidRPr="00042AFC" w:rsidRDefault="000B6494" w:rsidP="00042AFC">
            <w:r w:rsidRPr="008903AB">
              <w:rPr>
                <w:rPrChange w:id="52" w:author="David Clark" w:date="2019-07-24T08:58:00Z">
                  <w:rPr/>
                </w:rPrChange>
              </w:rPr>
              <w:t>Prescribed secondary code</w:t>
            </w:r>
          </w:p>
        </w:tc>
      </w:tr>
      <w:tr w:rsidR="002D2A6D" w:rsidRPr="002F1182" w:rsidTr="00331F5C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2D2A6D" w:rsidRPr="009329A7" w:rsidRDefault="002D2A6D" w:rsidP="009329A7">
            <w:pPr>
              <w:pStyle w:val="QPPTableTextBody"/>
            </w:pPr>
            <w:r w:rsidRPr="008903AB">
              <w:rPr>
                <w:rPrChange w:id="53" w:author="David Clark" w:date="2019-07-24T08:58:00Z">
                  <w:rPr/>
                </w:rPrChange>
              </w:rPr>
              <w:t>Hardware and trade supplies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2D2A6D" w:rsidRPr="009329A7" w:rsidRDefault="0099672D" w:rsidP="00702528">
            <w:pPr>
              <w:pStyle w:val="QPPTableTextBold"/>
            </w:pPr>
            <w:r>
              <w:t xml:space="preserve">Accepted </w:t>
            </w:r>
            <w:r w:rsidRPr="0099672D">
              <w:t>development, subject to compliance with identified requirements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9329A7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D2A6D" w:rsidRPr="002F1182" w:rsidRDefault="00D212F1" w:rsidP="00FF45A1">
            <w:pPr>
              <w:pStyle w:val="QPPTableTextBody"/>
            </w:pPr>
            <w:r>
              <w:t xml:space="preserve">If involving an existing premises under </w:t>
            </w:r>
            <w:r w:rsidRPr="00AA7BD8">
              <w:t>1,500</w:t>
            </w:r>
            <w:r>
              <w:t>m</w:t>
            </w:r>
            <w:r w:rsidRPr="00331F5C">
              <w:rPr>
                <w:vertAlign w:val="superscript"/>
              </w:rPr>
              <w:t>2</w:t>
            </w:r>
            <w:r>
              <w:t xml:space="preserve"> </w:t>
            </w:r>
            <w:r w:rsidR="00DE0413" w:rsidRPr="008903AB">
              <w:rPr>
                <w:rPrChange w:id="54" w:author="David Clark" w:date="2019-07-24T08:58:00Z">
                  <w:rPr/>
                </w:rPrChange>
              </w:rPr>
              <w:t>gross floor area</w:t>
            </w:r>
            <w:r w:rsidR="00DE0413">
              <w:t xml:space="preserve"> </w:t>
            </w:r>
            <w:r w:rsidR="0058109A">
              <w:t xml:space="preserve">with no increase in gross floor area, </w:t>
            </w:r>
            <w:r>
              <w:t>where complying with all acceptable outcomes</w:t>
            </w:r>
            <w:r w:rsidR="00705508">
              <w:t xml:space="preserve"> in section A of the </w:t>
            </w:r>
            <w:r w:rsidR="00705508" w:rsidRPr="008903AB">
              <w:rPr>
                <w:rPrChange w:id="55" w:author="David Clark" w:date="2019-07-24T08:58:00Z">
                  <w:rPr/>
                </w:rPrChange>
              </w:rPr>
              <w:t>Centre or mixed use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9329A7" w:rsidRDefault="00705508" w:rsidP="009329A7">
            <w:pPr>
              <w:pStyle w:val="QPPTableTextBody"/>
            </w:pPr>
            <w:r>
              <w:t>Not applicable</w:t>
            </w:r>
          </w:p>
        </w:tc>
      </w:tr>
      <w:tr w:rsidR="002D2A6D" w:rsidRPr="002F1182" w:rsidTr="00331F5C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2D2A6D" w:rsidRPr="009329A7" w:rsidRDefault="002D2A6D" w:rsidP="002D2A6D"/>
        </w:tc>
        <w:tc>
          <w:tcPr>
            <w:tcW w:w="6837" w:type="dxa"/>
            <w:gridSpan w:val="4"/>
            <w:shd w:val="clear" w:color="auto" w:fill="auto"/>
          </w:tcPr>
          <w:p w:rsidR="002D2A6D" w:rsidRPr="009329A7" w:rsidRDefault="0099672D" w:rsidP="009329A7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2D2A6D" w:rsidRPr="009329A7">
              <w:t>Code assessment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9329A7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D2A6D" w:rsidRPr="002F1182" w:rsidRDefault="00D212F1" w:rsidP="00080714">
            <w:pPr>
              <w:pStyle w:val="QPPTableTextBody"/>
            </w:pPr>
            <w:r>
              <w:t xml:space="preserve">If involving an existing premises </w:t>
            </w:r>
            <w:r>
              <w:lastRenderedPageBreak/>
              <w:t xml:space="preserve">under </w:t>
            </w:r>
            <w:r w:rsidRPr="00AA7BD8">
              <w:t>1,500</w:t>
            </w:r>
            <w:r>
              <w:t>m</w:t>
            </w:r>
            <w:r w:rsidRPr="00331F5C">
              <w:rPr>
                <w:vertAlign w:val="superscript"/>
              </w:rPr>
              <w:t>2</w:t>
            </w:r>
            <w:r>
              <w:t xml:space="preserve"> </w:t>
            </w:r>
            <w:r w:rsidRPr="008903AB">
              <w:rPr>
                <w:rPrChange w:id="56" w:author="David Clark" w:date="2019-07-24T08:58:00Z">
                  <w:rPr/>
                </w:rPrChange>
              </w:rPr>
              <w:t>gross floor area</w:t>
            </w:r>
            <w:r>
              <w:t xml:space="preserve"> </w:t>
            </w:r>
            <w:r w:rsidR="00302120">
              <w:t xml:space="preserve">with no increase in </w:t>
            </w:r>
            <w:r w:rsidR="00DE0413" w:rsidRPr="00D37EE2">
              <w:t>gross floor area</w:t>
            </w:r>
            <w:r w:rsidR="00302120">
              <w:t xml:space="preserve">, </w:t>
            </w:r>
            <w:r>
              <w:t xml:space="preserve">where not </w:t>
            </w:r>
            <w:r w:rsidR="00D57DC4">
              <w:t>complying with all acceptable outcomes</w:t>
            </w:r>
            <w:r w:rsidR="00080714" w:rsidRPr="00080714">
              <w:t xml:space="preserve"> in section A of the </w:t>
            </w:r>
            <w:r w:rsidR="00080714" w:rsidRPr="008903AB">
              <w:rPr>
                <w:rPrChange w:id="57" w:author="David Clark" w:date="2019-07-24T08:58:00Z">
                  <w:rPr/>
                </w:rPrChange>
              </w:rPr>
              <w:t>Centre or mixed use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9329A7" w:rsidRDefault="000B6494" w:rsidP="009329A7">
            <w:pPr>
              <w:pStyle w:val="QPPTableTextBody"/>
            </w:pPr>
            <w:r w:rsidRPr="008903AB">
              <w:rPr>
                <w:rPrChange w:id="58" w:author="David Clark" w:date="2019-07-24T08:58:00Z">
                  <w:rPr/>
                </w:rPrChange>
              </w:rPr>
              <w:lastRenderedPageBreak/>
              <w:t>Centre or mixed use code</w:t>
            </w:r>
            <w:r w:rsidR="000E7592" w:rsidRPr="00B60599">
              <w:t>—</w:t>
            </w:r>
            <w:r w:rsidR="00705508">
              <w:t xml:space="preserve">purpose, </w:t>
            </w:r>
            <w:r w:rsidR="00705508">
              <w:lastRenderedPageBreak/>
              <w:t xml:space="preserve">overall outcomes and </w:t>
            </w:r>
            <w:r w:rsidR="000E7592">
              <w:t>section A outcomes only</w:t>
            </w:r>
          </w:p>
        </w:tc>
      </w:tr>
      <w:tr w:rsidR="006167D7" w:rsidRPr="002F1182" w:rsidTr="00331F5C">
        <w:tc>
          <w:tcPr>
            <w:tcW w:w="2160" w:type="dxa"/>
            <w:vMerge/>
            <w:shd w:val="clear" w:color="auto" w:fill="auto"/>
          </w:tcPr>
          <w:p w:rsidR="006167D7" w:rsidRPr="009329A7" w:rsidRDefault="006167D7" w:rsidP="002D2A6D"/>
        </w:tc>
        <w:tc>
          <w:tcPr>
            <w:tcW w:w="3287" w:type="dxa"/>
            <w:gridSpan w:val="2"/>
            <w:shd w:val="clear" w:color="auto" w:fill="auto"/>
          </w:tcPr>
          <w:p w:rsidR="009064ED" w:rsidRDefault="006167D7" w:rsidP="006167D7">
            <w:pPr>
              <w:pStyle w:val="QPPTableTextBody"/>
            </w:pPr>
            <w:r>
              <w:t xml:space="preserve">If involving a new premises or an existing premises with an increase in </w:t>
            </w:r>
            <w:r w:rsidR="00DE0413" w:rsidRPr="008903AB">
              <w:rPr>
                <w:rPrChange w:id="59" w:author="David Clark" w:date="2019-07-24T08:58:00Z">
                  <w:rPr/>
                </w:rPrChange>
              </w:rPr>
              <w:t>gross floor area</w:t>
            </w:r>
            <w:r>
              <w:t xml:space="preserve">, where under </w:t>
            </w:r>
            <w:r w:rsidRPr="00AA7BD8">
              <w:t>1,500</w:t>
            </w:r>
            <w:r>
              <w:t>m</w:t>
            </w:r>
            <w:r w:rsidRPr="00331F5C">
              <w:rPr>
                <w:vertAlign w:val="superscript"/>
              </w:rPr>
              <w:t>2</w:t>
            </w:r>
            <w:r>
              <w:t xml:space="preserve"> and no greater than</w:t>
            </w:r>
            <w:r w:rsidR="009064ED">
              <w:t>:</w:t>
            </w:r>
          </w:p>
          <w:p w:rsidR="002C32A2" w:rsidRDefault="00C51622" w:rsidP="002C32A2">
            <w:pPr>
              <w:pStyle w:val="HGTableBullet2"/>
              <w:numPr>
                <w:ilvl w:val="0"/>
                <w:numId w:val="50"/>
              </w:numPr>
            </w:pPr>
            <w:r>
              <w:t xml:space="preserve">the </w:t>
            </w:r>
            <w:r w:rsidRPr="008903AB">
              <w:rPr>
                <w:rPrChange w:id="60" w:author="David Clark" w:date="2019-07-24T08:58:00Z">
                  <w:rPr/>
                </w:rPrChange>
              </w:rPr>
              <w:t>building height</w:t>
            </w:r>
            <w:r>
              <w:t xml:space="preserve">, </w:t>
            </w:r>
            <w:r w:rsidRPr="008903AB">
              <w:rPr>
                <w:rPrChange w:id="61" w:author="David Clark" w:date="2019-07-24T08:58:00Z">
                  <w:rPr/>
                </w:rPrChange>
              </w:rPr>
              <w:t>gross floor area</w:t>
            </w:r>
            <w:r>
              <w:t xml:space="preserve">, </w:t>
            </w:r>
            <w:r w:rsidRPr="008903AB">
              <w:rPr>
                <w:rPrChange w:id="62" w:author="David Clark" w:date="2019-07-24T08:58:00Z">
                  <w:rPr/>
                </w:rPrChange>
              </w:rPr>
              <w:t>plot ratio</w:t>
            </w:r>
            <w:r>
              <w:t xml:space="preserve"> and </w:t>
            </w:r>
            <w:r w:rsidRPr="008903AB">
              <w:rPr>
                <w:rPrChange w:id="63" w:author="David Clark" w:date="2019-07-24T08:58:00Z">
                  <w:rPr/>
                </w:rPrChange>
              </w:rPr>
              <w:t>site cover</w:t>
            </w:r>
            <w:r>
              <w:t xml:space="preserve"> specified in a relevant neighbourhood plan</w:t>
            </w:r>
            <w:r w:rsidR="002C32A2">
              <w:t>;</w:t>
            </w:r>
          </w:p>
          <w:p w:rsidR="009064ED" w:rsidRPr="002F1182" w:rsidRDefault="002C32A2" w:rsidP="002C32A2">
            <w:pPr>
              <w:pStyle w:val="HGTableBullet2"/>
              <w:numPr>
                <w:ilvl w:val="0"/>
                <w:numId w:val="50"/>
              </w:numPr>
            </w:pPr>
            <w:r>
              <w:t xml:space="preserve">where a neighbourhood plan does not specify </w:t>
            </w:r>
            <w:r w:rsidRPr="008903AB">
              <w:rPr>
                <w:rPrChange w:id="64" w:author="David Clark" w:date="2019-07-24T08:58:00Z">
                  <w:rPr/>
                </w:rPrChange>
              </w:rPr>
              <w:t>building height</w:t>
            </w:r>
            <w:r>
              <w:t xml:space="preserve">, </w:t>
            </w:r>
            <w:r w:rsidR="006167D7">
              <w:t xml:space="preserve">3 </w:t>
            </w:r>
            <w:r w:rsidR="006167D7" w:rsidRPr="008903AB">
              <w:rPr>
                <w:rPrChange w:id="65" w:author="David Clark" w:date="2019-07-24T08:58:00Z">
                  <w:rPr/>
                </w:rPrChange>
              </w:rPr>
              <w:t>storeys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443A5D" w:rsidRDefault="000B6494" w:rsidP="00165A16">
            <w:pPr>
              <w:pStyle w:val="QPPTableTextBody"/>
            </w:pPr>
            <w:r w:rsidRPr="008903AB">
              <w:rPr>
                <w:rPrChange w:id="66" w:author="David Clark" w:date="2019-07-24T08:58:00Z">
                  <w:rPr/>
                </w:rPrChange>
              </w:rPr>
              <w:t>Centre or mixed use code</w:t>
            </w:r>
          </w:p>
          <w:p w:rsidR="006167D7" w:rsidRDefault="00FD7A82" w:rsidP="00165A16">
            <w:pPr>
              <w:pStyle w:val="QPPTableTextBody"/>
            </w:pPr>
            <w:r w:rsidRPr="008903AB">
              <w:rPr>
                <w:rPrChange w:id="67" w:author="David Clark" w:date="2019-07-24T08:58:00Z">
                  <w:rPr/>
                </w:rPrChange>
              </w:rPr>
              <w:t>Neighbourhood centre zone code</w:t>
            </w:r>
          </w:p>
          <w:p w:rsidR="006167D7" w:rsidRPr="00302120" w:rsidRDefault="00FD7A82" w:rsidP="00302120">
            <w:r w:rsidRPr="008903AB">
              <w:rPr>
                <w:rPrChange w:id="68" w:author="David Clark" w:date="2019-07-24T08:58:00Z">
                  <w:rPr/>
                </w:rPrChange>
              </w:rPr>
              <w:t>Prescribed secondary code</w:t>
            </w:r>
          </w:p>
        </w:tc>
      </w:tr>
      <w:tr w:rsidR="002D2A6D" w:rsidRPr="002F1182" w:rsidTr="00331F5C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2D2A6D" w:rsidRPr="009329A7" w:rsidRDefault="002D2A6D" w:rsidP="009329A7">
            <w:pPr>
              <w:pStyle w:val="QPPTableTextBody"/>
            </w:pPr>
            <w:r w:rsidRPr="008903AB">
              <w:rPr>
                <w:rPrChange w:id="69" w:author="David Clark" w:date="2019-07-24T08:58:00Z">
                  <w:rPr/>
                </w:rPrChange>
              </w:rPr>
              <w:t>Home</w:t>
            </w:r>
            <w:r w:rsidR="008513B9" w:rsidRPr="008903AB">
              <w:rPr>
                <w:rPrChange w:id="70" w:author="David Clark" w:date="2019-07-24T08:58:00Z">
                  <w:rPr/>
                </w:rPrChange>
              </w:rPr>
              <w:t>-</w:t>
            </w:r>
            <w:r w:rsidRPr="008903AB">
              <w:rPr>
                <w:rPrChange w:id="71" w:author="David Clark" w:date="2019-07-24T08:58:00Z">
                  <w:rPr/>
                </w:rPrChange>
              </w:rPr>
              <w:t>based business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2D2A6D" w:rsidRPr="002F1182" w:rsidRDefault="0099672D" w:rsidP="00702528">
            <w:pPr>
              <w:pStyle w:val="QPPTableTextBold"/>
            </w:pPr>
            <w:r>
              <w:t xml:space="preserve">Accepted </w:t>
            </w:r>
            <w:r w:rsidRPr="0099672D">
              <w:t>development, subject to compliance with identified requirements</w:t>
            </w:r>
          </w:p>
        </w:tc>
      </w:tr>
      <w:tr w:rsidR="002D2A6D" w:rsidRPr="005D2265" w:rsidTr="00331F5C">
        <w:tc>
          <w:tcPr>
            <w:tcW w:w="2160" w:type="dxa"/>
            <w:vMerge/>
            <w:shd w:val="clear" w:color="auto" w:fill="auto"/>
          </w:tcPr>
          <w:p w:rsidR="002D2A6D" w:rsidRPr="002F1182" w:rsidRDefault="002D2A6D" w:rsidP="009329A7">
            <w:pPr>
              <w:pStyle w:val="QPPTableTextBody"/>
            </w:pPr>
          </w:p>
        </w:tc>
        <w:tc>
          <w:tcPr>
            <w:tcW w:w="3287" w:type="dxa"/>
            <w:gridSpan w:val="2"/>
            <w:shd w:val="clear" w:color="auto" w:fill="auto"/>
          </w:tcPr>
          <w:p w:rsidR="002D2A6D" w:rsidRPr="005D2265" w:rsidRDefault="002D2A6D" w:rsidP="00FF45A1">
            <w:pPr>
              <w:pStyle w:val="QPPTableTextBody"/>
            </w:pPr>
            <w:r w:rsidRPr="005D2265">
              <w:t>If complying with all acceptable outcomes</w:t>
            </w:r>
            <w:r w:rsidR="00705508">
              <w:t xml:space="preserve"> in the </w:t>
            </w:r>
            <w:r w:rsidR="00705508" w:rsidRPr="008903AB">
              <w:rPr>
                <w:rPrChange w:id="72" w:author="David Clark" w:date="2019-07-24T08:58:00Z">
                  <w:rPr/>
                </w:rPrChange>
              </w:rPr>
              <w:t>Home</w:t>
            </w:r>
            <w:r w:rsidR="008513B9" w:rsidRPr="008903AB">
              <w:rPr>
                <w:rPrChange w:id="73" w:author="David Clark" w:date="2019-07-24T08:58:00Z">
                  <w:rPr/>
                </w:rPrChange>
              </w:rPr>
              <w:t>-</w:t>
            </w:r>
            <w:r w:rsidR="00705508" w:rsidRPr="008903AB">
              <w:rPr>
                <w:rPrChange w:id="74" w:author="David Clark" w:date="2019-07-24T08:58:00Z">
                  <w:rPr/>
                </w:rPrChange>
              </w:rPr>
              <w:t>based business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9329A7" w:rsidRDefault="00705508" w:rsidP="009329A7">
            <w:pPr>
              <w:pStyle w:val="QPPTableTextBody"/>
            </w:pPr>
            <w:r>
              <w:t>Not applicable</w:t>
            </w:r>
          </w:p>
        </w:tc>
      </w:tr>
      <w:tr w:rsidR="002D2A6D" w:rsidRPr="002F1182" w:rsidTr="00331F5C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2D2A6D" w:rsidRPr="002F1182" w:rsidRDefault="002D2A6D" w:rsidP="002D2A6D"/>
        </w:tc>
        <w:tc>
          <w:tcPr>
            <w:tcW w:w="6837" w:type="dxa"/>
            <w:gridSpan w:val="4"/>
            <w:shd w:val="clear" w:color="auto" w:fill="auto"/>
          </w:tcPr>
          <w:p w:rsidR="002D2A6D" w:rsidRPr="009329A7" w:rsidRDefault="0099672D" w:rsidP="009329A7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2D2A6D" w:rsidRPr="009329A7">
              <w:t>Code assessment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2F1182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D2A6D" w:rsidRPr="002F1182" w:rsidRDefault="002D2A6D" w:rsidP="001B2630">
            <w:pPr>
              <w:pStyle w:val="QPPTableTextBody"/>
            </w:pPr>
            <w:r>
              <w:t xml:space="preserve">If not </w:t>
            </w:r>
            <w:r w:rsidR="00D57DC4">
              <w:t>complying with all acceptable outcomes</w:t>
            </w:r>
            <w:r w:rsidR="001B2630" w:rsidRPr="001B2630">
              <w:t xml:space="preserve"> in the </w:t>
            </w:r>
            <w:r w:rsidR="001B2630" w:rsidRPr="008903AB">
              <w:rPr>
                <w:rPrChange w:id="75" w:author="David Clark" w:date="2019-07-24T08:58:00Z">
                  <w:rPr/>
                </w:rPrChange>
              </w:rPr>
              <w:t>Home-based business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9329A7" w:rsidRDefault="00FD7A82" w:rsidP="008513B9">
            <w:pPr>
              <w:pStyle w:val="QPPTableTextBody"/>
            </w:pPr>
            <w:r w:rsidRPr="008903AB">
              <w:rPr>
                <w:rPrChange w:id="76" w:author="David Clark" w:date="2019-07-24T08:58:00Z">
                  <w:rPr/>
                </w:rPrChange>
              </w:rPr>
              <w:t>Home</w:t>
            </w:r>
            <w:r w:rsidR="008513B9" w:rsidRPr="008903AB">
              <w:rPr>
                <w:rPrChange w:id="77" w:author="David Clark" w:date="2019-07-24T08:58:00Z">
                  <w:rPr/>
                </w:rPrChange>
              </w:rPr>
              <w:t>-</w:t>
            </w:r>
            <w:r w:rsidRPr="008903AB">
              <w:rPr>
                <w:rPrChange w:id="78" w:author="David Clark" w:date="2019-07-24T08:58:00Z">
                  <w:rPr/>
                </w:rPrChange>
              </w:rPr>
              <w:t>based business code</w:t>
            </w:r>
          </w:p>
        </w:tc>
      </w:tr>
      <w:tr w:rsidR="002D2A6D" w:rsidRPr="002F1182" w:rsidTr="00331F5C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2D2A6D" w:rsidRPr="009329A7" w:rsidRDefault="002D2A6D" w:rsidP="009329A7">
            <w:pPr>
              <w:pStyle w:val="QPPTableTextBody"/>
            </w:pPr>
            <w:r w:rsidRPr="008903AB">
              <w:rPr>
                <w:rPrChange w:id="79" w:author="David Clark" w:date="2019-07-24T08:58:00Z">
                  <w:rPr/>
                </w:rPrChange>
              </w:rPr>
              <w:t>Intensive horticulture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2D2A6D" w:rsidRPr="009329A7" w:rsidRDefault="0099672D" w:rsidP="009329A7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2D2A6D" w:rsidRPr="009329A7">
              <w:t>Code assessment</w:t>
            </w:r>
          </w:p>
        </w:tc>
      </w:tr>
      <w:tr w:rsidR="002D2A6D" w:rsidRPr="00331F5C" w:rsidTr="00331F5C">
        <w:trPr>
          <w:trHeight w:val="329"/>
        </w:trPr>
        <w:tc>
          <w:tcPr>
            <w:tcW w:w="2160" w:type="dxa"/>
            <w:vMerge/>
            <w:shd w:val="clear" w:color="auto" w:fill="auto"/>
          </w:tcPr>
          <w:p w:rsidR="002D2A6D" w:rsidRPr="009329A7" w:rsidRDefault="002D2A6D" w:rsidP="002D2A6D"/>
        </w:tc>
        <w:tc>
          <w:tcPr>
            <w:tcW w:w="3308" w:type="dxa"/>
            <w:gridSpan w:val="3"/>
            <w:shd w:val="clear" w:color="auto" w:fill="auto"/>
          </w:tcPr>
          <w:p w:rsidR="002D2A6D" w:rsidRPr="009329A7" w:rsidRDefault="002D2A6D" w:rsidP="009329A7">
            <w:pPr>
              <w:pStyle w:val="QPPTableTextBody"/>
            </w:pPr>
            <w:r w:rsidRPr="009329A7">
              <w:t>-</w:t>
            </w:r>
          </w:p>
        </w:tc>
        <w:tc>
          <w:tcPr>
            <w:tcW w:w="3529" w:type="dxa"/>
            <w:shd w:val="clear" w:color="auto" w:fill="auto"/>
          </w:tcPr>
          <w:p w:rsidR="002D2A6D" w:rsidRPr="009329A7" w:rsidRDefault="002D2A6D" w:rsidP="009329A7">
            <w:pPr>
              <w:pStyle w:val="QPPTableTextBody"/>
            </w:pPr>
            <w:r w:rsidRPr="008903AB">
              <w:rPr>
                <w:rPrChange w:id="80" w:author="David Clark" w:date="2019-07-24T08:58:00Z">
                  <w:rPr/>
                </w:rPrChange>
              </w:rPr>
              <w:t>Intensive food production code</w:t>
            </w:r>
          </w:p>
          <w:p w:rsidR="00E2620D" w:rsidRPr="00E2620D" w:rsidRDefault="00C33201" w:rsidP="009329A7">
            <w:pPr>
              <w:pStyle w:val="QPPTableTextBody"/>
            </w:pPr>
            <w:r w:rsidRPr="008903AB">
              <w:rPr>
                <w:rPrChange w:id="81" w:author="David Clark" w:date="2019-07-24T08:58:00Z">
                  <w:rPr/>
                </w:rPrChange>
              </w:rPr>
              <w:t>Neighbourhood centre zone code</w:t>
            </w:r>
          </w:p>
          <w:p w:rsidR="00302120" w:rsidRPr="009329A7" w:rsidRDefault="00C33201" w:rsidP="009329A7">
            <w:pPr>
              <w:pStyle w:val="QPPTableTextBody"/>
            </w:pPr>
            <w:r w:rsidRPr="008903AB">
              <w:rPr>
                <w:rPrChange w:id="82" w:author="David Clark" w:date="2019-07-24T08:58:00Z">
                  <w:rPr/>
                </w:rPrChange>
              </w:rPr>
              <w:t>Prescribed secondary code</w:t>
            </w:r>
          </w:p>
        </w:tc>
      </w:tr>
      <w:tr w:rsidR="002D2A6D" w:rsidRPr="002F1182" w:rsidTr="00331F5C">
        <w:trPr>
          <w:trHeight w:val="312"/>
        </w:trPr>
        <w:tc>
          <w:tcPr>
            <w:tcW w:w="2160" w:type="dxa"/>
            <w:vMerge w:val="restart"/>
            <w:shd w:val="clear" w:color="auto" w:fill="auto"/>
          </w:tcPr>
          <w:p w:rsidR="002D2A6D" w:rsidRPr="009329A7" w:rsidRDefault="002D2A6D" w:rsidP="009329A7">
            <w:pPr>
              <w:pStyle w:val="QPPTableTextBody"/>
            </w:pPr>
            <w:r w:rsidRPr="008903AB">
              <w:rPr>
                <w:rPrChange w:id="83" w:author="David Clark" w:date="2019-07-24T08:58:00Z">
                  <w:rPr/>
                </w:rPrChange>
              </w:rPr>
              <w:t>Multiple dwelling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2D2A6D" w:rsidRPr="009329A7" w:rsidRDefault="0099672D" w:rsidP="009329A7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2D2A6D" w:rsidRPr="009329A7">
              <w:t>Code assessment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2F1182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9064ED" w:rsidRDefault="000528FB" w:rsidP="009329A7">
            <w:pPr>
              <w:pStyle w:val="QPPTableTextBody"/>
            </w:pPr>
            <w:r>
              <w:t>If no greater than</w:t>
            </w:r>
            <w:r w:rsidR="009064ED">
              <w:t>:</w:t>
            </w:r>
          </w:p>
          <w:p w:rsidR="002C32A2" w:rsidRDefault="002C32A2" w:rsidP="002C32A2">
            <w:pPr>
              <w:pStyle w:val="HGTableBullet2"/>
              <w:numPr>
                <w:ilvl w:val="0"/>
                <w:numId w:val="57"/>
              </w:numPr>
            </w:pPr>
            <w:r>
              <w:t xml:space="preserve">the </w:t>
            </w:r>
            <w:r w:rsidRPr="008903AB">
              <w:rPr>
                <w:rPrChange w:id="84" w:author="David Clark" w:date="2019-07-24T08:58:00Z">
                  <w:rPr/>
                </w:rPrChange>
              </w:rPr>
              <w:t>building height</w:t>
            </w:r>
            <w:r>
              <w:t xml:space="preserve"> specified in a relevant neighbourhood plan;</w:t>
            </w:r>
          </w:p>
          <w:p w:rsidR="009064ED" w:rsidRPr="002F1182" w:rsidRDefault="002C32A2" w:rsidP="002C32A2">
            <w:pPr>
              <w:pStyle w:val="HGTableBullet2"/>
              <w:numPr>
                <w:ilvl w:val="0"/>
                <w:numId w:val="57"/>
              </w:numPr>
            </w:pPr>
            <w:r>
              <w:t xml:space="preserve">where a neighbourhood plan does not specify </w:t>
            </w:r>
            <w:r w:rsidRPr="008903AB">
              <w:rPr>
                <w:rPrChange w:id="85" w:author="David Clark" w:date="2019-07-24T08:58:00Z">
                  <w:rPr/>
                </w:rPrChange>
              </w:rPr>
              <w:t>building height</w:t>
            </w:r>
            <w:r>
              <w:t xml:space="preserve">, </w:t>
            </w:r>
            <w:r w:rsidR="000528FB" w:rsidRPr="00DF5EA7">
              <w:t xml:space="preserve">3 </w:t>
            </w:r>
            <w:r w:rsidR="000528FB" w:rsidRPr="008903AB">
              <w:rPr>
                <w:rPrChange w:id="86" w:author="David Clark" w:date="2019-07-24T08:58:00Z">
                  <w:rPr/>
                </w:rPrChange>
              </w:rPr>
              <w:t>storeys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E2620D" w:rsidRDefault="00187323" w:rsidP="009329A7">
            <w:pPr>
              <w:pStyle w:val="QPPTableTextBody"/>
            </w:pPr>
            <w:r w:rsidRPr="008903AB">
              <w:rPr>
                <w:rPrChange w:id="87" w:author="David Clark" w:date="2019-07-24T08:58:00Z">
                  <w:rPr/>
                </w:rPrChange>
              </w:rPr>
              <w:t>Centre or mixed use code</w:t>
            </w:r>
          </w:p>
          <w:p w:rsidR="003B6924" w:rsidRDefault="00187323" w:rsidP="009329A7">
            <w:pPr>
              <w:pStyle w:val="QPPTableTextBody"/>
            </w:pPr>
            <w:r w:rsidRPr="008903AB">
              <w:rPr>
                <w:rPrChange w:id="88" w:author="David Clark" w:date="2019-07-24T08:58:00Z">
                  <w:rPr/>
                </w:rPrChange>
              </w:rPr>
              <w:t>Neighbourhood centre zone code</w:t>
            </w:r>
          </w:p>
          <w:p w:rsidR="00302120" w:rsidRPr="009329A7" w:rsidRDefault="00187323" w:rsidP="009329A7">
            <w:pPr>
              <w:pStyle w:val="QPPTableTextBody"/>
            </w:pPr>
            <w:r w:rsidRPr="008903AB">
              <w:rPr>
                <w:rPrChange w:id="89" w:author="David Clark" w:date="2019-07-24T08:58:00Z">
                  <w:rPr/>
                </w:rPrChange>
              </w:rPr>
              <w:t>Prescribed secondary code</w:t>
            </w:r>
          </w:p>
        </w:tc>
      </w:tr>
      <w:tr w:rsidR="002D2A6D" w:rsidRPr="002F1182" w:rsidTr="00331F5C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2D2A6D" w:rsidRPr="009329A7" w:rsidRDefault="002D2A6D" w:rsidP="009329A7">
            <w:pPr>
              <w:pStyle w:val="QPPTableTextBody"/>
            </w:pPr>
            <w:r w:rsidRPr="008903AB">
              <w:rPr>
                <w:rPrChange w:id="90" w:author="David Clark" w:date="2019-07-24T08:58:00Z">
                  <w:rPr/>
                </w:rPrChange>
              </w:rPr>
              <w:t>Park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2D2A6D" w:rsidRPr="009329A7" w:rsidRDefault="0099672D" w:rsidP="009329A7">
            <w:pPr>
              <w:pStyle w:val="QPPTableTextBold"/>
            </w:pPr>
            <w:r>
              <w:t xml:space="preserve">Accepted </w:t>
            </w:r>
            <w:r w:rsidRPr="0099672D">
              <w:t>development, subject to compliance with identified requirements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9329A7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D2A6D" w:rsidRPr="002F1182" w:rsidRDefault="002D2A6D" w:rsidP="00FF45A1">
            <w:pPr>
              <w:pStyle w:val="QPPTableTextBody"/>
            </w:pPr>
            <w:r>
              <w:t>If complying with all acceptable outcomes</w:t>
            </w:r>
            <w:r w:rsidR="00705508">
              <w:t xml:space="preserve"> in the </w:t>
            </w:r>
            <w:r w:rsidR="00705508" w:rsidRPr="008903AB">
              <w:rPr>
                <w:rPrChange w:id="91" w:author="David Clark" w:date="2019-07-24T08:58:00Z">
                  <w:rPr/>
                </w:rPrChange>
              </w:rPr>
              <w:t>Park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9329A7" w:rsidRDefault="00705508" w:rsidP="009A5084">
            <w:pPr>
              <w:pStyle w:val="QPPTableTextBody"/>
            </w:pPr>
            <w:r>
              <w:t>Not applicable</w:t>
            </w:r>
          </w:p>
        </w:tc>
      </w:tr>
      <w:tr w:rsidR="002D2A6D" w:rsidRPr="002F1182" w:rsidTr="00331F5C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2D2A6D" w:rsidRPr="009329A7" w:rsidRDefault="002D2A6D" w:rsidP="002D2A6D"/>
        </w:tc>
        <w:tc>
          <w:tcPr>
            <w:tcW w:w="6837" w:type="dxa"/>
            <w:gridSpan w:val="4"/>
            <w:shd w:val="clear" w:color="auto" w:fill="auto"/>
          </w:tcPr>
          <w:p w:rsidR="002D2A6D" w:rsidRPr="009329A7" w:rsidRDefault="0099672D" w:rsidP="009329A7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2D2A6D" w:rsidRPr="009329A7">
              <w:t>Code assessment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9329A7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D2A6D" w:rsidRPr="002F1182" w:rsidRDefault="002D2A6D" w:rsidP="001B2630">
            <w:pPr>
              <w:pStyle w:val="QPPTableTextBody"/>
            </w:pPr>
            <w:r>
              <w:t xml:space="preserve">If not </w:t>
            </w:r>
            <w:r w:rsidR="00D57DC4">
              <w:t>complying with all acceptable outcomes</w:t>
            </w:r>
            <w:r w:rsidR="001B2630">
              <w:t xml:space="preserve"> </w:t>
            </w:r>
            <w:r w:rsidR="001B2630" w:rsidRPr="001B2630">
              <w:t xml:space="preserve">in the </w:t>
            </w:r>
            <w:r w:rsidR="001B2630" w:rsidRPr="008903AB">
              <w:rPr>
                <w:rPrChange w:id="92" w:author="David Clark" w:date="2019-07-24T08:58:00Z">
                  <w:rPr/>
                </w:rPrChange>
              </w:rPr>
              <w:t>Park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9329A7" w:rsidRDefault="00187323" w:rsidP="00705508">
            <w:pPr>
              <w:pStyle w:val="QPPTableTextBody"/>
            </w:pPr>
            <w:r w:rsidRPr="008903AB">
              <w:rPr>
                <w:rPrChange w:id="93" w:author="David Clark" w:date="2019-07-24T08:58:00Z">
                  <w:rPr/>
                </w:rPrChange>
              </w:rPr>
              <w:t>Park code</w:t>
            </w:r>
          </w:p>
        </w:tc>
      </w:tr>
      <w:tr w:rsidR="008C3830" w:rsidRPr="002F1182" w:rsidTr="00856C48">
        <w:tc>
          <w:tcPr>
            <w:tcW w:w="2160" w:type="dxa"/>
            <w:vMerge w:val="restart"/>
            <w:shd w:val="clear" w:color="auto" w:fill="auto"/>
          </w:tcPr>
          <w:p w:rsidR="008C3830" w:rsidRPr="009329A7" w:rsidRDefault="008C3830" w:rsidP="009329A7">
            <w:pPr>
              <w:pStyle w:val="QPPTableTextBody"/>
            </w:pPr>
            <w:r w:rsidRPr="008903AB">
              <w:rPr>
                <w:rPrChange w:id="94" w:author="David Clark" w:date="2019-07-24T08:58:00Z">
                  <w:rPr/>
                </w:rPrChange>
              </w:rPr>
              <w:t>Residential care facility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8C3830" w:rsidRDefault="008C3830" w:rsidP="00D278FA">
            <w:pPr>
              <w:pStyle w:val="QPPTableTextBold"/>
            </w:pPr>
            <w:r w:rsidRPr="008C3830">
              <w:t>Accepted development, subject to compliance with identified requirements</w:t>
            </w:r>
          </w:p>
        </w:tc>
      </w:tr>
      <w:tr w:rsidR="008C3830" w:rsidRPr="002F1182" w:rsidTr="00331F5C">
        <w:tc>
          <w:tcPr>
            <w:tcW w:w="2160" w:type="dxa"/>
            <w:vMerge/>
            <w:shd w:val="clear" w:color="auto" w:fill="auto"/>
          </w:tcPr>
          <w:p w:rsidR="008C3830" w:rsidRPr="009329A7" w:rsidRDefault="008C3830" w:rsidP="009329A7">
            <w:pPr>
              <w:pStyle w:val="QPPTableTextBody"/>
            </w:pPr>
          </w:p>
        </w:tc>
        <w:tc>
          <w:tcPr>
            <w:tcW w:w="3287" w:type="dxa"/>
            <w:gridSpan w:val="2"/>
            <w:shd w:val="clear" w:color="auto" w:fill="auto"/>
          </w:tcPr>
          <w:p w:rsidR="008C3830" w:rsidRDefault="008C3830" w:rsidP="001B2630">
            <w:pPr>
              <w:pStyle w:val="QPPTableTextBody"/>
            </w:pPr>
            <w:r w:rsidRPr="008C3830">
              <w:t xml:space="preserve">If involving a </w:t>
            </w:r>
            <w:r w:rsidRPr="008903AB">
              <w:rPr>
                <w:rPrChange w:id="95" w:author="David Clark" w:date="2019-07-24T08:58:00Z">
                  <w:rPr/>
                </w:rPrChange>
              </w:rPr>
              <w:t>residential care facility</w:t>
            </w:r>
            <w:r w:rsidRPr="008C3830">
              <w:t xml:space="preserve"> in an existing </w:t>
            </w:r>
            <w:r w:rsidRPr="008903AB">
              <w:rPr>
                <w:rPrChange w:id="96" w:author="David Clark" w:date="2019-07-24T08:58:00Z">
                  <w:rPr/>
                </w:rPrChange>
              </w:rPr>
              <w:t>retirement facility</w:t>
            </w:r>
            <w:r w:rsidRPr="008C3830">
              <w:t xml:space="preserve"> premises, with no increase </w:t>
            </w:r>
            <w:r w:rsidRPr="008C3830">
              <w:lastRenderedPageBreak/>
              <w:t xml:space="preserve">in </w:t>
            </w:r>
            <w:r w:rsidRPr="008903AB">
              <w:rPr>
                <w:rPrChange w:id="97" w:author="David Clark" w:date="2019-07-24T08:58:00Z">
                  <w:rPr/>
                </w:rPrChange>
              </w:rPr>
              <w:t>gross floor area</w:t>
            </w:r>
            <w:r w:rsidRPr="008C3830">
              <w:t xml:space="preserve">, where complying with all acceptable outcomes in </w:t>
            </w:r>
            <w:r w:rsidR="005A6DF5">
              <w:t>s</w:t>
            </w:r>
            <w:r w:rsidRPr="008C3830">
              <w:t xml:space="preserve">ection A of the </w:t>
            </w:r>
            <w:r w:rsidRPr="008903AB">
              <w:rPr>
                <w:rPrChange w:id="98" w:author="David Clark" w:date="2019-07-24T08:58:00Z">
                  <w:rPr/>
                </w:rPrChange>
              </w:rPr>
              <w:t>Retirement and residential care facility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8C3830" w:rsidRDefault="008C3830" w:rsidP="00705508">
            <w:pPr>
              <w:pStyle w:val="QPPTableTextBody"/>
            </w:pPr>
            <w:r w:rsidRPr="008C3830">
              <w:lastRenderedPageBreak/>
              <w:t>Not applicable</w:t>
            </w:r>
          </w:p>
        </w:tc>
      </w:tr>
      <w:tr w:rsidR="008C3830" w:rsidRPr="002F1182" w:rsidTr="00331F5C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8C3830" w:rsidRPr="009329A7" w:rsidRDefault="008C3830" w:rsidP="009329A7">
            <w:pPr>
              <w:pStyle w:val="QPPTableTextBody"/>
            </w:pPr>
          </w:p>
        </w:tc>
        <w:tc>
          <w:tcPr>
            <w:tcW w:w="6837" w:type="dxa"/>
            <w:gridSpan w:val="4"/>
            <w:shd w:val="clear" w:color="auto" w:fill="auto"/>
          </w:tcPr>
          <w:p w:rsidR="008C3830" w:rsidRPr="009329A7" w:rsidRDefault="008C3830" w:rsidP="009329A7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Pr="009329A7">
              <w:t>Code assessment</w:t>
            </w:r>
          </w:p>
        </w:tc>
      </w:tr>
      <w:tr w:rsidR="008C3830" w:rsidRPr="002F1182" w:rsidTr="00331F5C">
        <w:tc>
          <w:tcPr>
            <w:tcW w:w="2160" w:type="dxa"/>
            <w:vMerge/>
            <w:shd w:val="clear" w:color="auto" w:fill="auto"/>
          </w:tcPr>
          <w:p w:rsidR="008C3830" w:rsidRPr="009329A7" w:rsidRDefault="008C3830" w:rsidP="002D2A6D"/>
        </w:tc>
        <w:tc>
          <w:tcPr>
            <w:tcW w:w="3287" w:type="dxa"/>
            <w:gridSpan w:val="2"/>
            <w:shd w:val="clear" w:color="auto" w:fill="auto"/>
          </w:tcPr>
          <w:p w:rsidR="008C3830" w:rsidRDefault="008C3830" w:rsidP="009329A7">
            <w:pPr>
              <w:pStyle w:val="QPPTableTextBody"/>
            </w:pPr>
            <w:r w:rsidRPr="008C3830">
              <w:t xml:space="preserve">If involving a </w:t>
            </w:r>
            <w:r w:rsidRPr="008903AB">
              <w:rPr>
                <w:rPrChange w:id="99" w:author="David Clark" w:date="2019-07-24T08:58:00Z">
                  <w:rPr/>
                </w:rPrChange>
              </w:rPr>
              <w:t>residential care facility</w:t>
            </w:r>
            <w:r w:rsidRPr="008C3830">
              <w:t xml:space="preserve"> in an existing </w:t>
            </w:r>
            <w:r w:rsidRPr="008903AB">
              <w:rPr>
                <w:rPrChange w:id="100" w:author="David Clark" w:date="2019-07-24T08:58:00Z">
                  <w:rPr/>
                </w:rPrChange>
              </w:rPr>
              <w:t>retirement facility</w:t>
            </w:r>
            <w:r w:rsidRPr="008C3830">
              <w:t xml:space="preserve"> premises, with no increase in </w:t>
            </w:r>
            <w:r w:rsidRPr="008903AB">
              <w:rPr>
                <w:rPrChange w:id="101" w:author="David Clark" w:date="2019-07-24T08:58:00Z">
                  <w:rPr/>
                </w:rPrChange>
              </w:rPr>
              <w:t>gross floor area</w:t>
            </w:r>
            <w:r w:rsidRPr="008C3830">
              <w:t xml:space="preserve">, where not complying with all acceptable outcomes in </w:t>
            </w:r>
            <w:r w:rsidR="00D278FA">
              <w:t>s</w:t>
            </w:r>
            <w:r w:rsidRPr="008C3830">
              <w:t xml:space="preserve">ection A of the </w:t>
            </w:r>
            <w:r w:rsidRPr="008903AB">
              <w:rPr>
                <w:rPrChange w:id="102" w:author="David Clark" w:date="2019-07-24T08:58:00Z">
                  <w:rPr/>
                </w:rPrChange>
              </w:rPr>
              <w:t>Retirement and residential care facility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8C3830" w:rsidRDefault="008C3830" w:rsidP="00953227">
            <w:pPr>
              <w:pStyle w:val="QPPTableTextBody"/>
            </w:pPr>
            <w:r w:rsidRPr="008903AB">
              <w:rPr>
                <w:rPrChange w:id="103" w:author="David Clark" w:date="2019-07-24T08:58:00Z">
                  <w:rPr/>
                </w:rPrChange>
              </w:rPr>
              <w:t>Retirement and residential care facility code</w:t>
            </w:r>
            <w:r w:rsidR="00953227" w:rsidRPr="00953227">
              <w:t>—</w:t>
            </w:r>
            <w:r w:rsidRPr="008C3830">
              <w:t xml:space="preserve">purpose, overall outcomes and </w:t>
            </w:r>
            <w:r w:rsidR="00D278FA">
              <w:t>s</w:t>
            </w:r>
            <w:r w:rsidRPr="008C3830">
              <w:t>ection A outcomes only</w:t>
            </w:r>
          </w:p>
        </w:tc>
      </w:tr>
      <w:tr w:rsidR="008C3830" w:rsidRPr="002F1182" w:rsidTr="00331F5C">
        <w:tc>
          <w:tcPr>
            <w:tcW w:w="2160" w:type="dxa"/>
            <w:vMerge/>
            <w:shd w:val="clear" w:color="auto" w:fill="auto"/>
          </w:tcPr>
          <w:p w:rsidR="008C3830" w:rsidRPr="009329A7" w:rsidRDefault="008C3830" w:rsidP="002D2A6D"/>
        </w:tc>
        <w:tc>
          <w:tcPr>
            <w:tcW w:w="3287" w:type="dxa"/>
            <w:gridSpan w:val="2"/>
            <w:shd w:val="clear" w:color="auto" w:fill="auto"/>
          </w:tcPr>
          <w:p w:rsidR="008C3830" w:rsidRDefault="008C3830" w:rsidP="009329A7">
            <w:pPr>
              <w:pStyle w:val="QPPTableTextBody"/>
            </w:pPr>
            <w:r>
              <w:t>If no greater than:</w:t>
            </w:r>
          </w:p>
          <w:p w:rsidR="008C3830" w:rsidRDefault="008C3830" w:rsidP="002C32A2">
            <w:pPr>
              <w:pStyle w:val="HGTableBullet2"/>
              <w:numPr>
                <w:ilvl w:val="0"/>
                <w:numId w:val="58"/>
              </w:numPr>
            </w:pPr>
            <w:r>
              <w:t xml:space="preserve">the </w:t>
            </w:r>
            <w:r w:rsidRPr="008903AB">
              <w:rPr>
                <w:rPrChange w:id="104" w:author="David Clark" w:date="2019-07-24T08:58:00Z">
                  <w:rPr/>
                </w:rPrChange>
              </w:rPr>
              <w:t>building height</w:t>
            </w:r>
            <w:r>
              <w:t xml:space="preserve"> specified in a relevant neighbourhood plan;</w:t>
            </w:r>
          </w:p>
          <w:p w:rsidR="008C3830" w:rsidRPr="002F1182" w:rsidRDefault="008C3830" w:rsidP="002C32A2">
            <w:pPr>
              <w:pStyle w:val="HGTableBullet2"/>
              <w:numPr>
                <w:ilvl w:val="0"/>
                <w:numId w:val="58"/>
              </w:numPr>
            </w:pPr>
            <w:r>
              <w:t xml:space="preserve">where a neighbourhood plan does not specify </w:t>
            </w:r>
            <w:r w:rsidRPr="008903AB">
              <w:rPr>
                <w:rPrChange w:id="105" w:author="David Clark" w:date="2019-07-24T08:58:00Z">
                  <w:rPr/>
                </w:rPrChange>
              </w:rPr>
              <w:t>building height</w:t>
            </w:r>
            <w:r>
              <w:t xml:space="preserve">, </w:t>
            </w:r>
            <w:r w:rsidRPr="00DF5EA7">
              <w:t xml:space="preserve">3 </w:t>
            </w:r>
            <w:r w:rsidRPr="008903AB">
              <w:rPr>
                <w:rPrChange w:id="106" w:author="David Clark" w:date="2019-07-24T08:58:00Z">
                  <w:rPr/>
                </w:rPrChange>
              </w:rPr>
              <w:t>storeys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8C3830" w:rsidRDefault="008C3830" w:rsidP="009329A7">
            <w:pPr>
              <w:pStyle w:val="QPPTableTextBody"/>
            </w:pPr>
            <w:r w:rsidRPr="008903AB">
              <w:rPr>
                <w:rPrChange w:id="107" w:author="David Clark" w:date="2019-07-24T08:58:00Z">
                  <w:rPr/>
                </w:rPrChange>
              </w:rPr>
              <w:t>Centre or mixed use code</w:t>
            </w:r>
          </w:p>
          <w:p w:rsidR="008C3830" w:rsidRDefault="008C3830" w:rsidP="009329A7">
            <w:pPr>
              <w:pStyle w:val="QPPTableTextBody"/>
            </w:pPr>
            <w:r w:rsidRPr="008903AB">
              <w:rPr>
                <w:rPrChange w:id="108" w:author="David Clark" w:date="2019-07-24T08:58:00Z">
                  <w:rPr/>
                </w:rPrChange>
              </w:rPr>
              <w:t>Retirement and residential care facility code</w:t>
            </w:r>
          </w:p>
          <w:p w:rsidR="008C3830" w:rsidRPr="00E2620D" w:rsidRDefault="008C3830" w:rsidP="009329A7">
            <w:pPr>
              <w:pStyle w:val="QPPTableTextBody"/>
            </w:pPr>
            <w:r w:rsidRPr="008903AB">
              <w:rPr>
                <w:rPrChange w:id="109" w:author="David Clark" w:date="2019-07-24T08:58:00Z">
                  <w:rPr/>
                </w:rPrChange>
              </w:rPr>
              <w:t>Neighbourhood centre zone code</w:t>
            </w:r>
          </w:p>
          <w:p w:rsidR="008C3830" w:rsidRPr="009329A7" w:rsidRDefault="008C3830" w:rsidP="009329A7">
            <w:pPr>
              <w:pStyle w:val="QPPTableTextBody"/>
            </w:pPr>
            <w:r w:rsidRPr="008903AB">
              <w:rPr>
                <w:rPrChange w:id="110" w:author="David Clark" w:date="2019-07-24T08:58:00Z">
                  <w:rPr/>
                </w:rPrChange>
              </w:rPr>
              <w:t>Prescribed secondary code</w:t>
            </w:r>
          </w:p>
        </w:tc>
      </w:tr>
      <w:tr w:rsidR="008C3830" w:rsidRPr="002F1182" w:rsidTr="00856C48">
        <w:tc>
          <w:tcPr>
            <w:tcW w:w="2160" w:type="dxa"/>
            <w:vMerge w:val="restart"/>
            <w:shd w:val="clear" w:color="auto" w:fill="auto"/>
          </w:tcPr>
          <w:p w:rsidR="008C3830" w:rsidRPr="009329A7" w:rsidRDefault="008C3830" w:rsidP="009329A7">
            <w:pPr>
              <w:pStyle w:val="QPPTableTextBody"/>
            </w:pPr>
            <w:r w:rsidRPr="008903AB">
              <w:rPr>
                <w:rPrChange w:id="111" w:author="David Clark" w:date="2019-07-24T08:58:00Z">
                  <w:rPr/>
                </w:rPrChange>
              </w:rPr>
              <w:t>Retirement facility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8C3830" w:rsidRDefault="008C3830" w:rsidP="00D278FA">
            <w:pPr>
              <w:pStyle w:val="QPPTableTextBold"/>
            </w:pPr>
            <w:r w:rsidRPr="008C3830">
              <w:t>Accepted development, subject to compliance with identified requirements</w:t>
            </w:r>
          </w:p>
        </w:tc>
      </w:tr>
      <w:tr w:rsidR="008C3830" w:rsidRPr="002F1182" w:rsidTr="00331F5C">
        <w:tc>
          <w:tcPr>
            <w:tcW w:w="2160" w:type="dxa"/>
            <w:vMerge/>
            <w:shd w:val="clear" w:color="auto" w:fill="auto"/>
          </w:tcPr>
          <w:p w:rsidR="008C3830" w:rsidRPr="009329A7" w:rsidRDefault="008C3830" w:rsidP="009329A7">
            <w:pPr>
              <w:pStyle w:val="QPPTableTextBody"/>
            </w:pPr>
          </w:p>
        </w:tc>
        <w:tc>
          <w:tcPr>
            <w:tcW w:w="3287" w:type="dxa"/>
            <w:gridSpan w:val="2"/>
            <w:shd w:val="clear" w:color="auto" w:fill="auto"/>
          </w:tcPr>
          <w:p w:rsidR="008C3830" w:rsidRDefault="008C3830" w:rsidP="009329A7">
            <w:pPr>
              <w:pStyle w:val="QPPTableTextBody"/>
            </w:pPr>
            <w:r w:rsidRPr="008C3830">
              <w:t xml:space="preserve">If involving a </w:t>
            </w:r>
            <w:r w:rsidRPr="008903AB">
              <w:rPr>
                <w:rPrChange w:id="112" w:author="David Clark" w:date="2019-07-24T08:58:00Z">
                  <w:rPr/>
                </w:rPrChange>
              </w:rPr>
              <w:t>retirement facility</w:t>
            </w:r>
            <w:r w:rsidRPr="008C3830">
              <w:t xml:space="preserve"> in an existing </w:t>
            </w:r>
            <w:r w:rsidRPr="008903AB">
              <w:rPr>
                <w:rPrChange w:id="113" w:author="David Clark" w:date="2019-07-24T08:58:00Z">
                  <w:rPr/>
                </w:rPrChange>
              </w:rPr>
              <w:t>residential care facility</w:t>
            </w:r>
            <w:r w:rsidRPr="008C3830">
              <w:t xml:space="preserve"> premises, with no increase in </w:t>
            </w:r>
            <w:r w:rsidRPr="008903AB">
              <w:rPr>
                <w:rPrChange w:id="114" w:author="David Clark" w:date="2019-07-24T08:58:00Z">
                  <w:rPr/>
                </w:rPrChange>
              </w:rPr>
              <w:t>gross floor area</w:t>
            </w:r>
            <w:r w:rsidRPr="008C3830">
              <w:t xml:space="preserve">, where complying with all acceptable outcomes in </w:t>
            </w:r>
            <w:r w:rsidR="00D278FA">
              <w:t>s</w:t>
            </w:r>
            <w:r w:rsidRPr="008C3830">
              <w:t xml:space="preserve">ection A of the </w:t>
            </w:r>
            <w:r w:rsidRPr="008903AB">
              <w:rPr>
                <w:rPrChange w:id="115" w:author="David Clark" w:date="2019-07-24T08:58:00Z">
                  <w:rPr/>
                </w:rPrChange>
              </w:rPr>
              <w:t>Retirement and residential care facility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8C3830" w:rsidRDefault="008C3830" w:rsidP="009329A7">
            <w:pPr>
              <w:pStyle w:val="QPPTableTextBody"/>
            </w:pPr>
            <w:r w:rsidRPr="008C3830">
              <w:t>Not applicable</w:t>
            </w:r>
          </w:p>
        </w:tc>
      </w:tr>
      <w:tr w:rsidR="008C3830" w:rsidRPr="002F1182" w:rsidTr="00331F5C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8C3830" w:rsidRPr="009329A7" w:rsidRDefault="008C3830" w:rsidP="009329A7">
            <w:pPr>
              <w:pStyle w:val="QPPTableTextBody"/>
            </w:pPr>
          </w:p>
        </w:tc>
        <w:tc>
          <w:tcPr>
            <w:tcW w:w="6837" w:type="dxa"/>
            <w:gridSpan w:val="4"/>
            <w:shd w:val="clear" w:color="auto" w:fill="auto"/>
          </w:tcPr>
          <w:p w:rsidR="008C3830" w:rsidRPr="009329A7" w:rsidRDefault="008C3830" w:rsidP="009329A7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Pr="009329A7">
              <w:t>Code assessment</w:t>
            </w:r>
          </w:p>
        </w:tc>
      </w:tr>
      <w:tr w:rsidR="008C3830" w:rsidRPr="002F1182" w:rsidTr="00331F5C">
        <w:tc>
          <w:tcPr>
            <w:tcW w:w="2160" w:type="dxa"/>
            <w:vMerge/>
            <w:shd w:val="clear" w:color="auto" w:fill="auto"/>
          </w:tcPr>
          <w:p w:rsidR="008C3830" w:rsidRPr="009329A7" w:rsidRDefault="008C3830" w:rsidP="002D2A6D"/>
        </w:tc>
        <w:tc>
          <w:tcPr>
            <w:tcW w:w="3287" w:type="dxa"/>
            <w:gridSpan w:val="2"/>
            <w:shd w:val="clear" w:color="auto" w:fill="auto"/>
          </w:tcPr>
          <w:p w:rsidR="008C3830" w:rsidRDefault="008C3830" w:rsidP="009329A7">
            <w:pPr>
              <w:pStyle w:val="QPPTableTextBody"/>
            </w:pPr>
            <w:r w:rsidRPr="008C3830">
              <w:t xml:space="preserve">If involving a </w:t>
            </w:r>
            <w:r w:rsidRPr="008903AB">
              <w:rPr>
                <w:rPrChange w:id="116" w:author="David Clark" w:date="2019-07-24T08:58:00Z">
                  <w:rPr/>
                </w:rPrChange>
              </w:rPr>
              <w:t>retirement facility</w:t>
            </w:r>
            <w:r w:rsidRPr="008C3830">
              <w:t xml:space="preserve"> in an existing </w:t>
            </w:r>
            <w:r w:rsidRPr="008903AB">
              <w:rPr>
                <w:rPrChange w:id="117" w:author="David Clark" w:date="2019-07-24T08:58:00Z">
                  <w:rPr/>
                </w:rPrChange>
              </w:rPr>
              <w:t>residential care facility</w:t>
            </w:r>
            <w:r w:rsidRPr="008C3830">
              <w:t xml:space="preserve"> premises, with no increase in </w:t>
            </w:r>
            <w:r w:rsidRPr="008903AB">
              <w:rPr>
                <w:rPrChange w:id="118" w:author="David Clark" w:date="2019-07-24T08:58:00Z">
                  <w:rPr/>
                </w:rPrChange>
              </w:rPr>
              <w:t>gross floor area</w:t>
            </w:r>
            <w:r w:rsidRPr="008C3830">
              <w:t xml:space="preserve">, where not complying with all acceptable outcomes in </w:t>
            </w:r>
            <w:r w:rsidR="00D278FA">
              <w:t>s</w:t>
            </w:r>
            <w:r w:rsidRPr="008C3830">
              <w:t xml:space="preserve">ection A of the </w:t>
            </w:r>
            <w:r w:rsidRPr="008903AB">
              <w:rPr>
                <w:rPrChange w:id="119" w:author="David Clark" w:date="2019-07-24T08:58:00Z">
                  <w:rPr/>
                </w:rPrChange>
              </w:rPr>
              <w:t>Retirement and residential care facility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8C3830" w:rsidRDefault="008C3830" w:rsidP="00953227">
            <w:pPr>
              <w:pStyle w:val="QPPTableTextBody"/>
            </w:pPr>
            <w:r w:rsidRPr="008903AB">
              <w:rPr>
                <w:rPrChange w:id="120" w:author="David Clark" w:date="2019-07-24T08:58:00Z">
                  <w:rPr/>
                </w:rPrChange>
              </w:rPr>
              <w:t>Retirement and residential care facility code</w:t>
            </w:r>
            <w:r w:rsidR="00953227" w:rsidRPr="00953227">
              <w:t>—</w:t>
            </w:r>
            <w:r w:rsidRPr="008C3830">
              <w:t xml:space="preserve">purpose, overall outcomes and </w:t>
            </w:r>
            <w:r w:rsidR="00D278FA">
              <w:t>s</w:t>
            </w:r>
            <w:r w:rsidRPr="008C3830">
              <w:t>ection A outcomes only</w:t>
            </w:r>
          </w:p>
        </w:tc>
      </w:tr>
      <w:tr w:rsidR="008C3830" w:rsidRPr="002F1182" w:rsidTr="00331F5C">
        <w:tc>
          <w:tcPr>
            <w:tcW w:w="2160" w:type="dxa"/>
            <w:vMerge/>
            <w:shd w:val="clear" w:color="auto" w:fill="auto"/>
          </w:tcPr>
          <w:p w:rsidR="008C3830" w:rsidRPr="009329A7" w:rsidRDefault="008C3830" w:rsidP="002D2A6D"/>
        </w:tc>
        <w:tc>
          <w:tcPr>
            <w:tcW w:w="3287" w:type="dxa"/>
            <w:gridSpan w:val="2"/>
            <w:shd w:val="clear" w:color="auto" w:fill="auto"/>
          </w:tcPr>
          <w:p w:rsidR="008C3830" w:rsidRDefault="008C3830" w:rsidP="009329A7">
            <w:pPr>
              <w:pStyle w:val="QPPTableTextBody"/>
            </w:pPr>
            <w:r>
              <w:t>If no greater than:</w:t>
            </w:r>
          </w:p>
          <w:p w:rsidR="008C3830" w:rsidRDefault="008C3830" w:rsidP="002C32A2">
            <w:pPr>
              <w:pStyle w:val="HGTableBullet2"/>
              <w:numPr>
                <w:ilvl w:val="0"/>
                <w:numId w:val="59"/>
              </w:numPr>
            </w:pPr>
            <w:r>
              <w:t xml:space="preserve">the </w:t>
            </w:r>
            <w:r w:rsidRPr="008903AB">
              <w:rPr>
                <w:rPrChange w:id="121" w:author="David Clark" w:date="2019-07-24T08:58:00Z">
                  <w:rPr/>
                </w:rPrChange>
              </w:rPr>
              <w:t>building height</w:t>
            </w:r>
            <w:r>
              <w:t xml:space="preserve"> specified in a relevant neighbourhood plan;</w:t>
            </w:r>
          </w:p>
          <w:p w:rsidR="008C3830" w:rsidRPr="002F1182" w:rsidRDefault="008C3830" w:rsidP="002C32A2">
            <w:pPr>
              <w:pStyle w:val="HGTableBullet2"/>
              <w:numPr>
                <w:ilvl w:val="0"/>
                <w:numId w:val="59"/>
              </w:numPr>
            </w:pPr>
            <w:r>
              <w:t xml:space="preserve">where a neighbourhood plan does not specify </w:t>
            </w:r>
            <w:r w:rsidRPr="008903AB">
              <w:rPr>
                <w:rPrChange w:id="122" w:author="David Clark" w:date="2019-07-24T08:58:00Z">
                  <w:rPr/>
                </w:rPrChange>
              </w:rPr>
              <w:t>building height</w:t>
            </w:r>
            <w:r>
              <w:t xml:space="preserve">, </w:t>
            </w:r>
            <w:r w:rsidRPr="00DF5EA7">
              <w:t xml:space="preserve">3 </w:t>
            </w:r>
            <w:r w:rsidRPr="008903AB">
              <w:rPr>
                <w:rPrChange w:id="123" w:author="David Clark" w:date="2019-07-24T08:58:00Z">
                  <w:rPr/>
                </w:rPrChange>
              </w:rPr>
              <w:t>storeys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8C3830" w:rsidRDefault="008C3830" w:rsidP="009329A7">
            <w:pPr>
              <w:pStyle w:val="QPPTableTextBody"/>
            </w:pPr>
            <w:r w:rsidRPr="008903AB">
              <w:rPr>
                <w:rPrChange w:id="124" w:author="David Clark" w:date="2019-07-24T08:58:00Z">
                  <w:rPr/>
                </w:rPrChange>
              </w:rPr>
              <w:t>Centre or mixed use code</w:t>
            </w:r>
          </w:p>
          <w:p w:rsidR="008C3830" w:rsidRDefault="008C3830" w:rsidP="009329A7">
            <w:pPr>
              <w:pStyle w:val="QPPTableTextBody"/>
            </w:pPr>
            <w:r w:rsidRPr="008903AB">
              <w:rPr>
                <w:rPrChange w:id="125" w:author="David Clark" w:date="2019-07-24T08:58:00Z">
                  <w:rPr/>
                </w:rPrChange>
              </w:rPr>
              <w:t>Retirement and residential care facility code</w:t>
            </w:r>
          </w:p>
          <w:p w:rsidR="008C3830" w:rsidRDefault="008C3830" w:rsidP="009329A7">
            <w:pPr>
              <w:pStyle w:val="QPPTableTextBody"/>
            </w:pPr>
            <w:r w:rsidRPr="008903AB">
              <w:rPr>
                <w:rPrChange w:id="126" w:author="David Clark" w:date="2019-07-24T08:58:00Z">
                  <w:rPr/>
                </w:rPrChange>
              </w:rPr>
              <w:t>Neighbourhood centre zone code</w:t>
            </w:r>
          </w:p>
          <w:p w:rsidR="008C3830" w:rsidRPr="009329A7" w:rsidRDefault="008C3830" w:rsidP="009329A7">
            <w:pPr>
              <w:pStyle w:val="QPPTableTextBody"/>
            </w:pPr>
            <w:r w:rsidRPr="008903AB">
              <w:rPr>
                <w:rPrChange w:id="127" w:author="David Clark" w:date="2019-07-24T08:58:00Z">
                  <w:rPr/>
                </w:rPrChange>
              </w:rPr>
              <w:t>Prescribed secondary code</w:t>
            </w:r>
          </w:p>
        </w:tc>
      </w:tr>
      <w:tr w:rsidR="00241CDA" w:rsidRPr="002F1182" w:rsidTr="00336A0D">
        <w:tc>
          <w:tcPr>
            <w:tcW w:w="2160" w:type="dxa"/>
            <w:vMerge w:val="restart"/>
            <w:shd w:val="clear" w:color="auto" w:fill="auto"/>
          </w:tcPr>
          <w:p w:rsidR="00241CDA" w:rsidRPr="0021236C" w:rsidRDefault="0021236C" w:rsidP="0021236C">
            <w:pPr>
              <w:pStyle w:val="QPPTableTextBody"/>
            </w:pPr>
            <w:r w:rsidRPr="008903AB">
              <w:rPr>
                <w:rPrChange w:id="128" w:author="David Clark" w:date="2019-07-24T08:58:00Z">
                  <w:rPr/>
                </w:rPrChange>
              </w:rPr>
              <w:t>Rooming accommodation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241CDA" w:rsidRDefault="0099672D" w:rsidP="00702528">
            <w:pPr>
              <w:pStyle w:val="QPPTableTextBold"/>
            </w:pPr>
            <w:r>
              <w:t xml:space="preserve">Accepted </w:t>
            </w:r>
            <w:r w:rsidRPr="0099672D">
              <w:t>development, subject to compliance with identified requirements</w:t>
            </w:r>
          </w:p>
        </w:tc>
      </w:tr>
      <w:tr w:rsidR="00241CDA" w:rsidRPr="002F1182" w:rsidTr="00702528">
        <w:tc>
          <w:tcPr>
            <w:tcW w:w="2160" w:type="dxa"/>
            <w:vMerge/>
            <w:shd w:val="clear" w:color="auto" w:fill="auto"/>
          </w:tcPr>
          <w:p w:rsidR="00241CDA" w:rsidRPr="009329A7" w:rsidRDefault="00241CDA" w:rsidP="006F3F79"/>
        </w:tc>
        <w:tc>
          <w:tcPr>
            <w:tcW w:w="3287" w:type="dxa"/>
            <w:gridSpan w:val="2"/>
            <w:shd w:val="clear" w:color="auto" w:fill="auto"/>
          </w:tcPr>
          <w:p w:rsidR="00241CDA" w:rsidRDefault="00241CDA" w:rsidP="00FF45A1">
            <w:pPr>
              <w:pStyle w:val="QPPTableTextBody"/>
            </w:pPr>
            <w:r w:rsidRPr="009752EB">
              <w:t xml:space="preserve">If involving an existing premises with no increase </w:t>
            </w:r>
            <w:r w:rsidRPr="00C51622">
              <w:t xml:space="preserve">in </w:t>
            </w:r>
            <w:r w:rsidRPr="008903AB">
              <w:rPr>
                <w:rPrChange w:id="129" w:author="David Clark" w:date="2019-07-24T08:58:00Z">
                  <w:rPr/>
                </w:rPrChange>
              </w:rPr>
              <w:t>gross floor area</w:t>
            </w:r>
            <w:r w:rsidRPr="009752EB">
              <w:t xml:space="preserve">, where complying with all </w:t>
            </w:r>
            <w:r>
              <w:t>acceptable outcomes</w:t>
            </w:r>
            <w:r w:rsidR="00705508">
              <w:t xml:space="preserve"> in section B of the </w:t>
            </w:r>
            <w:r w:rsidR="00705508" w:rsidRPr="008903AB">
              <w:rPr>
                <w:rPrChange w:id="130" w:author="David Clark" w:date="2019-07-24T08:58:00Z">
                  <w:rPr/>
                </w:rPrChange>
              </w:rPr>
              <w:t xml:space="preserve">Rooming accommodation </w:t>
            </w:r>
            <w:r w:rsidR="00705508" w:rsidRPr="008903AB">
              <w:rPr>
                <w:rPrChange w:id="131" w:author="David Clark" w:date="2019-07-24T08:58:00Z">
                  <w:rPr/>
                </w:rPrChange>
              </w:rPr>
              <w:lastRenderedPageBreak/>
              <w:t>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41CDA" w:rsidRDefault="00705508" w:rsidP="00702528">
            <w:pPr>
              <w:pStyle w:val="QPPTableTextBody"/>
            </w:pPr>
            <w:r>
              <w:lastRenderedPageBreak/>
              <w:t>Not applicable</w:t>
            </w:r>
          </w:p>
        </w:tc>
      </w:tr>
      <w:tr w:rsidR="00241CDA" w:rsidRPr="002F1182" w:rsidTr="00336A0D">
        <w:tc>
          <w:tcPr>
            <w:tcW w:w="2160" w:type="dxa"/>
            <w:vMerge/>
            <w:shd w:val="clear" w:color="auto" w:fill="auto"/>
          </w:tcPr>
          <w:p w:rsidR="00241CDA" w:rsidRPr="009329A7" w:rsidRDefault="00241CDA" w:rsidP="00241CDA">
            <w:pPr>
              <w:pStyle w:val="QPPTableTextBold"/>
            </w:pPr>
          </w:p>
        </w:tc>
        <w:tc>
          <w:tcPr>
            <w:tcW w:w="6837" w:type="dxa"/>
            <w:gridSpan w:val="4"/>
            <w:shd w:val="clear" w:color="auto" w:fill="auto"/>
          </w:tcPr>
          <w:p w:rsidR="00241CDA" w:rsidRPr="006F3F79" w:rsidRDefault="0099672D" w:rsidP="006F3F79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241CDA">
              <w:t>Code assessment</w:t>
            </w:r>
          </w:p>
        </w:tc>
      </w:tr>
      <w:tr w:rsidR="00241CDA" w:rsidRPr="002F1182" w:rsidTr="00336A0D">
        <w:tc>
          <w:tcPr>
            <w:tcW w:w="2160" w:type="dxa"/>
            <w:vMerge/>
            <w:shd w:val="clear" w:color="auto" w:fill="auto"/>
          </w:tcPr>
          <w:p w:rsidR="00241CDA" w:rsidRPr="009329A7" w:rsidRDefault="00241CDA" w:rsidP="006F3F79"/>
        </w:tc>
        <w:tc>
          <w:tcPr>
            <w:tcW w:w="3287" w:type="dxa"/>
            <w:gridSpan w:val="2"/>
            <w:shd w:val="clear" w:color="auto" w:fill="auto"/>
          </w:tcPr>
          <w:p w:rsidR="00241CDA" w:rsidRDefault="00241CDA" w:rsidP="001B2630">
            <w:pPr>
              <w:pStyle w:val="QPPTableTextBody"/>
            </w:pPr>
            <w:r>
              <w:t>If involving an existing premises with no increase in gross floor area, where not complying with all acceptable outcomes</w:t>
            </w:r>
            <w:r w:rsidR="001B2630">
              <w:t xml:space="preserve"> </w:t>
            </w:r>
            <w:r w:rsidR="001B2630" w:rsidRPr="001B2630">
              <w:t xml:space="preserve">in section B of the </w:t>
            </w:r>
            <w:r w:rsidR="001B2630" w:rsidRPr="008903AB">
              <w:rPr>
                <w:rPrChange w:id="132" w:author="David Clark" w:date="2019-07-24T08:58:00Z">
                  <w:rPr/>
                </w:rPrChange>
              </w:rPr>
              <w:t>Rooming accommodation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41CDA" w:rsidRPr="006F3F79" w:rsidRDefault="00241CDA" w:rsidP="00702528">
            <w:pPr>
              <w:pStyle w:val="QPPTableTextBody"/>
            </w:pPr>
            <w:r w:rsidRPr="008903AB">
              <w:rPr>
                <w:rPrChange w:id="133" w:author="David Clark" w:date="2019-07-24T08:58:00Z">
                  <w:rPr/>
                </w:rPrChange>
              </w:rPr>
              <w:t>Rooming accommodation code</w:t>
            </w:r>
            <w:r w:rsidRPr="00E030F7">
              <w:t xml:space="preserve"> —</w:t>
            </w:r>
            <w:r w:rsidR="00705508">
              <w:t xml:space="preserve">purpose, overall outcomes and </w:t>
            </w:r>
            <w:r w:rsidRPr="00E030F7">
              <w:t>section B outcomes only</w:t>
            </w:r>
          </w:p>
        </w:tc>
      </w:tr>
      <w:tr w:rsidR="00241CDA" w:rsidRPr="002F1182" w:rsidTr="00336A0D">
        <w:tc>
          <w:tcPr>
            <w:tcW w:w="2160" w:type="dxa"/>
            <w:vMerge/>
            <w:shd w:val="clear" w:color="auto" w:fill="auto"/>
          </w:tcPr>
          <w:p w:rsidR="00241CDA" w:rsidRPr="009329A7" w:rsidRDefault="00241CDA" w:rsidP="006F3F79"/>
        </w:tc>
        <w:tc>
          <w:tcPr>
            <w:tcW w:w="3287" w:type="dxa"/>
            <w:gridSpan w:val="2"/>
            <w:shd w:val="clear" w:color="auto" w:fill="auto"/>
          </w:tcPr>
          <w:p w:rsidR="00241CDA" w:rsidRPr="006F3F79" w:rsidRDefault="00241CDA" w:rsidP="006F3F79">
            <w:pPr>
              <w:pStyle w:val="QPPTableTextBody"/>
            </w:pPr>
            <w:r>
              <w:t xml:space="preserve">If </w:t>
            </w:r>
            <w:r w:rsidRPr="006F3F79">
              <w:t>involving a new premises or an existing premises with an increase in gross flo</w:t>
            </w:r>
            <w:r w:rsidR="00702420">
              <w:t>or area, where no greater than:</w:t>
            </w:r>
          </w:p>
          <w:p w:rsidR="00241CDA" w:rsidRDefault="00C51622" w:rsidP="002C32A2">
            <w:pPr>
              <w:pStyle w:val="HGTableBullet2"/>
              <w:numPr>
                <w:ilvl w:val="0"/>
                <w:numId w:val="60"/>
              </w:numPr>
            </w:pPr>
            <w:r>
              <w:t xml:space="preserve">the </w:t>
            </w:r>
            <w:r w:rsidRPr="008903AB">
              <w:rPr>
                <w:rPrChange w:id="134" w:author="David Clark" w:date="2019-07-24T08:58:00Z">
                  <w:rPr/>
                </w:rPrChange>
              </w:rPr>
              <w:t>building height</w:t>
            </w:r>
            <w:r>
              <w:t xml:space="preserve">, </w:t>
            </w:r>
            <w:r w:rsidRPr="008903AB">
              <w:rPr>
                <w:rPrChange w:id="135" w:author="David Clark" w:date="2019-07-24T08:58:00Z">
                  <w:rPr/>
                </w:rPrChange>
              </w:rPr>
              <w:t>gross floor area</w:t>
            </w:r>
            <w:r>
              <w:t xml:space="preserve">, </w:t>
            </w:r>
            <w:r w:rsidRPr="008903AB">
              <w:rPr>
                <w:rPrChange w:id="136" w:author="David Clark" w:date="2019-07-24T08:58:00Z">
                  <w:rPr/>
                </w:rPrChange>
              </w:rPr>
              <w:t>plot ratio</w:t>
            </w:r>
            <w:r>
              <w:t xml:space="preserve"> and </w:t>
            </w:r>
            <w:r w:rsidRPr="008903AB">
              <w:rPr>
                <w:rPrChange w:id="137" w:author="David Clark" w:date="2019-07-24T08:58:00Z">
                  <w:rPr/>
                </w:rPrChange>
              </w:rPr>
              <w:t>site cover</w:t>
            </w:r>
            <w:r>
              <w:t xml:space="preserve"> specified in a relevant neighbourhood plan</w:t>
            </w:r>
            <w:r w:rsidR="00241CDA">
              <w:t>;</w:t>
            </w:r>
          </w:p>
          <w:p w:rsidR="00241CDA" w:rsidRPr="006F3F79" w:rsidRDefault="00241CDA" w:rsidP="002C32A2">
            <w:pPr>
              <w:pStyle w:val="HGTableBullet2"/>
              <w:numPr>
                <w:ilvl w:val="0"/>
                <w:numId w:val="60"/>
              </w:numPr>
            </w:pPr>
            <w:r>
              <w:t xml:space="preserve">where a neighbourhood plan does not specify </w:t>
            </w:r>
            <w:r w:rsidRPr="008903AB">
              <w:rPr>
                <w:rPrChange w:id="138" w:author="David Clark" w:date="2019-07-24T08:58:00Z">
                  <w:rPr/>
                </w:rPrChange>
              </w:rPr>
              <w:t>building height</w:t>
            </w:r>
            <w:r>
              <w:t xml:space="preserve">, </w:t>
            </w:r>
            <w:r w:rsidRPr="00DF5EA7">
              <w:t xml:space="preserve">3 </w:t>
            </w:r>
            <w:r w:rsidRPr="008903AB">
              <w:rPr>
                <w:rPrChange w:id="139" w:author="David Clark" w:date="2019-07-24T08:58:00Z">
                  <w:rPr/>
                </w:rPrChange>
              </w:rPr>
              <w:t>storeys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41CDA" w:rsidRPr="006F3F79" w:rsidRDefault="00241CDA" w:rsidP="006F3F79">
            <w:pPr>
              <w:pStyle w:val="QPPTableTextBody"/>
            </w:pPr>
            <w:r w:rsidRPr="008903AB">
              <w:rPr>
                <w:rPrChange w:id="140" w:author="David Clark" w:date="2019-07-24T08:58:00Z">
                  <w:rPr/>
                </w:rPrChange>
              </w:rPr>
              <w:t>Centre or mixed use code</w:t>
            </w:r>
          </w:p>
          <w:p w:rsidR="00241CDA" w:rsidRDefault="00241CDA" w:rsidP="006F3F79">
            <w:pPr>
              <w:pStyle w:val="QPPTableTextBody"/>
            </w:pPr>
            <w:r w:rsidRPr="008903AB">
              <w:rPr>
                <w:rPrChange w:id="141" w:author="David Clark" w:date="2019-07-24T08:58:00Z">
                  <w:rPr/>
                </w:rPrChange>
              </w:rPr>
              <w:t>Rooming accommodation code</w:t>
            </w:r>
            <w:r w:rsidR="00702420">
              <w:t>—</w:t>
            </w:r>
            <w:r w:rsidR="00045637">
              <w:t xml:space="preserve"> purpose, overall outcomes and </w:t>
            </w:r>
            <w:r w:rsidR="00702420">
              <w:t>section B outcomes only</w:t>
            </w:r>
          </w:p>
          <w:p w:rsidR="00241CDA" w:rsidRPr="006F3F79" w:rsidRDefault="00241CDA" w:rsidP="006F3F79">
            <w:pPr>
              <w:pStyle w:val="QPPTableTextBody"/>
            </w:pPr>
            <w:r w:rsidRPr="008903AB">
              <w:rPr>
                <w:rPrChange w:id="142" w:author="David Clark" w:date="2019-07-24T08:58:00Z">
                  <w:rPr/>
                </w:rPrChange>
              </w:rPr>
              <w:t>Neighbourhood centre zone code</w:t>
            </w:r>
          </w:p>
          <w:p w:rsidR="00241CDA" w:rsidRPr="006F3F79" w:rsidRDefault="00241CDA" w:rsidP="006F3F79">
            <w:pPr>
              <w:pStyle w:val="QPPTableTextBody"/>
            </w:pPr>
            <w:r w:rsidRPr="008903AB">
              <w:rPr>
                <w:rPrChange w:id="143" w:author="David Clark" w:date="2019-07-24T08:58:00Z">
                  <w:rPr/>
                </w:rPrChange>
              </w:rPr>
              <w:t>Prescribed secondary code</w:t>
            </w:r>
          </w:p>
        </w:tc>
      </w:tr>
      <w:tr w:rsidR="002D2A6D" w:rsidRPr="002F1182" w:rsidTr="00331F5C">
        <w:trPr>
          <w:trHeight w:val="312"/>
        </w:trPr>
        <w:tc>
          <w:tcPr>
            <w:tcW w:w="2160" w:type="dxa"/>
            <w:vMerge w:val="restart"/>
            <w:shd w:val="clear" w:color="auto" w:fill="auto"/>
          </w:tcPr>
          <w:p w:rsidR="002D2A6D" w:rsidRPr="009329A7" w:rsidRDefault="002D2A6D" w:rsidP="009329A7">
            <w:pPr>
              <w:pStyle w:val="QPPTableTextBody"/>
            </w:pPr>
            <w:r w:rsidRPr="008903AB">
              <w:rPr>
                <w:rPrChange w:id="144" w:author="David Clark" w:date="2019-07-24T08:58:00Z">
                  <w:rPr/>
                </w:rPrChange>
              </w:rPr>
              <w:t>Service station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2D2A6D" w:rsidRPr="009329A7" w:rsidRDefault="0099672D" w:rsidP="009329A7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2D2A6D" w:rsidRPr="009329A7">
              <w:t>Code assessment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9329A7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D2A6D" w:rsidRPr="002F1182" w:rsidRDefault="002D2A6D" w:rsidP="009329A7">
            <w:pPr>
              <w:pStyle w:val="QPPTableTextBody"/>
            </w:pPr>
            <w:r>
              <w:t>-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9329A7" w:rsidRDefault="002D2A6D" w:rsidP="009329A7">
            <w:pPr>
              <w:pStyle w:val="QPPTableTextBody"/>
            </w:pPr>
            <w:r w:rsidRPr="008903AB">
              <w:rPr>
                <w:rPrChange w:id="145" w:author="David Clark" w:date="2019-07-24T08:58:00Z">
                  <w:rPr/>
                </w:rPrChange>
              </w:rPr>
              <w:t>Service station code</w:t>
            </w:r>
          </w:p>
          <w:p w:rsidR="00E2620D" w:rsidRPr="00E2620D" w:rsidRDefault="00E2620D" w:rsidP="009329A7">
            <w:pPr>
              <w:pStyle w:val="QPPTableTextBody"/>
            </w:pPr>
            <w:r w:rsidRPr="008903AB">
              <w:rPr>
                <w:rPrChange w:id="146" w:author="David Clark" w:date="2019-07-24T08:58:00Z">
                  <w:rPr/>
                </w:rPrChange>
              </w:rPr>
              <w:t>Neighbourhood centre zone code</w:t>
            </w:r>
          </w:p>
          <w:p w:rsidR="00302120" w:rsidRPr="009329A7" w:rsidRDefault="00E2620D" w:rsidP="009329A7">
            <w:pPr>
              <w:pStyle w:val="QPPTableTextBody"/>
            </w:pPr>
            <w:r w:rsidRPr="008903AB">
              <w:rPr>
                <w:rPrChange w:id="147" w:author="David Clark" w:date="2019-07-24T08:58:00Z">
                  <w:rPr/>
                </w:rPrChange>
              </w:rPr>
              <w:t>Prescribed secondary code</w:t>
            </w:r>
          </w:p>
        </w:tc>
      </w:tr>
      <w:tr w:rsidR="002D2A6D" w:rsidRPr="002F1182" w:rsidTr="00331F5C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2D2A6D" w:rsidRPr="009329A7" w:rsidRDefault="002D2A6D" w:rsidP="009329A7">
            <w:pPr>
              <w:pStyle w:val="QPPTableTextBody"/>
            </w:pPr>
            <w:r w:rsidRPr="008903AB">
              <w:rPr>
                <w:rPrChange w:id="148" w:author="David Clark" w:date="2019-07-24T08:58:00Z">
                  <w:rPr/>
                </w:rPrChange>
              </w:rPr>
              <w:t>Showroom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2D2A6D" w:rsidRPr="009329A7" w:rsidRDefault="0099672D" w:rsidP="00702528">
            <w:pPr>
              <w:pStyle w:val="QPPTableTextBold"/>
            </w:pPr>
            <w:r>
              <w:t xml:space="preserve">Accepted </w:t>
            </w:r>
            <w:r w:rsidRPr="0099672D">
              <w:t>development, subject to compliance with identified requirements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2F1182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D2A6D" w:rsidRPr="002F1182" w:rsidRDefault="000528FB" w:rsidP="00FF45A1">
            <w:pPr>
              <w:pStyle w:val="QPPTableTextBody"/>
            </w:pPr>
            <w:r>
              <w:t xml:space="preserve">If involving an existing premises under </w:t>
            </w:r>
            <w:r w:rsidRPr="00AA7BD8">
              <w:t>1,500</w:t>
            </w:r>
            <w:r>
              <w:t>m</w:t>
            </w:r>
            <w:r w:rsidRPr="00331F5C">
              <w:rPr>
                <w:vertAlign w:val="superscript"/>
              </w:rPr>
              <w:t>2</w:t>
            </w:r>
            <w:r>
              <w:t xml:space="preserve"> </w:t>
            </w:r>
            <w:r w:rsidR="00DE0413" w:rsidRPr="008903AB">
              <w:rPr>
                <w:rPrChange w:id="149" w:author="David Clark" w:date="2019-07-24T08:58:00Z">
                  <w:rPr/>
                </w:rPrChange>
              </w:rPr>
              <w:t>gross floor area</w:t>
            </w:r>
            <w:r w:rsidR="00DE0413">
              <w:t xml:space="preserve"> </w:t>
            </w:r>
            <w:r w:rsidR="00B10596">
              <w:t xml:space="preserve">with no increase in gross floor area, </w:t>
            </w:r>
            <w:r>
              <w:t>where complying with all acceptable outcomes</w:t>
            </w:r>
            <w:r w:rsidR="00705508">
              <w:t xml:space="preserve"> in section A of the </w:t>
            </w:r>
            <w:r w:rsidR="00705508" w:rsidRPr="008903AB">
              <w:rPr>
                <w:rPrChange w:id="150" w:author="David Clark" w:date="2019-07-24T08:58:00Z">
                  <w:rPr/>
                </w:rPrChange>
              </w:rPr>
              <w:t>Centre or mixed use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9329A7" w:rsidRDefault="00705508" w:rsidP="009329A7">
            <w:pPr>
              <w:pStyle w:val="QPPTableTextBody"/>
            </w:pPr>
            <w:r>
              <w:t>Not applicable</w:t>
            </w:r>
          </w:p>
        </w:tc>
      </w:tr>
      <w:tr w:rsidR="002D2A6D" w:rsidRPr="002F1182" w:rsidTr="00331F5C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2D2A6D" w:rsidRPr="002F1182" w:rsidRDefault="002D2A6D" w:rsidP="002D2A6D"/>
        </w:tc>
        <w:tc>
          <w:tcPr>
            <w:tcW w:w="6837" w:type="dxa"/>
            <w:gridSpan w:val="4"/>
            <w:shd w:val="clear" w:color="auto" w:fill="auto"/>
          </w:tcPr>
          <w:p w:rsidR="002D2A6D" w:rsidRPr="009329A7" w:rsidRDefault="0099672D" w:rsidP="009329A7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2D2A6D" w:rsidRPr="009329A7">
              <w:t>Code assessment</w:t>
            </w:r>
          </w:p>
        </w:tc>
      </w:tr>
      <w:tr w:rsidR="002D2A6D" w:rsidRPr="002F1182" w:rsidTr="00331F5C">
        <w:tc>
          <w:tcPr>
            <w:tcW w:w="2160" w:type="dxa"/>
            <w:vMerge/>
            <w:shd w:val="clear" w:color="auto" w:fill="auto"/>
          </w:tcPr>
          <w:p w:rsidR="002D2A6D" w:rsidRPr="002F1182" w:rsidRDefault="002D2A6D" w:rsidP="002D2A6D"/>
        </w:tc>
        <w:tc>
          <w:tcPr>
            <w:tcW w:w="3287" w:type="dxa"/>
            <w:gridSpan w:val="2"/>
            <w:shd w:val="clear" w:color="auto" w:fill="auto"/>
          </w:tcPr>
          <w:p w:rsidR="002D2A6D" w:rsidRPr="002F1182" w:rsidRDefault="000528FB" w:rsidP="001B2630">
            <w:pPr>
              <w:pStyle w:val="QPPTableTextBody"/>
            </w:pPr>
            <w:r>
              <w:t xml:space="preserve">If involving an existing premises under </w:t>
            </w:r>
            <w:r w:rsidRPr="00AA7BD8">
              <w:t>1,500</w:t>
            </w:r>
            <w:r>
              <w:t>m</w:t>
            </w:r>
            <w:r w:rsidRPr="00331F5C">
              <w:rPr>
                <w:vertAlign w:val="superscript"/>
              </w:rPr>
              <w:t>2</w:t>
            </w:r>
            <w:r>
              <w:t xml:space="preserve"> </w:t>
            </w:r>
            <w:r w:rsidR="00DE0413" w:rsidRPr="008903AB">
              <w:rPr>
                <w:rPrChange w:id="151" w:author="David Clark" w:date="2019-07-24T08:58:00Z">
                  <w:rPr/>
                </w:rPrChange>
              </w:rPr>
              <w:t>gross floor area</w:t>
            </w:r>
            <w:r w:rsidR="00DE0413">
              <w:t xml:space="preserve"> </w:t>
            </w:r>
            <w:r w:rsidR="00B10596">
              <w:t>with no increase in gross floor area,</w:t>
            </w:r>
            <w:r>
              <w:t xml:space="preserve"> where not </w:t>
            </w:r>
            <w:r w:rsidR="00C30584">
              <w:t>complying with all acceptable outcomes</w:t>
            </w:r>
            <w:r w:rsidR="001B2630">
              <w:t xml:space="preserve"> </w:t>
            </w:r>
            <w:r w:rsidR="001B2630" w:rsidRPr="001B2630">
              <w:t xml:space="preserve">in section A of the </w:t>
            </w:r>
            <w:r w:rsidR="001B2630" w:rsidRPr="008903AB">
              <w:rPr>
                <w:rPrChange w:id="152" w:author="David Clark" w:date="2019-07-24T08:58:00Z">
                  <w:rPr/>
                </w:rPrChange>
              </w:rPr>
              <w:t>Centre or mixed use code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2A6D" w:rsidRPr="009329A7" w:rsidRDefault="00E2620D" w:rsidP="00010FD5">
            <w:pPr>
              <w:pStyle w:val="QPPTableTextBody"/>
            </w:pPr>
            <w:r w:rsidRPr="008903AB">
              <w:rPr>
                <w:rPrChange w:id="153" w:author="David Clark" w:date="2019-07-24T08:58:00Z">
                  <w:rPr/>
                </w:rPrChange>
              </w:rPr>
              <w:t>Centre or mixed use code</w:t>
            </w:r>
            <w:r w:rsidR="000E7592">
              <w:t>—</w:t>
            </w:r>
            <w:r w:rsidR="003E2FFF">
              <w:t xml:space="preserve">purpose, overall outcomes and </w:t>
            </w:r>
            <w:r w:rsidR="000E7592">
              <w:t xml:space="preserve">section A </w:t>
            </w:r>
            <w:r w:rsidR="000E7592" w:rsidRPr="009329A7">
              <w:t>outcomes</w:t>
            </w:r>
            <w:r w:rsidR="000E7592">
              <w:t xml:space="preserve"> only</w:t>
            </w:r>
          </w:p>
        </w:tc>
      </w:tr>
      <w:tr w:rsidR="006167D7" w:rsidRPr="009329A7" w:rsidTr="00331F5C">
        <w:tc>
          <w:tcPr>
            <w:tcW w:w="2160" w:type="dxa"/>
            <w:vMerge/>
            <w:shd w:val="clear" w:color="auto" w:fill="auto"/>
          </w:tcPr>
          <w:p w:rsidR="006167D7" w:rsidRPr="002F1182" w:rsidRDefault="006167D7" w:rsidP="002D2A6D"/>
        </w:tc>
        <w:tc>
          <w:tcPr>
            <w:tcW w:w="3287" w:type="dxa"/>
            <w:gridSpan w:val="2"/>
            <w:shd w:val="clear" w:color="auto" w:fill="auto"/>
          </w:tcPr>
          <w:p w:rsidR="00953E8D" w:rsidRDefault="006167D7" w:rsidP="006167D7">
            <w:pPr>
              <w:pStyle w:val="QPPTableTextBody"/>
            </w:pPr>
            <w:r>
              <w:t xml:space="preserve">If involving a new premises or an existing premises with an increase in </w:t>
            </w:r>
            <w:r w:rsidR="00DE0413" w:rsidRPr="008903AB">
              <w:rPr>
                <w:rPrChange w:id="154" w:author="David Clark" w:date="2019-07-24T08:58:00Z">
                  <w:rPr/>
                </w:rPrChange>
              </w:rPr>
              <w:t>gross floor area</w:t>
            </w:r>
            <w:r>
              <w:t xml:space="preserve">, where under </w:t>
            </w:r>
            <w:r w:rsidRPr="00AA7BD8">
              <w:t>1,500</w:t>
            </w:r>
            <w:r>
              <w:t>m</w:t>
            </w:r>
            <w:r w:rsidRPr="00331F5C">
              <w:rPr>
                <w:vertAlign w:val="superscript"/>
              </w:rPr>
              <w:t>2</w:t>
            </w:r>
            <w:r>
              <w:t xml:space="preserve"> and no greater</w:t>
            </w:r>
            <w:r w:rsidR="00853C8F">
              <w:t xml:space="preserve"> than:</w:t>
            </w:r>
          </w:p>
          <w:p w:rsidR="002C32A2" w:rsidRDefault="00C51622" w:rsidP="002C32A2">
            <w:pPr>
              <w:pStyle w:val="HGTableBullet2"/>
              <w:numPr>
                <w:ilvl w:val="0"/>
                <w:numId w:val="55"/>
              </w:numPr>
            </w:pPr>
            <w:r>
              <w:t xml:space="preserve">the </w:t>
            </w:r>
            <w:r w:rsidRPr="008903AB">
              <w:rPr>
                <w:rPrChange w:id="155" w:author="David Clark" w:date="2019-07-24T08:58:00Z">
                  <w:rPr/>
                </w:rPrChange>
              </w:rPr>
              <w:t>building height</w:t>
            </w:r>
            <w:r>
              <w:t xml:space="preserve">, </w:t>
            </w:r>
            <w:r w:rsidRPr="008903AB">
              <w:rPr>
                <w:rPrChange w:id="156" w:author="David Clark" w:date="2019-07-24T08:58:00Z">
                  <w:rPr/>
                </w:rPrChange>
              </w:rPr>
              <w:t>gross floor area</w:t>
            </w:r>
            <w:r>
              <w:t xml:space="preserve">, </w:t>
            </w:r>
            <w:r w:rsidRPr="008903AB">
              <w:rPr>
                <w:rPrChange w:id="157" w:author="David Clark" w:date="2019-07-24T08:58:00Z">
                  <w:rPr/>
                </w:rPrChange>
              </w:rPr>
              <w:t>plot ratio</w:t>
            </w:r>
            <w:r>
              <w:t xml:space="preserve"> and </w:t>
            </w:r>
            <w:r w:rsidRPr="008903AB">
              <w:rPr>
                <w:rPrChange w:id="158" w:author="David Clark" w:date="2019-07-24T08:58:00Z">
                  <w:rPr/>
                </w:rPrChange>
              </w:rPr>
              <w:t>site cover</w:t>
            </w:r>
            <w:r>
              <w:t xml:space="preserve"> specified in a relevant neighbourhood plan</w:t>
            </w:r>
            <w:r w:rsidR="002C32A2">
              <w:t>;</w:t>
            </w:r>
          </w:p>
          <w:p w:rsidR="00F66326" w:rsidRPr="002F1182" w:rsidRDefault="002C32A2" w:rsidP="002C32A2">
            <w:pPr>
              <w:pStyle w:val="HGTableBullet2"/>
              <w:numPr>
                <w:ilvl w:val="0"/>
                <w:numId w:val="55"/>
              </w:numPr>
            </w:pPr>
            <w:r>
              <w:t xml:space="preserve">where a neighbourhood plan does not specify </w:t>
            </w:r>
            <w:r w:rsidRPr="008903AB">
              <w:rPr>
                <w:rPrChange w:id="159" w:author="David Clark" w:date="2019-07-24T08:58:00Z">
                  <w:rPr/>
                </w:rPrChange>
              </w:rPr>
              <w:t>building height</w:t>
            </w:r>
            <w:r>
              <w:t xml:space="preserve">, </w:t>
            </w:r>
            <w:r w:rsidR="006167D7">
              <w:t xml:space="preserve">3 </w:t>
            </w:r>
            <w:r w:rsidR="006167D7" w:rsidRPr="008903AB">
              <w:rPr>
                <w:rPrChange w:id="160" w:author="David Clark" w:date="2019-07-24T08:58:00Z">
                  <w:rPr/>
                </w:rPrChange>
              </w:rPr>
              <w:t>storeys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E2620D" w:rsidRDefault="00E2620D" w:rsidP="009329A7">
            <w:pPr>
              <w:pStyle w:val="QPPTableTextBody"/>
            </w:pPr>
            <w:r w:rsidRPr="008903AB">
              <w:rPr>
                <w:rPrChange w:id="161" w:author="David Clark" w:date="2019-07-24T08:58:00Z">
                  <w:rPr/>
                </w:rPrChange>
              </w:rPr>
              <w:t>Centre or mixed use code</w:t>
            </w:r>
          </w:p>
          <w:p w:rsidR="00E2620D" w:rsidRPr="00E2620D" w:rsidRDefault="00E2620D" w:rsidP="00E2620D">
            <w:pPr>
              <w:pStyle w:val="QPPTableTextBody"/>
            </w:pPr>
            <w:r w:rsidRPr="008903AB">
              <w:rPr>
                <w:rPrChange w:id="162" w:author="David Clark" w:date="2019-07-24T08:58:00Z">
                  <w:rPr/>
                </w:rPrChange>
              </w:rPr>
              <w:t>Neighbourhood centre zone code</w:t>
            </w:r>
          </w:p>
          <w:p w:rsidR="006167D7" w:rsidRPr="00302120" w:rsidRDefault="00E2620D" w:rsidP="00302120">
            <w:r w:rsidRPr="008903AB">
              <w:rPr>
                <w:rPrChange w:id="163" w:author="David Clark" w:date="2019-07-24T08:58:00Z">
                  <w:rPr/>
                </w:rPrChange>
              </w:rPr>
              <w:t>Prescribed secondary code</w:t>
            </w:r>
          </w:p>
        </w:tc>
      </w:tr>
      <w:tr w:rsidR="002D2A6D" w:rsidRPr="009329A7" w:rsidTr="00331F5C">
        <w:trPr>
          <w:trHeight w:val="312"/>
        </w:trPr>
        <w:tc>
          <w:tcPr>
            <w:tcW w:w="2160" w:type="dxa"/>
            <w:vMerge w:val="restart"/>
            <w:shd w:val="clear" w:color="auto" w:fill="auto"/>
          </w:tcPr>
          <w:p w:rsidR="002D2A6D" w:rsidRPr="00CE17D6" w:rsidRDefault="002D2A6D" w:rsidP="009329A7">
            <w:pPr>
              <w:pStyle w:val="QPPTableTextBody"/>
            </w:pPr>
            <w:r w:rsidRPr="008903AB">
              <w:rPr>
                <w:rPrChange w:id="164" w:author="David Clark" w:date="2019-07-24T08:58:00Z">
                  <w:rPr/>
                </w:rPrChange>
              </w:rPr>
              <w:t>Telecommunications facility</w:t>
            </w:r>
            <w:r w:rsidRPr="009329A7">
              <w:t xml:space="preserve"> where not a broadcasting</w:t>
            </w:r>
            <w:r w:rsidRPr="00CE17D6">
              <w:t xml:space="preserve"> station </w:t>
            </w:r>
            <w:r w:rsidRPr="00CE17D6">
              <w:lastRenderedPageBreak/>
              <w:t>or television station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2D2A6D" w:rsidRPr="009329A7" w:rsidRDefault="0099672D" w:rsidP="009329A7">
            <w:pPr>
              <w:pStyle w:val="QPPTableTextBold"/>
            </w:pPr>
            <w:r>
              <w:lastRenderedPageBreak/>
              <w:t>Assessable development</w:t>
            </w:r>
            <w:r w:rsidRPr="0099672D">
              <w:t>—</w:t>
            </w:r>
            <w:r w:rsidR="002D2A6D" w:rsidRPr="009329A7">
              <w:t>Code assessment</w:t>
            </w:r>
          </w:p>
        </w:tc>
      </w:tr>
      <w:tr w:rsidR="002D2A6D" w:rsidRPr="009329A7" w:rsidTr="00331F5C">
        <w:tc>
          <w:tcPr>
            <w:tcW w:w="2160" w:type="dxa"/>
            <w:vMerge/>
            <w:shd w:val="clear" w:color="auto" w:fill="auto"/>
          </w:tcPr>
          <w:p w:rsidR="002D2A6D" w:rsidRPr="00087D66" w:rsidRDefault="002D2A6D" w:rsidP="002D2A6D"/>
        </w:tc>
        <w:tc>
          <w:tcPr>
            <w:tcW w:w="3308" w:type="dxa"/>
            <w:gridSpan w:val="3"/>
            <w:shd w:val="clear" w:color="auto" w:fill="auto"/>
          </w:tcPr>
          <w:p w:rsidR="002D2A6D" w:rsidRPr="009329A7" w:rsidRDefault="002D2A6D" w:rsidP="0099672D">
            <w:pPr>
              <w:pStyle w:val="QPPTableTextBody"/>
            </w:pPr>
            <w:r w:rsidRPr="009329A7">
              <w:t xml:space="preserve">If not </w:t>
            </w:r>
            <w:r w:rsidR="00045637">
              <w:t>a</w:t>
            </w:r>
            <w:r w:rsidR="0099672D">
              <w:t>ccepted</w:t>
            </w:r>
            <w:r w:rsidR="0099672D" w:rsidRPr="009329A7">
              <w:t xml:space="preserve"> </w:t>
            </w:r>
            <w:r w:rsidRPr="009329A7">
              <w:t>development</w:t>
            </w:r>
            <w:r w:rsidR="00045637">
              <w:t xml:space="preserve"> in </w:t>
            </w:r>
            <w:r w:rsidR="00045637" w:rsidRPr="008903AB">
              <w:rPr>
                <w:rPrChange w:id="165" w:author="David Clark" w:date="2019-07-24T08:58:00Z">
                  <w:rPr/>
                </w:rPrChange>
              </w:rPr>
              <w:lastRenderedPageBreak/>
              <w:t>section 5.3.4</w:t>
            </w:r>
          </w:p>
        </w:tc>
        <w:tc>
          <w:tcPr>
            <w:tcW w:w="3529" w:type="dxa"/>
            <w:shd w:val="clear" w:color="auto" w:fill="auto"/>
          </w:tcPr>
          <w:p w:rsidR="002D2A6D" w:rsidRPr="009329A7" w:rsidRDefault="002D2A6D" w:rsidP="009329A7">
            <w:pPr>
              <w:pStyle w:val="QPPTableTextBody"/>
            </w:pPr>
            <w:r w:rsidRPr="008903AB">
              <w:rPr>
                <w:rPrChange w:id="166" w:author="David Clark" w:date="2019-07-24T08:58:00Z">
                  <w:rPr/>
                </w:rPrChange>
              </w:rPr>
              <w:lastRenderedPageBreak/>
              <w:t>Telecommunications facility code</w:t>
            </w:r>
          </w:p>
          <w:p w:rsidR="00E2620D" w:rsidRPr="00E2620D" w:rsidRDefault="00E2620D" w:rsidP="00E2620D">
            <w:pPr>
              <w:pStyle w:val="QPPTableTextBody"/>
            </w:pPr>
            <w:r w:rsidRPr="008903AB">
              <w:rPr>
                <w:rPrChange w:id="167" w:author="David Clark" w:date="2019-07-24T08:58:00Z">
                  <w:rPr/>
                </w:rPrChange>
              </w:rPr>
              <w:lastRenderedPageBreak/>
              <w:t>Neighbourhood centre zone code</w:t>
            </w:r>
          </w:p>
          <w:p w:rsidR="00302120" w:rsidRPr="009329A7" w:rsidRDefault="00E2620D" w:rsidP="009329A7">
            <w:pPr>
              <w:pStyle w:val="QPPTableTextBody"/>
            </w:pPr>
            <w:r w:rsidRPr="008903AB">
              <w:rPr>
                <w:rPrChange w:id="168" w:author="David Clark" w:date="2019-07-24T08:58:00Z">
                  <w:rPr/>
                </w:rPrChange>
              </w:rPr>
              <w:t>Prescribed secondary code</w:t>
            </w:r>
          </w:p>
        </w:tc>
      </w:tr>
      <w:tr w:rsidR="00336A0D" w:rsidRPr="002F1182" w:rsidTr="00336A0D">
        <w:trPr>
          <w:trHeight w:val="87"/>
        </w:trPr>
        <w:tc>
          <w:tcPr>
            <w:tcW w:w="2160" w:type="dxa"/>
            <w:vMerge w:val="restart"/>
            <w:shd w:val="clear" w:color="auto" w:fill="auto"/>
          </w:tcPr>
          <w:p w:rsidR="00336A0D" w:rsidRPr="002F1182" w:rsidRDefault="00336A0D" w:rsidP="00702528">
            <w:pPr>
              <w:pStyle w:val="QPPTableTextBody"/>
            </w:pPr>
            <w:r w:rsidRPr="008903AB">
              <w:rPr>
                <w:rPrChange w:id="169" w:author="David Clark" w:date="2019-07-24T08:58:00Z">
                  <w:rPr/>
                </w:rPrChange>
              </w:rPr>
              <w:lastRenderedPageBreak/>
              <w:t>Utility installation</w:t>
            </w:r>
            <w:r w:rsidRPr="000B07D5">
              <w:t xml:space="preserve"> </w:t>
            </w:r>
            <w:r w:rsidRPr="005B40B1">
              <w:t>where sewage pump station or water pump station</w:t>
            </w:r>
          </w:p>
        </w:tc>
        <w:tc>
          <w:tcPr>
            <w:tcW w:w="6837" w:type="dxa"/>
            <w:gridSpan w:val="4"/>
            <w:shd w:val="clear" w:color="auto" w:fill="auto"/>
          </w:tcPr>
          <w:p w:rsidR="00336A0D" w:rsidRPr="002F1182" w:rsidRDefault="0099672D" w:rsidP="00702528">
            <w:pPr>
              <w:pStyle w:val="QPPTableTextBold"/>
            </w:pPr>
            <w:r>
              <w:t xml:space="preserve">Accepted </w:t>
            </w:r>
            <w:r w:rsidRPr="0099672D">
              <w:t>development, subject to compliance with identified requirements</w:t>
            </w:r>
          </w:p>
        </w:tc>
      </w:tr>
      <w:tr w:rsidR="00336A0D" w:rsidRPr="002F1182" w:rsidTr="00336A0D">
        <w:trPr>
          <w:trHeight w:val="86"/>
        </w:trPr>
        <w:tc>
          <w:tcPr>
            <w:tcW w:w="2160" w:type="dxa"/>
            <w:vMerge/>
            <w:shd w:val="clear" w:color="auto" w:fill="auto"/>
          </w:tcPr>
          <w:p w:rsidR="00336A0D" w:rsidRPr="002F1182" w:rsidRDefault="00336A0D" w:rsidP="006167D7">
            <w:pPr>
              <w:pStyle w:val="QPPTableTextBold"/>
            </w:pPr>
          </w:p>
        </w:tc>
        <w:tc>
          <w:tcPr>
            <w:tcW w:w="3308" w:type="dxa"/>
            <w:gridSpan w:val="3"/>
            <w:shd w:val="clear" w:color="auto" w:fill="auto"/>
          </w:tcPr>
          <w:p w:rsidR="00336A0D" w:rsidRPr="002F1182" w:rsidRDefault="00336A0D" w:rsidP="00FF45A1">
            <w:pPr>
              <w:pStyle w:val="QPPTableTextBody"/>
            </w:pPr>
            <w:r>
              <w:t>If complying with all acceptable</w:t>
            </w:r>
            <w:r w:rsidRPr="005B40B1">
              <w:t xml:space="preserve"> outcomes</w:t>
            </w:r>
            <w:r w:rsidR="003E2FFF">
              <w:t xml:space="preserve"> in section A of the </w:t>
            </w:r>
            <w:r w:rsidR="003E2FFF" w:rsidRPr="008903AB">
              <w:rPr>
                <w:rPrChange w:id="170" w:author="David Clark" w:date="2019-07-24T08:58:00Z">
                  <w:rPr/>
                </w:rPrChange>
              </w:rPr>
              <w:t>Special purpose code</w:t>
            </w:r>
          </w:p>
        </w:tc>
        <w:tc>
          <w:tcPr>
            <w:tcW w:w="3529" w:type="dxa"/>
            <w:shd w:val="clear" w:color="auto" w:fill="auto"/>
          </w:tcPr>
          <w:p w:rsidR="00336A0D" w:rsidRPr="002F1182" w:rsidRDefault="003E2FFF" w:rsidP="00702528">
            <w:pPr>
              <w:pStyle w:val="QPPTableTextBody"/>
            </w:pPr>
            <w:r>
              <w:t>Not applicable</w:t>
            </w:r>
          </w:p>
        </w:tc>
      </w:tr>
      <w:tr w:rsidR="00336A0D" w:rsidRPr="002F1182" w:rsidTr="00336A0D">
        <w:trPr>
          <w:trHeight w:val="86"/>
        </w:trPr>
        <w:tc>
          <w:tcPr>
            <w:tcW w:w="2160" w:type="dxa"/>
            <w:vMerge/>
            <w:shd w:val="clear" w:color="auto" w:fill="auto"/>
          </w:tcPr>
          <w:p w:rsidR="00336A0D" w:rsidRPr="002F1182" w:rsidRDefault="00336A0D" w:rsidP="006167D7">
            <w:pPr>
              <w:pStyle w:val="QPPTableTextBold"/>
            </w:pPr>
          </w:p>
        </w:tc>
        <w:tc>
          <w:tcPr>
            <w:tcW w:w="6837" w:type="dxa"/>
            <w:gridSpan w:val="4"/>
            <w:shd w:val="clear" w:color="auto" w:fill="auto"/>
          </w:tcPr>
          <w:p w:rsidR="00336A0D" w:rsidRPr="002F1182" w:rsidRDefault="0099672D" w:rsidP="006167D7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336A0D">
              <w:t>Code assessment</w:t>
            </w:r>
          </w:p>
        </w:tc>
      </w:tr>
      <w:tr w:rsidR="00336A0D" w:rsidRPr="002F1182" w:rsidTr="00336A0D">
        <w:trPr>
          <w:trHeight w:val="86"/>
        </w:trPr>
        <w:tc>
          <w:tcPr>
            <w:tcW w:w="2160" w:type="dxa"/>
            <w:vMerge/>
            <w:shd w:val="clear" w:color="auto" w:fill="auto"/>
          </w:tcPr>
          <w:p w:rsidR="00336A0D" w:rsidRPr="002F1182" w:rsidRDefault="00336A0D" w:rsidP="006167D7">
            <w:pPr>
              <w:pStyle w:val="QPPTableTextBold"/>
            </w:pPr>
          </w:p>
        </w:tc>
        <w:tc>
          <w:tcPr>
            <w:tcW w:w="3308" w:type="dxa"/>
            <w:gridSpan w:val="3"/>
            <w:shd w:val="clear" w:color="auto" w:fill="auto"/>
          </w:tcPr>
          <w:p w:rsidR="00336A0D" w:rsidRPr="002F1182" w:rsidRDefault="00336A0D" w:rsidP="00945E56">
            <w:pPr>
              <w:pStyle w:val="QPPTableTextBody"/>
            </w:pPr>
            <w:r>
              <w:t xml:space="preserve">If not </w:t>
            </w:r>
            <w:r w:rsidR="009926C9">
              <w:t>complying with all acceptable outcomes</w:t>
            </w:r>
            <w:r w:rsidR="00945E56">
              <w:t xml:space="preserve"> </w:t>
            </w:r>
            <w:r w:rsidR="00945E56" w:rsidRPr="00945E56">
              <w:t xml:space="preserve">in section A of the </w:t>
            </w:r>
            <w:r w:rsidR="00945E56" w:rsidRPr="008903AB">
              <w:rPr>
                <w:rPrChange w:id="171" w:author="David Clark" w:date="2019-07-24T08:58:00Z">
                  <w:rPr/>
                </w:rPrChange>
              </w:rPr>
              <w:t>Special purpose code</w:t>
            </w:r>
          </w:p>
        </w:tc>
        <w:tc>
          <w:tcPr>
            <w:tcW w:w="3529" w:type="dxa"/>
            <w:shd w:val="clear" w:color="auto" w:fill="auto"/>
          </w:tcPr>
          <w:p w:rsidR="00336A0D" w:rsidRPr="002F1182" w:rsidRDefault="00336A0D" w:rsidP="00702420">
            <w:pPr>
              <w:pStyle w:val="QPPTableTextBody"/>
            </w:pPr>
            <w:r w:rsidRPr="008903AB">
              <w:rPr>
                <w:rPrChange w:id="172" w:author="David Clark" w:date="2019-07-24T08:58:00Z">
                  <w:rPr/>
                </w:rPrChange>
              </w:rPr>
              <w:t>Special purpose code</w:t>
            </w:r>
            <w:r w:rsidRPr="00422FA2">
              <w:t>—</w:t>
            </w:r>
            <w:r w:rsidR="003E2FFF">
              <w:t xml:space="preserve">purpose, overall outcomes and </w:t>
            </w:r>
            <w:r w:rsidR="00A52DB6">
              <w:t>s</w:t>
            </w:r>
            <w:r>
              <w:t xml:space="preserve">ection </w:t>
            </w:r>
            <w:r w:rsidR="00702420">
              <w:t>A</w:t>
            </w:r>
            <w:r w:rsidR="00A52DB6">
              <w:t xml:space="preserve"> outcomes only</w:t>
            </w:r>
          </w:p>
        </w:tc>
      </w:tr>
      <w:tr w:rsidR="00336A0D" w:rsidRPr="002F1182" w:rsidTr="00331F5C">
        <w:trPr>
          <w:trHeight w:val="312"/>
        </w:trPr>
        <w:tc>
          <w:tcPr>
            <w:tcW w:w="8997" w:type="dxa"/>
            <w:gridSpan w:val="5"/>
            <w:shd w:val="clear" w:color="auto" w:fill="auto"/>
          </w:tcPr>
          <w:p w:rsidR="00336A0D" w:rsidRPr="00336A0D" w:rsidRDefault="0099672D" w:rsidP="00336A0D">
            <w:pPr>
              <w:pStyle w:val="QPPTableTextBold"/>
            </w:pPr>
            <w:r>
              <w:t>Assessable development</w:t>
            </w:r>
            <w:r w:rsidRPr="0099672D">
              <w:t>—</w:t>
            </w:r>
            <w:r w:rsidR="00336A0D" w:rsidRPr="002F1182">
              <w:t xml:space="preserve">Impact </w:t>
            </w:r>
            <w:r w:rsidR="00336A0D" w:rsidRPr="00336A0D">
              <w:t>assessment</w:t>
            </w:r>
          </w:p>
        </w:tc>
      </w:tr>
      <w:tr w:rsidR="00336A0D" w:rsidRPr="00331F5C" w:rsidTr="00331F5C">
        <w:tc>
          <w:tcPr>
            <w:tcW w:w="4694" w:type="dxa"/>
            <w:gridSpan w:val="2"/>
            <w:shd w:val="clear" w:color="auto" w:fill="auto"/>
          </w:tcPr>
          <w:p w:rsidR="00336A0D" w:rsidRPr="00336A0D" w:rsidRDefault="00336A0D" w:rsidP="00336A0D">
            <w:pPr>
              <w:pStyle w:val="QPPTableTextBody"/>
            </w:pPr>
            <w:r w:rsidRPr="002F1182">
              <w:t>Any other use not listed in this table.</w:t>
            </w:r>
          </w:p>
          <w:p w:rsidR="00336A0D" w:rsidRPr="00336A0D" w:rsidRDefault="00336A0D" w:rsidP="00336A0D">
            <w:pPr>
              <w:pStyle w:val="QPPTableTextBody"/>
            </w:pPr>
            <w:r>
              <w:t xml:space="preserve">Any use listed in this table and not </w:t>
            </w:r>
            <w:r w:rsidR="003E2FFF">
              <w:t>meeting the description listed in the "Categories of development and</w:t>
            </w:r>
            <w:r>
              <w:t xml:space="preserve"> assessment</w:t>
            </w:r>
            <w:r w:rsidR="003E2FFF">
              <w:t>"</w:t>
            </w:r>
            <w:r>
              <w:t xml:space="preserve"> column.</w:t>
            </w:r>
          </w:p>
          <w:p w:rsidR="00336A0D" w:rsidRPr="00336A0D" w:rsidRDefault="00336A0D" w:rsidP="00336A0D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303" w:type="dxa"/>
            <w:gridSpan w:val="3"/>
            <w:shd w:val="clear" w:color="auto" w:fill="auto"/>
          </w:tcPr>
          <w:p w:rsidR="00336A0D" w:rsidRPr="00336A0D" w:rsidRDefault="00336A0D" w:rsidP="00336A0D">
            <w:pPr>
              <w:pStyle w:val="QPPTableTextBody"/>
            </w:pPr>
            <w:r w:rsidRPr="002F1182">
              <w:t>The planning scheme</w:t>
            </w:r>
            <w:r w:rsidRPr="00336A0D">
              <w:t xml:space="preserve"> including:</w:t>
            </w:r>
          </w:p>
          <w:p w:rsidR="00336A0D" w:rsidRPr="002F1182" w:rsidRDefault="00336A0D" w:rsidP="00010FD5">
            <w:pPr>
              <w:pStyle w:val="QPPTableTextBody"/>
            </w:pPr>
            <w:r w:rsidRPr="008903AB">
              <w:rPr>
                <w:rPrChange w:id="173" w:author="David Clark" w:date="2019-07-24T08:58:00Z">
                  <w:rPr/>
                </w:rPrChange>
              </w:rPr>
              <w:t>Centre or mixed use code</w:t>
            </w:r>
          </w:p>
        </w:tc>
      </w:tr>
    </w:tbl>
    <w:p w:rsidR="003E2FFF" w:rsidRDefault="003E2FFF" w:rsidP="003E2FFF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8903AB">
        <w:rPr>
          <w:rPrChange w:id="174" w:author="David Clark" w:date="2019-07-24T08:58:00Z">
            <w:rPr/>
          </w:rPrChange>
        </w:rPr>
        <w:t>section 5.3.4</w:t>
      </w:r>
      <w:r>
        <w:t>.</w:t>
      </w:r>
    </w:p>
    <w:p w:rsidR="003E2FFF" w:rsidRDefault="003E2FFF" w:rsidP="003E2FFF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8903AB">
        <w:rPr>
          <w:rPrChange w:id="175" w:author="David Clark" w:date="2019-07-24T08:58:00Z">
            <w:rPr/>
          </w:rPrChange>
        </w:rPr>
        <w:t>the Regulation</w:t>
      </w:r>
      <w:r>
        <w:t>.</w:t>
      </w:r>
    </w:p>
    <w:p w:rsidR="002D2A6D" w:rsidRPr="00E90833" w:rsidRDefault="006167D7" w:rsidP="00FB19C0">
      <w:pPr>
        <w:pStyle w:val="QPPEditorsNoteStyle1"/>
      </w:pPr>
      <w:r>
        <w:t>Editor’s note—T</w:t>
      </w:r>
      <w:r w:rsidR="002D2A6D" w:rsidRPr="002F1182">
        <w:t xml:space="preserve">he default </w:t>
      </w:r>
      <w:r w:rsidR="00843F94">
        <w:t>category</w:t>
      </w:r>
      <w:r w:rsidR="00843F94" w:rsidRPr="002F1182">
        <w:t xml:space="preserve"> </w:t>
      </w:r>
      <w:r w:rsidR="002D2A6D" w:rsidRPr="002F1182">
        <w:t xml:space="preserve">of assessment is impact assessment unless otherwise prescribed in </w:t>
      </w:r>
      <w:r w:rsidR="000528FB">
        <w:t xml:space="preserve">or </w:t>
      </w:r>
      <w:r w:rsidR="000528FB" w:rsidRPr="008903AB">
        <w:rPr>
          <w:rPrChange w:id="176" w:author="David Clark" w:date="2019-07-24T08:58:00Z">
            <w:rPr/>
          </w:rPrChange>
        </w:rPr>
        <w:t>the Regulation</w:t>
      </w:r>
      <w:r w:rsidR="000528FB">
        <w:t>.</w:t>
      </w:r>
    </w:p>
    <w:sectPr w:rsidR="002D2A6D" w:rsidRPr="00E90833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48" w:rsidRDefault="00856C48">
      <w:r>
        <w:separator/>
      </w:r>
    </w:p>
  </w:endnote>
  <w:endnote w:type="continuationSeparator" w:id="0">
    <w:p w:rsidR="00856C48" w:rsidRDefault="0085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48" w:rsidRDefault="00856C48" w:rsidP="00FB0335">
    <w:pPr>
      <w:pStyle w:val="QPPFooter"/>
    </w:pPr>
    <w:r>
      <w:t>Part 5 - Tables of Assessment (Material Change of Use - Neighbourhood Centre Zone)</w:t>
    </w:r>
    <w:r>
      <w:tab/>
    </w:r>
    <w:r w:rsidRPr="00B8648C">
      <w:t xml:space="preserve">Effective </w:t>
    </w:r>
    <w:r>
      <w:t>31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48" w:rsidRDefault="00856C48">
      <w:r>
        <w:separator/>
      </w:r>
    </w:p>
  </w:footnote>
  <w:footnote w:type="continuationSeparator" w:id="0">
    <w:p w:rsidR="00856C48" w:rsidRDefault="0085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48" w:rsidRDefault="008903AB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6226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48" w:rsidRDefault="008903AB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6226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35"/>
  </w:num>
  <w:num w:numId="3">
    <w:abstractNumId w:val="20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10"/>
  </w:num>
  <w:num w:numId="9">
    <w:abstractNumId w:val="29"/>
  </w:num>
  <w:num w:numId="10">
    <w:abstractNumId w:val="18"/>
  </w:num>
  <w:num w:numId="11">
    <w:abstractNumId w:val="34"/>
  </w:num>
  <w:num w:numId="12">
    <w:abstractNumId w:val="14"/>
  </w:num>
  <w:num w:numId="13">
    <w:abstractNumId w:val="36"/>
  </w:num>
  <w:num w:numId="14">
    <w:abstractNumId w:val="13"/>
  </w:num>
  <w:num w:numId="15">
    <w:abstractNumId w:val="26"/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21"/>
  </w:num>
  <w:num w:numId="23">
    <w:abstractNumId w:val="23"/>
  </w:num>
  <w:num w:numId="24">
    <w:abstractNumId w:val="27"/>
  </w:num>
  <w:num w:numId="25">
    <w:abstractNumId w:val="32"/>
  </w:num>
  <w:num w:numId="26">
    <w:abstractNumId w:val="27"/>
    <w:lvlOverride w:ilvl="0">
      <w:startOverride w:val="1"/>
    </w:lvlOverride>
  </w:num>
  <w:num w:numId="27">
    <w:abstractNumId w:val="22"/>
  </w:num>
  <w:num w:numId="28">
    <w:abstractNumId w:val="25"/>
  </w:num>
  <w:num w:numId="29">
    <w:abstractNumId w:val="12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9"/>
  </w:num>
  <w:num w:numId="34">
    <w:abstractNumId w:val="11"/>
  </w:num>
  <w:num w:numId="35">
    <w:abstractNumId w:val="3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1"/>
  </w:num>
  <w:num w:numId="47">
    <w:abstractNumId w:val="30"/>
  </w:num>
  <w:num w:numId="48">
    <w:abstractNumId w:val="22"/>
    <w:lvlOverride w:ilvl="0">
      <w:startOverride w:val="1"/>
    </w:lvlOverride>
  </w:num>
  <w:num w:numId="49">
    <w:abstractNumId w:val="22"/>
    <w:lvlOverride w:ilvl="0">
      <w:startOverride w:val="1"/>
    </w:lvlOverride>
  </w:num>
  <w:num w:numId="50">
    <w:abstractNumId w:val="22"/>
    <w:lvlOverride w:ilvl="0">
      <w:startOverride w:val="1"/>
    </w:lvlOverride>
  </w:num>
  <w:num w:numId="51">
    <w:abstractNumId w:val="22"/>
    <w:lvlOverride w:ilvl="0">
      <w:startOverride w:val="1"/>
    </w:lvlOverride>
  </w:num>
  <w:num w:numId="52">
    <w:abstractNumId w:val="2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22"/>
    <w:lvlOverride w:ilvl="0">
      <w:startOverride w:val="1"/>
    </w:lvlOverride>
  </w:num>
  <w:num w:numId="55">
    <w:abstractNumId w:val="22"/>
    <w:lvlOverride w:ilvl="0">
      <w:startOverride w:val="1"/>
    </w:lvlOverride>
  </w:num>
  <w:num w:numId="56">
    <w:abstractNumId w:val="22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22"/>
    <w:lvlOverride w:ilvl="0">
      <w:startOverride w:val="1"/>
    </w:lvlOverride>
  </w:num>
  <w:num w:numId="59">
    <w:abstractNumId w:val="22"/>
    <w:lvlOverride w:ilvl="0">
      <w:startOverride w:val="1"/>
    </w:lvlOverride>
  </w:num>
  <w:num w:numId="60">
    <w:abstractNumId w:val="22"/>
    <w:lvlOverride w:ilvl="0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8VarESft2H18vaNiXZetjeWMYDZP9iRlPF3YLOiJUPRx9kDaYK/CxdHhX70leOxwatV3DAGOzCt8VfHbAIbdrQ==" w:salt="caD+BLmmfrAgRoVB3TSM0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EA2"/>
    <w:rsid w:val="00010FD5"/>
    <w:rsid w:val="00020E8F"/>
    <w:rsid w:val="00042AFC"/>
    <w:rsid w:val="00045637"/>
    <w:rsid w:val="000528FB"/>
    <w:rsid w:val="000621AE"/>
    <w:rsid w:val="00080714"/>
    <w:rsid w:val="00081A3D"/>
    <w:rsid w:val="000912D1"/>
    <w:rsid w:val="000B186A"/>
    <w:rsid w:val="000B6494"/>
    <w:rsid w:val="000D454A"/>
    <w:rsid w:val="000E7592"/>
    <w:rsid w:val="000F5EA2"/>
    <w:rsid w:val="00116400"/>
    <w:rsid w:val="00127B9D"/>
    <w:rsid w:val="0013445A"/>
    <w:rsid w:val="0016070A"/>
    <w:rsid w:val="00165A16"/>
    <w:rsid w:val="00166051"/>
    <w:rsid w:val="00166ACF"/>
    <w:rsid w:val="0017269F"/>
    <w:rsid w:val="00187323"/>
    <w:rsid w:val="001A2688"/>
    <w:rsid w:val="001B2630"/>
    <w:rsid w:val="001C0DAB"/>
    <w:rsid w:val="001C2C03"/>
    <w:rsid w:val="001C41A7"/>
    <w:rsid w:val="001E6E39"/>
    <w:rsid w:val="00206A1E"/>
    <w:rsid w:val="00207799"/>
    <w:rsid w:val="0021236C"/>
    <w:rsid w:val="00241CDA"/>
    <w:rsid w:val="00246F87"/>
    <w:rsid w:val="00264F77"/>
    <w:rsid w:val="00281068"/>
    <w:rsid w:val="002A1484"/>
    <w:rsid w:val="002C1A0D"/>
    <w:rsid w:val="002C32A2"/>
    <w:rsid w:val="002C3708"/>
    <w:rsid w:val="002D2A6D"/>
    <w:rsid w:val="002E2079"/>
    <w:rsid w:val="00302120"/>
    <w:rsid w:val="00321442"/>
    <w:rsid w:val="00331F5C"/>
    <w:rsid w:val="00336A0D"/>
    <w:rsid w:val="00376680"/>
    <w:rsid w:val="003B216A"/>
    <w:rsid w:val="003B6924"/>
    <w:rsid w:val="003E2FFF"/>
    <w:rsid w:val="003F0554"/>
    <w:rsid w:val="00427EBD"/>
    <w:rsid w:val="00443A5D"/>
    <w:rsid w:val="004C0659"/>
    <w:rsid w:val="004C3C9F"/>
    <w:rsid w:val="004C7718"/>
    <w:rsid w:val="004C7F95"/>
    <w:rsid w:val="004D4AD2"/>
    <w:rsid w:val="004D6AA6"/>
    <w:rsid w:val="004F15D5"/>
    <w:rsid w:val="00524449"/>
    <w:rsid w:val="00525BD2"/>
    <w:rsid w:val="005348E2"/>
    <w:rsid w:val="00537B95"/>
    <w:rsid w:val="0056535E"/>
    <w:rsid w:val="0058109A"/>
    <w:rsid w:val="00592D27"/>
    <w:rsid w:val="0059794D"/>
    <w:rsid w:val="005A3A1A"/>
    <w:rsid w:val="005A6DF5"/>
    <w:rsid w:val="005E53AE"/>
    <w:rsid w:val="00614F62"/>
    <w:rsid w:val="006167D7"/>
    <w:rsid w:val="00656172"/>
    <w:rsid w:val="006A1FB9"/>
    <w:rsid w:val="006C18F4"/>
    <w:rsid w:val="006F3F79"/>
    <w:rsid w:val="00702420"/>
    <w:rsid w:val="00702528"/>
    <w:rsid w:val="00705508"/>
    <w:rsid w:val="007172FB"/>
    <w:rsid w:val="00771EDF"/>
    <w:rsid w:val="007723F1"/>
    <w:rsid w:val="0077319F"/>
    <w:rsid w:val="007959B1"/>
    <w:rsid w:val="007A541D"/>
    <w:rsid w:val="007C53E2"/>
    <w:rsid w:val="007E6C3C"/>
    <w:rsid w:val="00802960"/>
    <w:rsid w:val="00813A3A"/>
    <w:rsid w:val="008225F5"/>
    <w:rsid w:val="00843F94"/>
    <w:rsid w:val="008513B9"/>
    <w:rsid w:val="00853A1B"/>
    <w:rsid w:val="00853C8F"/>
    <w:rsid w:val="00856C48"/>
    <w:rsid w:val="008815AD"/>
    <w:rsid w:val="00882888"/>
    <w:rsid w:val="008903AB"/>
    <w:rsid w:val="008A095F"/>
    <w:rsid w:val="008A4F19"/>
    <w:rsid w:val="008C3830"/>
    <w:rsid w:val="009064ED"/>
    <w:rsid w:val="00922BB9"/>
    <w:rsid w:val="009329A7"/>
    <w:rsid w:val="00943D5B"/>
    <w:rsid w:val="00945E56"/>
    <w:rsid w:val="00953227"/>
    <w:rsid w:val="00953E8D"/>
    <w:rsid w:val="0096486C"/>
    <w:rsid w:val="00966A22"/>
    <w:rsid w:val="009752EB"/>
    <w:rsid w:val="00976EA2"/>
    <w:rsid w:val="009802F6"/>
    <w:rsid w:val="009926C9"/>
    <w:rsid w:val="0099672D"/>
    <w:rsid w:val="009A5084"/>
    <w:rsid w:val="00A02664"/>
    <w:rsid w:val="00A24FB4"/>
    <w:rsid w:val="00A427B8"/>
    <w:rsid w:val="00A50F07"/>
    <w:rsid w:val="00A52DB6"/>
    <w:rsid w:val="00A566A0"/>
    <w:rsid w:val="00A6633F"/>
    <w:rsid w:val="00AA7BD8"/>
    <w:rsid w:val="00AC41B5"/>
    <w:rsid w:val="00AD148F"/>
    <w:rsid w:val="00AF096C"/>
    <w:rsid w:val="00B00D6A"/>
    <w:rsid w:val="00B10596"/>
    <w:rsid w:val="00B451B7"/>
    <w:rsid w:val="00B475B1"/>
    <w:rsid w:val="00B60599"/>
    <w:rsid w:val="00B75142"/>
    <w:rsid w:val="00B83D90"/>
    <w:rsid w:val="00B8648C"/>
    <w:rsid w:val="00BA2D2B"/>
    <w:rsid w:val="00BA50CC"/>
    <w:rsid w:val="00BA60C5"/>
    <w:rsid w:val="00BA6A37"/>
    <w:rsid w:val="00BC3BD7"/>
    <w:rsid w:val="00BE2D4B"/>
    <w:rsid w:val="00BE375C"/>
    <w:rsid w:val="00C1276D"/>
    <w:rsid w:val="00C1319B"/>
    <w:rsid w:val="00C30584"/>
    <w:rsid w:val="00C33201"/>
    <w:rsid w:val="00C51622"/>
    <w:rsid w:val="00C75097"/>
    <w:rsid w:val="00C8402A"/>
    <w:rsid w:val="00CB5224"/>
    <w:rsid w:val="00CC5592"/>
    <w:rsid w:val="00CE17D6"/>
    <w:rsid w:val="00D10A01"/>
    <w:rsid w:val="00D212F1"/>
    <w:rsid w:val="00D278FA"/>
    <w:rsid w:val="00D37EE2"/>
    <w:rsid w:val="00D43D18"/>
    <w:rsid w:val="00D57DC4"/>
    <w:rsid w:val="00D602A1"/>
    <w:rsid w:val="00D60327"/>
    <w:rsid w:val="00D86CD1"/>
    <w:rsid w:val="00D94C6E"/>
    <w:rsid w:val="00DA0E8C"/>
    <w:rsid w:val="00DB0AFC"/>
    <w:rsid w:val="00DE0413"/>
    <w:rsid w:val="00DF5EA7"/>
    <w:rsid w:val="00E030F7"/>
    <w:rsid w:val="00E2620D"/>
    <w:rsid w:val="00E276CD"/>
    <w:rsid w:val="00E30B20"/>
    <w:rsid w:val="00E37D46"/>
    <w:rsid w:val="00E40B4B"/>
    <w:rsid w:val="00E60C1A"/>
    <w:rsid w:val="00E62CDD"/>
    <w:rsid w:val="00E750E1"/>
    <w:rsid w:val="00E81C22"/>
    <w:rsid w:val="00EC281E"/>
    <w:rsid w:val="00EF140B"/>
    <w:rsid w:val="00F4038D"/>
    <w:rsid w:val="00F60574"/>
    <w:rsid w:val="00F6629D"/>
    <w:rsid w:val="00F66326"/>
    <w:rsid w:val="00F7071B"/>
    <w:rsid w:val="00F757E6"/>
    <w:rsid w:val="00F8541D"/>
    <w:rsid w:val="00F90887"/>
    <w:rsid w:val="00FB0335"/>
    <w:rsid w:val="00FB19C0"/>
    <w:rsid w:val="00FB720D"/>
    <w:rsid w:val="00FC1803"/>
    <w:rsid w:val="00FD11BF"/>
    <w:rsid w:val="00FD7A82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0BBDA84-CBDD-4191-9668-A98EECAB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8903AB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locked/>
    <w:rsid w:val="00D94C6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D94C6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94C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94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94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94C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94C6E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94C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94C6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903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03AB"/>
  </w:style>
  <w:style w:type="paragraph" w:customStyle="1" w:styleId="QPPHeading1">
    <w:name w:val="QPP Heading 1"/>
    <w:basedOn w:val="Heading1"/>
    <w:autoRedefine/>
    <w:rsid w:val="008903AB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8903A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903AB"/>
    <w:pPr>
      <w:spacing w:before="60" w:after="60"/>
    </w:pPr>
  </w:style>
  <w:style w:type="paragraph" w:customStyle="1" w:styleId="QPPTableHeadingStyle1">
    <w:name w:val="QPP Table Heading Style 1"/>
    <w:basedOn w:val="QPPHeading4"/>
    <w:rsid w:val="008903AB"/>
    <w:pPr>
      <w:spacing w:after="0"/>
      <w:ind w:left="0" w:firstLine="0"/>
    </w:p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903AB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903A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Bodytext">
    <w:name w:val="QPP Body text"/>
    <w:basedOn w:val="Normal"/>
    <w:link w:val="QPPBodytextChar"/>
    <w:rsid w:val="008903A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94C6E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link w:val="Heading1"/>
    <w:semiHidden/>
    <w:rsid w:val="000F5EA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QPPEditorsnotebulletpoint1">
    <w:name w:val="QPP Editor's note bullet point 1"/>
    <w:basedOn w:val="Normal"/>
    <w:rsid w:val="008903AB"/>
    <w:pPr>
      <w:numPr>
        <w:numId w:val="1"/>
      </w:numPr>
      <w:tabs>
        <w:tab w:val="left" w:pos="426"/>
      </w:tabs>
    </w:pPr>
    <w:rPr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D94C6E"/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rsid w:val="008903AB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903AB"/>
    <w:pPr>
      <w:numPr>
        <w:numId w:val="9"/>
      </w:numPr>
    </w:pPr>
    <w:rPr>
      <w:rFonts w:cs="Arial"/>
      <w:szCs w:val="20"/>
      <w:lang w:eastAsia="en-US"/>
    </w:rPr>
  </w:style>
  <w:style w:type="paragraph" w:customStyle="1" w:styleId="QPPBulletpoint3">
    <w:name w:val="QPP Bullet point 3"/>
    <w:basedOn w:val="Normal"/>
    <w:rsid w:val="008903AB"/>
    <w:pPr>
      <w:numPr>
        <w:numId w:val="8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8903AB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8903A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903A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903AB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8903AB"/>
    <w:pPr>
      <w:spacing w:before="100" w:after="100"/>
      <w:ind w:left="567"/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903AB"/>
    <w:pPr>
      <w:numPr>
        <w:numId w:val="5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903A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903AB"/>
    <w:pPr>
      <w:numPr>
        <w:numId w:val="7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8903AB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D94C6E"/>
    <w:rPr>
      <w:rFonts w:ascii="Arial" w:eastAsia="Times New Roman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8903AB"/>
    <w:pPr>
      <w:numPr>
        <w:numId w:val="25"/>
      </w:numPr>
    </w:pPr>
  </w:style>
  <w:style w:type="paragraph" w:customStyle="1" w:styleId="QPPBodyTextITALIC">
    <w:name w:val="QPP Body Text ITALIC"/>
    <w:basedOn w:val="QPPBodytext"/>
    <w:autoRedefine/>
    <w:rsid w:val="008903A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903AB"/>
    <w:rPr>
      <w:vertAlign w:val="superscript"/>
    </w:rPr>
  </w:style>
  <w:style w:type="character" w:customStyle="1" w:styleId="QPPSuperscriptChar">
    <w:name w:val="QPP Superscript Char"/>
    <w:link w:val="QPPSuperscript"/>
    <w:rsid w:val="00D94C6E"/>
    <w:rPr>
      <w:rFonts w:ascii="Arial" w:eastAsia="Times New Roman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8903AB"/>
    <w:pPr>
      <w:numPr>
        <w:numId w:val="2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903AB"/>
    <w:pPr>
      <w:numPr>
        <w:numId w:val="28"/>
      </w:numPr>
    </w:pPr>
  </w:style>
  <w:style w:type="paragraph" w:customStyle="1" w:styleId="HGTableBullet4">
    <w:name w:val="HG Table Bullet 4"/>
    <w:basedOn w:val="QPPTableTextBody"/>
    <w:rsid w:val="008903AB"/>
    <w:pPr>
      <w:numPr>
        <w:numId w:val="29"/>
      </w:numPr>
      <w:tabs>
        <w:tab w:val="left" w:pos="567"/>
      </w:tabs>
    </w:pPr>
  </w:style>
  <w:style w:type="paragraph" w:styleId="BalloonText">
    <w:name w:val="Balloon Text"/>
    <w:basedOn w:val="Normal"/>
    <w:link w:val="BalloonTextChar"/>
    <w:semiHidden/>
    <w:locked/>
    <w:rsid w:val="00D94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602A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semiHidden/>
    <w:locked/>
    <w:rsid w:val="00D94C6E"/>
    <w:rPr>
      <w:color w:val="800080"/>
      <w:u w:val="single"/>
    </w:rPr>
  </w:style>
  <w:style w:type="character" w:customStyle="1" w:styleId="QPPHeading4Char">
    <w:name w:val="QPP Heading 4 Char"/>
    <w:link w:val="QPPHeading4"/>
    <w:rsid w:val="00D94C6E"/>
    <w:rPr>
      <w:rFonts w:ascii="Arial" w:eastAsia="Times New Roman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94C6E"/>
    <w:pPr>
      <w:numPr>
        <w:numId w:val="10"/>
      </w:numPr>
    </w:pPr>
  </w:style>
  <w:style w:type="paragraph" w:customStyle="1" w:styleId="QPPTableBullet">
    <w:name w:val="QPP Table Bullet"/>
    <w:basedOn w:val="Normal"/>
    <w:rsid w:val="008903AB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D94C6E"/>
    <w:rPr>
      <w:rFonts w:ascii="Arial" w:eastAsia="Times New Roman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D94C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D94C6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3D9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D94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3D90"/>
    <w:rPr>
      <w:rFonts w:ascii="Arial" w:eastAsia="Times New Roman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8903A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D94C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83D90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locked/>
    <w:rsid w:val="00D94C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83D90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locked/>
    <w:rsid w:val="00D94C6E"/>
  </w:style>
  <w:style w:type="numbering" w:styleId="1ai">
    <w:name w:val="Outline List 1"/>
    <w:basedOn w:val="NoList"/>
    <w:semiHidden/>
    <w:locked/>
    <w:rsid w:val="00D94C6E"/>
  </w:style>
  <w:style w:type="numbering" w:styleId="ArticleSection">
    <w:name w:val="Outline List 3"/>
    <w:basedOn w:val="NoList"/>
    <w:semiHidden/>
    <w:locked/>
    <w:rsid w:val="00D94C6E"/>
  </w:style>
  <w:style w:type="paragraph" w:styleId="Bibliography">
    <w:name w:val="Bibliography"/>
    <w:basedOn w:val="Normal"/>
    <w:next w:val="Normal"/>
    <w:uiPriority w:val="37"/>
    <w:semiHidden/>
    <w:unhideWhenUsed/>
    <w:rsid w:val="008903AB"/>
  </w:style>
  <w:style w:type="paragraph" w:styleId="BlockText">
    <w:name w:val="Block Text"/>
    <w:basedOn w:val="Normal"/>
    <w:semiHidden/>
    <w:locked/>
    <w:rsid w:val="00D94C6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94C6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4C6E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94C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94C6E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94C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94C6E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94C6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94C6E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94C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94C6E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94C6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94C6E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94C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94C6E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94C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94C6E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903A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94C6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94C6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94C6E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903A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903A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903A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903A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903A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903A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903A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94C6E"/>
  </w:style>
  <w:style w:type="character" w:customStyle="1" w:styleId="DateChar">
    <w:name w:val="Date Char"/>
    <w:basedOn w:val="DefaultParagraphFont"/>
    <w:link w:val="Date"/>
    <w:semiHidden/>
    <w:rsid w:val="00D94C6E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D94C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94C6E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94C6E"/>
  </w:style>
  <w:style w:type="character" w:customStyle="1" w:styleId="E-mailSignatureChar">
    <w:name w:val="E-mail Signature Char"/>
    <w:basedOn w:val="DefaultParagraphFont"/>
    <w:link w:val="E-mailSignature"/>
    <w:semiHidden/>
    <w:rsid w:val="00D94C6E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semiHidden/>
    <w:qFormat/>
    <w:locked/>
    <w:rsid w:val="00D94C6E"/>
    <w:rPr>
      <w:i/>
      <w:iCs/>
    </w:rPr>
  </w:style>
  <w:style w:type="character" w:styleId="EndnoteReference">
    <w:name w:val="endnote reference"/>
    <w:basedOn w:val="DefaultParagraphFont"/>
    <w:semiHidden/>
    <w:locked/>
    <w:rsid w:val="00D94C6E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94C6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94C6E"/>
    <w:rPr>
      <w:rFonts w:ascii="Arial" w:eastAsia="Times New Roman" w:hAnsi="Arial"/>
    </w:rPr>
  </w:style>
  <w:style w:type="paragraph" w:styleId="EnvelopeAddress">
    <w:name w:val="envelope address"/>
    <w:basedOn w:val="Normal"/>
    <w:semiHidden/>
    <w:locked/>
    <w:rsid w:val="00D94C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94C6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94C6E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94C6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4C6E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locked/>
    <w:rsid w:val="00D94C6E"/>
  </w:style>
  <w:style w:type="paragraph" w:styleId="HTMLAddress">
    <w:name w:val="HTML Address"/>
    <w:basedOn w:val="Normal"/>
    <w:link w:val="HTMLAddressChar"/>
    <w:semiHidden/>
    <w:locked/>
    <w:rsid w:val="00D94C6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94C6E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94C6E"/>
    <w:rPr>
      <w:i/>
      <w:iCs/>
    </w:rPr>
  </w:style>
  <w:style w:type="character" w:styleId="HTMLCode">
    <w:name w:val="HTML Code"/>
    <w:basedOn w:val="DefaultParagraphFont"/>
    <w:semiHidden/>
    <w:locked/>
    <w:rsid w:val="00D94C6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94C6E"/>
    <w:rPr>
      <w:i/>
      <w:iCs/>
    </w:rPr>
  </w:style>
  <w:style w:type="character" w:styleId="HTMLKeyboard">
    <w:name w:val="HTML Keyboard"/>
    <w:basedOn w:val="DefaultParagraphFont"/>
    <w:semiHidden/>
    <w:locked/>
    <w:rsid w:val="00D94C6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94C6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94C6E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locked/>
    <w:rsid w:val="00D94C6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94C6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94C6E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94C6E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94C6E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94C6E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94C6E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94C6E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94C6E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94C6E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94C6E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94C6E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94C6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903A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03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4C6E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903A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903AB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903AB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903AB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903AB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903AB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903AB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903AB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94C6E"/>
  </w:style>
  <w:style w:type="paragraph" w:styleId="List">
    <w:name w:val="List"/>
    <w:basedOn w:val="Normal"/>
    <w:semiHidden/>
    <w:locked/>
    <w:rsid w:val="00D94C6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94C6E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94C6E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94C6E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94C6E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94C6E"/>
    <w:pPr>
      <w:numPr>
        <w:numId w:val="36"/>
      </w:numPr>
      <w:contextualSpacing/>
    </w:pPr>
  </w:style>
  <w:style w:type="paragraph" w:styleId="ListBullet2">
    <w:name w:val="List Bullet 2"/>
    <w:basedOn w:val="Normal"/>
    <w:semiHidden/>
    <w:locked/>
    <w:rsid w:val="00D94C6E"/>
    <w:pPr>
      <w:numPr>
        <w:numId w:val="37"/>
      </w:numPr>
      <w:contextualSpacing/>
    </w:pPr>
  </w:style>
  <w:style w:type="paragraph" w:styleId="ListBullet3">
    <w:name w:val="List Bullet 3"/>
    <w:basedOn w:val="Normal"/>
    <w:semiHidden/>
    <w:locked/>
    <w:rsid w:val="00D94C6E"/>
    <w:pPr>
      <w:numPr>
        <w:numId w:val="38"/>
      </w:numPr>
      <w:contextualSpacing/>
    </w:pPr>
  </w:style>
  <w:style w:type="paragraph" w:styleId="ListBullet4">
    <w:name w:val="List Bullet 4"/>
    <w:basedOn w:val="Normal"/>
    <w:semiHidden/>
    <w:locked/>
    <w:rsid w:val="00D94C6E"/>
    <w:pPr>
      <w:numPr>
        <w:numId w:val="39"/>
      </w:numPr>
      <w:contextualSpacing/>
    </w:pPr>
  </w:style>
  <w:style w:type="paragraph" w:styleId="ListBullet5">
    <w:name w:val="List Bullet 5"/>
    <w:basedOn w:val="Normal"/>
    <w:semiHidden/>
    <w:locked/>
    <w:rsid w:val="00D94C6E"/>
    <w:pPr>
      <w:numPr>
        <w:numId w:val="40"/>
      </w:numPr>
      <w:contextualSpacing/>
    </w:pPr>
  </w:style>
  <w:style w:type="paragraph" w:styleId="ListContinue">
    <w:name w:val="List Continue"/>
    <w:basedOn w:val="Normal"/>
    <w:semiHidden/>
    <w:locked/>
    <w:rsid w:val="00D94C6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94C6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94C6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94C6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94C6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94C6E"/>
    <w:pPr>
      <w:numPr>
        <w:numId w:val="41"/>
      </w:numPr>
      <w:contextualSpacing/>
    </w:pPr>
  </w:style>
  <w:style w:type="paragraph" w:styleId="ListNumber2">
    <w:name w:val="List Number 2"/>
    <w:basedOn w:val="Normal"/>
    <w:semiHidden/>
    <w:locked/>
    <w:rsid w:val="00D94C6E"/>
    <w:pPr>
      <w:numPr>
        <w:numId w:val="42"/>
      </w:numPr>
      <w:contextualSpacing/>
    </w:pPr>
  </w:style>
  <w:style w:type="paragraph" w:styleId="ListNumber3">
    <w:name w:val="List Number 3"/>
    <w:basedOn w:val="Normal"/>
    <w:semiHidden/>
    <w:locked/>
    <w:rsid w:val="00D94C6E"/>
    <w:pPr>
      <w:numPr>
        <w:numId w:val="43"/>
      </w:numPr>
      <w:contextualSpacing/>
    </w:pPr>
  </w:style>
  <w:style w:type="paragraph" w:styleId="ListNumber4">
    <w:name w:val="List Number 4"/>
    <w:basedOn w:val="Normal"/>
    <w:semiHidden/>
    <w:locked/>
    <w:rsid w:val="00D94C6E"/>
    <w:pPr>
      <w:numPr>
        <w:numId w:val="44"/>
      </w:numPr>
      <w:contextualSpacing/>
    </w:pPr>
  </w:style>
  <w:style w:type="paragraph" w:styleId="ListNumber5">
    <w:name w:val="List Number 5"/>
    <w:basedOn w:val="Normal"/>
    <w:semiHidden/>
    <w:locked/>
    <w:rsid w:val="00D94C6E"/>
    <w:pPr>
      <w:numPr>
        <w:numId w:val="45"/>
      </w:numPr>
      <w:contextualSpacing/>
    </w:pPr>
  </w:style>
  <w:style w:type="paragraph" w:styleId="MacroText">
    <w:name w:val="macro"/>
    <w:link w:val="MacroTextChar"/>
    <w:semiHidden/>
    <w:locked/>
    <w:rsid w:val="00D94C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D94C6E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903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903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903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903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903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903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903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903A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903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903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903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903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903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903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903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903A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94C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94C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903AB"/>
    <w:rPr>
      <w:rFonts w:ascii="Arial" w:eastAsia="Times New Roman" w:hAnsi="Arial"/>
      <w:szCs w:val="24"/>
    </w:rPr>
  </w:style>
  <w:style w:type="paragraph" w:styleId="NormalWeb">
    <w:name w:val="Normal (Web)"/>
    <w:basedOn w:val="Normal"/>
    <w:semiHidden/>
    <w:locked/>
    <w:rsid w:val="00D94C6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94C6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94C6E"/>
  </w:style>
  <w:style w:type="character" w:customStyle="1" w:styleId="NoteHeadingChar">
    <w:name w:val="Note Heading Char"/>
    <w:basedOn w:val="DefaultParagraphFont"/>
    <w:link w:val="NoteHeading"/>
    <w:semiHidden/>
    <w:rsid w:val="00D94C6E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locked/>
    <w:rsid w:val="00D94C6E"/>
  </w:style>
  <w:style w:type="character" w:styleId="PlaceholderText">
    <w:name w:val="Placeholder Text"/>
    <w:basedOn w:val="DefaultParagraphFont"/>
    <w:uiPriority w:val="99"/>
    <w:semiHidden/>
    <w:rsid w:val="008903A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94C6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94C6E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90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4C6E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94C6E"/>
  </w:style>
  <w:style w:type="character" w:customStyle="1" w:styleId="SalutationChar">
    <w:name w:val="Salutation Char"/>
    <w:basedOn w:val="DefaultParagraphFont"/>
    <w:link w:val="Salutation"/>
    <w:semiHidden/>
    <w:rsid w:val="00D94C6E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94C6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94C6E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semiHidden/>
    <w:qFormat/>
    <w:locked/>
    <w:rsid w:val="00D94C6E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94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94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903A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903A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94C6E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94C6E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94C6E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94C6E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94C6E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94C6E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94C6E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94C6E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94C6E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94C6E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94C6E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94C6E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94C6E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94C6E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94C6E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94C6E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94C6E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94C6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94C6E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94C6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94C6E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94C6E"/>
  </w:style>
  <w:style w:type="table" w:styleId="TableProfessional">
    <w:name w:val="Table Professional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94C6E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94C6E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94C6E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94C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94C6E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94C6E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94C6E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94C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94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94C6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94C6E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94C6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94C6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94C6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94C6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94C6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94C6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94C6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94C6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03A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903A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903A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94C6E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8903AB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856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243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</vt:lpstr>
    </vt:vector>
  </TitlesOfParts>
  <Company>Brisbane City Council</Company>
  <LinksUpToDate>false</LinksUpToDate>
  <CharactersWithSpaces>11246</CharactersWithSpaces>
  <SharedDoc>false</SharedDoc>
  <HLinks>
    <vt:vector size="636" baseType="variant">
      <vt:variant>
        <vt:i4>327693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312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2359402</vt:i4>
      </vt:variant>
      <vt:variant>
        <vt:i4>309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7733361</vt:i4>
      </vt:variant>
      <vt:variant>
        <vt:i4>306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303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2162784</vt:i4>
      </vt:variant>
      <vt:variant>
        <vt:i4>300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297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7733361</vt:i4>
      </vt:variant>
      <vt:variant>
        <vt:i4>294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291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2359402</vt:i4>
      </vt:variant>
      <vt:variant>
        <vt:i4>288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786454</vt:i4>
      </vt:variant>
      <vt:variant>
        <vt:i4>285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279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273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7209070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7733361</vt:i4>
      </vt:variant>
      <vt:variant>
        <vt:i4>264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261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852047</vt:i4>
      </vt:variant>
      <vt:variant>
        <vt:i4>258</vt:i4>
      </vt:variant>
      <vt:variant>
        <vt:i4>0</vt:i4>
      </vt:variant>
      <vt:variant>
        <vt:i4>5</vt:i4>
      </vt:variant>
      <vt:variant>
        <vt:lpwstr>../Part 9 - Development codes/ServiceStationCode.doc</vt:lpwstr>
      </vt:variant>
      <vt:variant>
        <vt:lpwstr/>
      </vt:variant>
      <vt:variant>
        <vt:i4>983061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7733361</vt:i4>
      </vt:variant>
      <vt:variant>
        <vt:i4>252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249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2359402</vt:i4>
      </vt:variant>
      <vt:variant>
        <vt:i4>246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786454</vt:i4>
      </vt:variant>
      <vt:variant>
        <vt:i4>243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720920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7733361</vt:i4>
      </vt:variant>
      <vt:variant>
        <vt:i4>237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234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5111823</vt:i4>
      </vt:variant>
      <vt:variant>
        <vt:i4>231</vt:i4>
      </vt:variant>
      <vt:variant>
        <vt:i4>0</vt:i4>
      </vt:variant>
      <vt:variant>
        <vt:i4>5</vt:i4>
      </vt:variant>
      <vt:variant>
        <vt:lpwstr>../Part 9 - Development codes/ResidentialCareCode.doc</vt:lpwstr>
      </vt:variant>
      <vt:variant>
        <vt:lpwstr/>
      </vt:variant>
      <vt:variant>
        <vt:i4>2359402</vt:i4>
      </vt:variant>
      <vt:variant>
        <vt:i4>228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786454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1966080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6422575</vt:i4>
      </vt:variant>
      <vt:variant>
        <vt:i4>219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216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210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207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2359402</vt:i4>
      </vt:variant>
      <vt:variant>
        <vt:i4>204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786454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7733361</vt:i4>
      </vt:variant>
      <vt:variant>
        <vt:i4>195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192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2359409</vt:i4>
      </vt:variant>
      <vt:variant>
        <vt:i4>189</vt:i4>
      </vt:variant>
      <vt:variant>
        <vt:i4>0</vt:i4>
      </vt:variant>
      <vt:variant>
        <vt:i4>5</vt:i4>
      </vt:variant>
      <vt:variant>
        <vt:lpwstr>../Part 9 - Development codes/IntensiveFoodCode.doc</vt:lpwstr>
      </vt:variant>
      <vt:variant>
        <vt:lpwstr/>
      </vt:variant>
      <vt:variant>
        <vt:i4>917515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7733361</vt:i4>
      </vt:variant>
      <vt:variant>
        <vt:i4>183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180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2031699</vt:i4>
      </vt:variant>
      <vt:variant>
        <vt:i4>177</vt:i4>
      </vt:variant>
      <vt:variant>
        <vt:i4>0</vt:i4>
      </vt:variant>
      <vt:variant>
        <vt:i4>5</vt:i4>
      </vt:variant>
      <vt:variant>
        <vt:lpwstr>../Part 9 - Development codes/HostelCode.doc</vt:lpwstr>
      </vt:variant>
      <vt:variant>
        <vt:lpwstr/>
      </vt:variant>
      <vt:variant>
        <vt:i4>2359402</vt:i4>
      </vt:variant>
      <vt:variant>
        <vt:i4>174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786454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262161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6815780</vt:i4>
      </vt:variant>
      <vt:variant>
        <vt:i4>165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162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7733361</vt:i4>
      </vt:variant>
      <vt:variant>
        <vt:i4>156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153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2359402</vt:i4>
      </vt:variant>
      <vt:variant>
        <vt:i4>150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786454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141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135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7471216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Hardware</vt:lpwstr>
      </vt:variant>
      <vt:variant>
        <vt:i4>7733361</vt:i4>
      </vt:variant>
      <vt:variant>
        <vt:i4>126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123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2359402</vt:i4>
      </vt:variant>
      <vt:variant>
        <vt:i4>120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786454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111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105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7077984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7733361</vt:i4>
      </vt:variant>
      <vt:variant>
        <vt:i4>96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93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2359402</vt:i4>
      </vt:variant>
      <vt:variant>
        <vt:i4>90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786454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81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6553707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7733361</vt:i4>
      </vt:variant>
      <vt:variant>
        <vt:i4>66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63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2359402</vt:i4>
      </vt:variant>
      <vt:variant>
        <vt:i4>60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786454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45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8257634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7995454</vt:i4>
      </vt:variant>
      <vt:variant>
        <vt:i4>36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8257569</vt:i4>
      </vt:variant>
      <vt:variant>
        <vt:i4>27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983061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8257569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983061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8257634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1441823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CarWash</vt:lpwstr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2359409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codes/IntensiveFoodCode.doc</vt:lpwstr>
      </vt:variant>
      <vt:variant>
        <vt:lpwstr/>
      </vt:variant>
      <vt:variant>
        <vt:i4>1048577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</dc:title>
  <dc:creator>Gillian Goodfellow</dc:creator>
  <cp:lastModifiedBy>David Clark</cp:lastModifiedBy>
  <cp:revision>81</cp:revision>
  <cp:lastPrinted>2012-11-04T07:27:00Z</cp:lastPrinted>
  <dcterms:created xsi:type="dcterms:W3CDTF">2013-06-20T23:04:00Z</dcterms:created>
  <dcterms:modified xsi:type="dcterms:W3CDTF">2019-07-23T22:58:00Z</dcterms:modified>
</cp:coreProperties>
</file>