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3B699" w14:textId="77777777" w:rsidR="00F8060D" w:rsidRDefault="00F8060D" w:rsidP="00F8060D">
      <w:pPr>
        <w:pStyle w:val="QPPTableHeadingStyle1"/>
      </w:pPr>
      <w:bookmarkStart w:id="0" w:name="_GoBack"/>
      <w:bookmarkEnd w:id="0"/>
      <w:r>
        <w:t>Table 5.5.1</w:t>
      </w:r>
      <w:r w:rsidR="008238B2">
        <w:t>2</w:t>
      </w:r>
      <w:r w:rsidRPr="002F1182">
        <w:t>—</w:t>
      </w:r>
      <w:r w:rsidRPr="00CB6E21">
        <w:t>Open space zone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08"/>
        <w:gridCol w:w="713"/>
        <w:gridCol w:w="3571"/>
      </w:tblGrid>
      <w:tr w:rsidR="00F8060D" w:rsidRPr="005F7269" w14:paraId="0828BBF3" w14:textId="77777777" w:rsidTr="003B5237">
        <w:trPr>
          <w:trHeight w:val="434"/>
        </w:trPr>
        <w:tc>
          <w:tcPr>
            <w:tcW w:w="1668" w:type="dxa"/>
            <w:shd w:val="clear" w:color="auto" w:fill="auto"/>
          </w:tcPr>
          <w:p w14:paraId="4ED0DB88" w14:textId="77777777" w:rsidR="00F8060D" w:rsidRPr="006F5784" w:rsidRDefault="00F8060D" w:rsidP="00537B85">
            <w:pPr>
              <w:pStyle w:val="QPPTableTextBold"/>
            </w:pPr>
            <w:r w:rsidRPr="006F5784">
              <w:t>Use</w:t>
            </w:r>
          </w:p>
        </w:tc>
        <w:tc>
          <w:tcPr>
            <w:tcW w:w="3221" w:type="dxa"/>
            <w:gridSpan w:val="2"/>
            <w:shd w:val="clear" w:color="auto" w:fill="auto"/>
          </w:tcPr>
          <w:p w14:paraId="3D82C2FA" w14:textId="77777777" w:rsidR="00F8060D" w:rsidRPr="006F5784" w:rsidRDefault="000D0B13" w:rsidP="00537B85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F8060D" w:rsidRPr="006F5784">
              <w:t xml:space="preserve">of </w:t>
            </w:r>
            <w:r>
              <w:t xml:space="preserve">development and </w:t>
            </w:r>
            <w:r w:rsidR="00F8060D" w:rsidRPr="006F5784">
              <w:t>assessment</w:t>
            </w:r>
          </w:p>
        </w:tc>
        <w:tc>
          <w:tcPr>
            <w:tcW w:w="3571" w:type="dxa"/>
            <w:shd w:val="clear" w:color="auto" w:fill="auto"/>
          </w:tcPr>
          <w:p w14:paraId="5C7ED11A" w14:textId="77777777" w:rsidR="00F8060D" w:rsidRPr="006F5784" w:rsidRDefault="00F8060D" w:rsidP="00537B85">
            <w:pPr>
              <w:pStyle w:val="QPPTableTextBold"/>
            </w:pPr>
            <w:r w:rsidRPr="006F5784">
              <w:t xml:space="preserve">Assessment </w:t>
            </w:r>
            <w:r w:rsidR="000D0B13">
              <w:t>benchmarks</w:t>
            </w:r>
          </w:p>
        </w:tc>
      </w:tr>
      <w:tr w:rsidR="00F8060D" w:rsidRPr="002F1182" w14:paraId="630A1B67" w14:textId="77777777" w:rsidTr="003B5237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14:paraId="1DBF032A" w14:textId="78CF0F0A" w:rsidR="00F8060D" w:rsidRPr="002F1182" w:rsidRDefault="00F8060D" w:rsidP="00537B85">
            <w:pPr>
              <w:pStyle w:val="QPPTableTextBody"/>
            </w:pPr>
            <w:r>
              <w:t>Any</w:t>
            </w:r>
            <w:r w:rsidR="006C0795">
              <w:t xml:space="preserve"> </w:t>
            </w:r>
            <w:r w:rsidR="006C0795" w:rsidRPr="00DC1164">
              <w:rPr>
                <w:rPrChange w:id="1" w:author="David Clark" w:date="2019-07-24T08:58:00Z">
                  <w:rPr/>
                </w:rPrChange>
              </w:rPr>
              <w:t>prescribed accepted development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43E92A57" w14:textId="77777777" w:rsidR="00F8060D" w:rsidRPr="002F1182" w:rsidRDefault="000D0B13" w:rsidP="00537B85">
            <w:pPr>
              <w:pStyle w:val="QPPTableTextBold"/>
            </w:pPr>
            <w:r>
              <w:t>Accepted development</w:t>
            </w:r>
          </w:p>
        </w:tc>
      </w:tr>
      <w:tr w:rsidR="00F8060D" w:rsidRPr="002F1182" w14:paraId="2FBD0353" w14:textId="77777777" w:rsidTr="003B5237">
        <w:trPr>
          <w:trHeight w:val="329"/>
        </w:trPr>
        <w:tc>
          <w:tcPr>
            <w:tcW w:w="1668" w:type="dxa"/>
            <w:vMerge/>
            <w:shd w:val="clear" w:color="auto" w:fill="auto"/>
          </w:tcPr>
          <w:p w14:paraId="15CA296B" w14:textId="77777777" w:rsidR="00F8060D" w:rsidRPr="002F1182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07A3B009" w14:textId="77777777" w:rsidR="00F8060D" w:rsidRPr="002F1182" w:rsidRDefault="000D0B13" w:rsidP="00537B85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571" w:type="dxa"/>
            <w:shd w:val="clear" w:color="auto" w:fill="auto"/>
          </w:tcPr>
          <w:p w14:paraId="2DA50BA8" w14:textId="77777777" w:rsidR="00F8060D" w:rsidRPr="002F1182" w:rsidRDefault="00F8060D" w:rsidP="00537B85">
            <w:pPr>
              <w:pStyle w:val="QPPTableTextBody"/>
            </w:pPr>
            <w:r>
              <w:t>Not applicable</w:t>
            </w:r>
          </w:p>
        </w:tc>
      </w:tr>
      <w:tr w:rsidR="00F8060D" w:rsidRPr="002F1182" w14:paraId="4C1EEA10" w14:textId="77777777" w:rsidTr="003B5237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14:paraId="01355216" w14:textId="7DE884F8" w:rsidR="00F8060D" w:rsidRPr="00A31983" w:rsidRDefault="00F8060D" w:rsidP="00537B85">
            <w:pPr>
              <w:pStyle w:val="QPPTableTextBody"/>
            </w:pPr>
            <w:r w:rsidRPr="00DC1164">
              <w:rPr>
                <w:rPrChange w:id="2" w:author="David Clark" w:date="2019-07-24T08:58:00Z">
                  <w:rPr/>
                </w:rPrChange>
              </w:rPr>
              <w:t>Caretaker’s accommodation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759ABBAE" w14:textId="77777777" w:rsidR="00F8060D" w:rsidRPr="002F1182" w:rsidRDefault="000D0B13" w:rsidP="00537B85">
            <w:pPr>
              <w:pStyle w:val="QPPTableTextBold"/>
            </w:pPr>
            <w:r>
              <w:t xml:space="preserve">Accepted </w:t>
            </w:r>
            <w:r w:rsidRPr="000D0B13">
              <w:t>development, subject to compliance with identified requirements</w:t>
            </w:r>
          </w:p>
        </w:tc>
      </w:tr>
      <w:tr w:rsidR="00F8060D" w:rsidRPr="005D2265" w14:paraId="4394C18A" w14:textId="77777777" w:rsidTr="003B5237">
        <w:tc>
          <w:tcPr>
            <w:tcW w:w="1668" w:type="dxa"/>
            <w:vMerge/>
            <w:shd w:val="clear" w:color="auto" w:fill="auto"/>
          </w:tcPr>
          <w:p w14:paraId="590643C0" w14:textId="77777777" w:rsidR="00F8060D" w:rsidRPr="00A31983" w:rsidRDefault="00F8060D" w:rsidP="00537B85">
            <w:pPr>
              <w:pStyle w:val="QPPTableTextBody"/>
            </w:pPr>
          </w:p>
        </w:tc>
        <w:tc>
          <w:tcPr>
            <w:tcW w:w="3221" w:type="dxa"/>
            <w:gridSpan w:val="2"/>
            <w:shd w:val="clear" w:color="auto" w:fill="auto"/>
          </w:tcPr>
          <w:p w14:paraId="6061F1B8" w14:textId="6E634902" w:rsidR="00F8060D" w:rsidRPr="005D2265" w:rsidRDefault="00F8060D" w:rsidP="00537B85">
            <w:pPr>
              <w:pStyle w:val="QPPTableTextBody"/>
            </w:pPr>
            <w:r w:rsidRPr="005D2265">
              <w:t>If complying with all acceptable outcomes</w:t>
            </w:r>
            <w:r w:rsidR="000D0B13">
              <w:t xml:space="preserve"> in the </w:t>
            </w:r>
            <w:r w:rsidR="000D0B13" w:rsidRPr="00DC1164">
              <w:rPr>
                <w:rPrChange w:id="3" w:author="David Clark" w:date="2019-07-24T08:58:00Z">
                  <w:rPr/>
                </w:rPrChange>
              </w:rPr>
              <w:t>Caretaker’s accommodation code</w:t>
            </w:r>
          </w:p>
        </w:tc>
        <w:tc>
          <w:tcPr>
            <w:tcW w:w="3571" w:type="dxa"/>
            <w:shd w:val="clear" w:color="auto" w:fill="auto"/>
          </w:tcPr>
          <w:p w14:paraId="2882F8EF" w14:textId="77777777" w:rsidR="00F8060D" w:rsidRPr="00A31983" w:rsidRDefault="000D0B13" w:rsidP="00537B85">
            <w:pPr>
              <w:pStyle w:val="QPPTableTextBody"/>
            </w:pPr>
            <w:r>
              <w:t>Not applicable</w:t>
            </w:r>
          </w:p>
        </w:tc>
      </w:tr>
      <w:tr w:rsidR="00F8060D" w:rsidRPr="002F1182" w14:paraId="18CF25E2" w14:textId="77777777" w:rsidTr="003B5237">
        <w:trPr>
          <w:trHeight w:val="312"/>
        </w:trPr>
        <w:tc>
          <w:tcPr>
            <w:tcW w:w="1668" w:type="dxa"/>
            <w:vMerge/>
            <w:shd w:val="clear" w:color="auto" w:fill="auto"/>
          </w:tcPr>
          <w:p w14:paraId="3CD1A75F" w14:textId="77777777" w:rsidR="00F8060D" w:rsidRPr="00A31983" w:rsidRDefault="00F8060D" w:rsidP="00F8060D"/>
        </w:tc>
        <w:tc>
          <w:tcPr>
            <w:tcW w:w="6792" w:type="dxa"/>
            <w:gridSpan w:val="3"/>
            <w:shd w:val="clear" w:color="auto" w:fill="auto"/>
          </w:tcPr>
          <w:p w14:paraId="520EB1FD" w14:textId="77777777" w:rsidR="00F8060D" w:rsidRPr="00A31983" w:rsidRDefault="000D0B13" w:rsidP="00537B85">
            <w:pPr>
              <w:pStyle w:val="QPPTableTextBold"/>
            </w:pPr>
            <w:r>
              <w:t>Assessable development</w:t>
            </w:r>
            <w:r w:rsidRPr="000D0B13">
              <w:t>—</w:t>
            </w:r>
            <w:r w:rsidR="00F8060D" w:rsidRPr="00A31983">
              <w:t>Code assessment</w:t>
            </w:r>
          </w:p>
        </w:tc>
      </w:tr>
      <w:tr w:rsidR="00F8060D" w:rsidRPr="002F1182" w14:paraId="764B7980" w14:textId="77777777" w:rsidTr="003B5237">
        <w:tc>
          <w:tcPr>
            <w:tcW w:w="1668" w:type="dxa"/>
            <w:vMerge/>
            <w:shd w:val="clear" w:color="auto" w:fill="auto"/>
          </w:tcPr>
          <w:p w14:paraId="5DED02F3" w14:textId="77777777" w:rsidR="00F8060D" w:rsidRPr="00A31983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689718CA" w14:textId="560721B9" w:rsidR="00F8060D" w:rsidRPr="002F1182" w:rsidRDefault="00F8060D" w:rsidP="00537B85">
            <w:pPr>
              <w:pStyle w:val="QPPTableTextBody"/>
            </w:pPr>
            <w:r>
              <w:t xml:space="preserve">If not </w:t>
            </w:r>
            <w:r w:rsidR="00E663CE">
              <w:t>complying with all acceptable outcomes</w:t>
            </w:r>
            <w:r w:rsidR="00AF6A83">
              <w:t xml:space="preserve"> in the </w:t>
            </w:r>
            <w:r w:rsidR="00AF6A83" w:rsidRPr="00DC1164">
              <w:rPr>
                <w:rPrChange w:id="4" w:author="David Clark" w:date="2019-07-24T08:58:00Z">
                  <w:rPr/>
                </w:rPrChange>
              </w:rPr>
              <w:t>Caretaker’s accommodation code</w:t>
            </w:r>
          </w:p>
        </w:tc>
        <w:tc>
          <w:tcPr>
            <w:tcW w:w="3571" w:type="dxa"/>
            <w:shd w:val="clear" w:color="auto" w:fill="auto"/>
          </w:tcPr>
          <w:p w14:paraId="079EE889" w14:textId="7059C293" w:rsidR="00F8060D" w:rsidRPr="00A31983" w:rsidRDefault="008E54BF" w:rsidP="00537B85">
            <w:pPr>
              <w:pStyle w:val="QPPTableTextBody"/>
            </w:pPr>
            <w:r w:rsidRPr="00DC1164">
              <w:rPr>
                <w:rPrChange w:id="5" w:author="David Clark" w:date="2019-07-24T08:58:00Z">
                  <w:rPr/>
                </w:rPrChange>
              </w:rPr>
              <w:t>Caretaker’s accommodation code</w:t>
            </w:r>
          </w:p>
        </w:tc>
      </w:tr>
      <w:tr w:rsidR="00F8060D" w:rsidRPr="002F1182" w14:paraId="185C4979" w14:textId="77777777" w:rsidTr="003B5237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14:paraId="48812A5F" w14:textId="61FFB00A" w:rsidR="00F8060D" w:rsidRPr="00A31983" w:rsidRDefault="00F8060D" w:rsidP="00537B85">
            <w:pPr>
              <w:pStyle w:val="QPPTableTextBody"/>
            </w:pPr>
            <w:r w:rsidRPr="00DC1164">
              <w:rPr>
                <w:rPrChange w:id="6" w:author="David Clark" w:date="2019-07-24T08:58:00Z">
                  <w:rPr/>
                </w:rPrChange>
              </w:rPr>
              <w:t>Club</w:t>
            </w:r>
            <w:r w:rsidRPr="00A31983">
              <w:t xml:space="preserve"> where not a</w:t>
            </w:r>
            <w:r w:rsidR="006A3C52">
              <w:t>n</w:t>
            </w:r>
            <w:r w:rsidRPr="00A31983">
              <w:t xml:space="preserve"> RSL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1E43568E" w14:textId="77777777" w:rsidR="00F8060D" w:rsidRPr="00A31983" w:rsidRDefault="000D0B13" w:rsidP="00537B85">
            <w:pPr>
              <w:pStyle w:val="QPPTableTextBold"/>
            </w:pPr>
            <w:r>
              <w:t>Assessable development</w:t>
            </w:r>
            <w:r w:rsidRPr="000D0B13">
              <w:t>—</w:t>
            </w:r>
            <w:r w:rsidR="00F8060D" w:rsidRPr="00A31983">
              <w:t>Code assessment</w:t>
            </w:r>
          </w:p>
        </w:tc>
      </w:tr>
      <w:tr w:rsidR="00F8060D" w:rsidRPr="002F1182" w14:paraId="7A156D9A" w14:textId="77777777" w:rsidTr="003B5237">
        <w:tc>
          <w:tcPr>
            <w:tcW w:w="1668" w:type="dxa"/>
            <w:vMerge/>
            <w:shd w:val="clear" w:color="auto" w:fill="auto"/>
          </w:tcPr>
          <w:p w14:paraId="277B702A" w14:textId="77777777" w:rsidR="00F8060D" w:rsidRPr="002F1182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458AC07E" w14:textId="77777777" w:rsidR="00F8060D" w:rsidRPr="002F1182" w:rsidRDefault="00F8060D" w:rsidP="00537B85">
            <w:pPr>
              <w:pStyle w:val="QPPTableTextBody"/>
            </w:pPr>
            <w:r>
              <w:t xml:space="preserve">If in the </w:t>
            </w:r>
            <w:r w:rsidRPr="00C67003">
              <w:t>District zone precinct</w:t>
            </w:r>
            <w:r>
              <w:t xml:space="preserve"> or the </w:t>
            </w:r>
            <w:r w:rsidRPr="00C67003">
              <w:t>Metropolitan zone precinct</w:t>
            </w:r>
          </w:p>
        </w:tc>
        <w:tc>
          <w:tcPr>
            <w:tcW w:w="3571" w:type="dxa"/>
            <w:shd w:val="clear" w:color="auto" w:fill="auto"/>
          </w:tcPr>
          <w:p w14:paraId="77077551" w14:textId="17115A92" w:rsidR="00F8060D" w:rsidRPr="00DC1164" w:rsidRDefault="00F8060D" w:rsidP="00537B85">
            <w:pPr>
              <w:pStyle w:val="QPPTableTextBody"/>
              <w:rPr>
                <w:rPrChange w:id="7" w:author="David Clark" w:date="2019-07-24T08:58:00Z">
                  <w:rPr/>
                </w:rPrChange>
              </w:rPr>
            </w:pPr>
            <w:r w:rsidRPr="00DC1164">
              <w:rPr>
                <w:rPrChange w:id="8" w:author="David Clark" w:date="2019-07-24T08:58:00Z">
                  <w:rPr/>
                </w:rPrChange>
              </w:rPr>
              <w:t>Outdoor sport and recreation code</w:t>
            </w:r>
          </w:p>
          <w:p w14:paraId="742C9291" w14:textId="2E2C7FEC" w:rsidR="00F8060D" w:rsidRPr="00A31983" w:rsidRDefault="00F8060D" w:rsidP="00537B85">
            <w:pPr>
              <w:pStyle w:val="QPPTableTextBody"/>
            </w:pPr>
            <w:r w:rsidRPr="00DC1164">
              <w:rPr>
                <w:rPrChange w:id="9" w:author="David Clark" w:date="2019-07-24T08:58:00Z">
                  <w:rPr/>
                </w:rPrChange>
              </w:rPr>
              <w:t>Park code</w:t>
            </w:r>
          </w:p>
          <w:p w14:paraId="6CFFC57A" w14:textId="7F91EA6D" w:rsidR="00341170" w:rsidRDefault="00341170" w:rsidP="00537B85">
            <w:pPr>
              <w:pStyle w:val="QPPTableTextBody"/>
            </w:pPr>
            <w:r w:rsidRPr="00DC1164">
              <w:rPr>
                <w:rPrChange w:id="10" w:author="David Clark" w:date="2019-07-24T08:58:00Z">
                  <w:rPr/>
                </w:rPrChange>
              </w:rPr>
              <w:t>Open space zone code</w:t>
            </w:r>
          </w:p>
          <w:p w14:paraId="2B47BC74" w14:textId="459F496E" w:rsidR="002B0C58" w:rsidRPr="00A31983" w:rsidRDefault="002B0C58" w:rsidP="00537B85">
            <w:pPr>
              <w:pStyle w:val="QPPTableTextBody"/>
            </w:pPr>
            <w:r w:rsidRPr="00DC1164">
              <w:rPr>
                <w:rPrChange w:id="11" w:author="David Clark" w:date="2019-07-24T08:58:00Z">
                  <w:rPr/>
                </w:rPrChange>
              </w:rPr>
              <w:t>Prescribed secondary code</w:t>
            </w:r>
          </w:p>
        </w:tc>
      </w:tr>
      <w:tr w:rsidR="00AD00FB" w:rsidRPr="002F1182" w14:paraId="59CD73DE" w14:textId="77777777" w:rsidTr="003B5237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14:paraId="231AA761" w14:textId="0AD3CBB9" w:rsidR="00AD00FB" w:rsidRPr="00865D6E" w:rsidRDefault="00AD00FB" w:rsidP="00537B85">
            <w:pPr>
              <w:pStyle w:val="QPPTableTextBody"/>
            </w:pPr>
            <w:r w:rsidRPr="00DC1164">
              <w:rPr>
                <w:rPrChange w:id="12" w:author="David Clark" w:date="2019-07-24T08:58:00Z">
                  <w:rPr/>
                </w:rPrChange>
              </w:rPr>
              <w:t>Community use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50940695" w14:textId="11AD0301" w:rsidR="00AD00FB" w:rsidRPr="00AD00FB" w:rsidRDefault="00AD00FB" w:rsidP="00537B85">
            <w:pPr>
              <w:pStyle w:val="QPPTableTextBold"/>
            </w:pPr>
            <w:r>
              <w:t>Assessable developme</w:t>
            </w:r>
            <w:r w:rsidR="00FD43F0">
              <w:t>nt—</w:t>
            </w:r>
            <w:r>
              <w:t>Code assessment</w:t>
            </w:r>
          </w:p>
        </w:tc>
      </w:tr>
      <w:tr w:rsidR="00FD43F0" w:rsidRPr="002F1182" w14:paraId="1089B821" w14:textId="77777777" w:rsidTr="00865D6E">
        <w:trPr>
          <w:trHeight w:val="329"/>
        </w:trPr>
        <w:tc>
          <w:tcPr>
            <w:tcW w:w="1668" w:type="dxa"/>
            <w:vMerge/>
            <w:shd w:val="clear" w:color="auto" w:fill="auto"/>
          </w:tcPr>
          <w:p w14:paraId="39E30183" w14:textId="77777777" w:rsidR="00FD43F0" w:rsidRDefault="00FD43F0" w:rsidP="00537B85">
            <w:pPr>
              <w:pStyle w:val="QPPTableTextBody"/>
            </w:pPr>
          </w:p>
        </w:tc>
        <w:tc>
          <w:tcPr>
            <w:tcW w:w="3221" w:type="dxa"/>
            <w:gridSpan w:val="2"/>
            <w:shd w:val="clear" w:color="auto" w:fill="auto"/>
          </w:tcPr>
          <w:p w14:paraId="3B293534" w14:textId="282F5EA6" w:rsidR="00FD43F0" w:rsidRDefault="00FD43F0" w:rsidP="00537B85">
            <w:pPr>
              <w:pStyle w:val="QPPTableTextBody"/>
            </w:pPr>
            <w:r>
              <w:t>If in the District zone precinct or the Metropolitan zone precinct</w:t>
            </w:r>
          </w:p>
        </w:tc>
        <w:tc>
          <w:tcPr>
            <w:tcW w:w="3571" w:type="dxa"/>
            <w:shd w:val="clear" w:color="auto" w:fill="auto"/>
          </w:tcPr>
          <w:p w14:paraId="69AECB76" w14:textId="4D04735B" w:rsidR="00FD43F0" w:rsidRPr="00865D6E" w:rsidRDefault="00FD43F0" w:rsidP="00537B85">
            <w:pPr>
              <w:pStyle w:val="QPPTableTextBody"/>
            </w:pPr>
            <w:r w:rsidRPr="00DC1164">
              <w:rPr>
                <w:rPrChange w:id="13" w:author="David Clark" w:date="2019-07-24T08:58:00Z">
                  <w:rPr/>
                </w:rPrChange>
              </w:rPr>
              <w:t>Community facilities code</w:t>
            </w:r>
          </w:p>
          <w:p w14:paraId="50A53500" w14:textId="707921C7" w:rsidR="00184D62" w:rsidRPr="00DC1164" w:rsidRDefault="00184D62" w:rsidP="00537B85">
            <w:pPr>
              <w:pStyle w:val="QPPTableTextBody"/>
              <w:rPr>
                <w:rPrChange w:id="14" w:author="David Clark" w:date="2019-07-24T08:58:00Z">
                  <w:rPr/>
                </w:rPrChange>
              </w:rPr>
            </w:pPr>
            <w:r w:rsidRPr="00DC1164">
              <w:rPr>
                <w:rPrChange w:id="15" w:author="David Clark" w:date="2019-07-24T08:58:00Z">
                  <w:rPr/>
                </w:rPrChange>
              </w:rPr>
              <w:t>Park code</w:t>
            </w:r>
          </w:p>
          <w:p w14:paraId="6CEF3284" w14:textId="2C2A7CBC" w:rsidR="00184D62" w:rsidRDefault="00184D62" w:rsidP="00537B85">
            <w:pPr>
              <w:pStyle w:val="QPPTableTextBody"/>
            </w:pPr>
            <w:r w:rsidRPr="00DC1164">
              <w:rPr>
                <w:rPrChange w:id="16" w:author="David Clark" w:date="2019-07-24T08:58:00Z">
                  <w:rPr/>
                </w:rPrChange>
              </w:rPr>
              <w:t>Open space zone code</w:t>
            </w:r>
          </w:p>
          <w:p w14:paraId="54BDCDB7" w14:textId="1E4BDFD2" w:rsidR="00FD43F0" w:rsidRDefault="00184D62" w:rsidP="00537B85">
            <w:pPr>
              <w:pStyle w:val="QPPTableTextBody"/>
            </w:pPr>
            <w:r w:rsidRPr="00DC1164">
              <w:rPr>
                <w:rPrChange w:id="17" w:author="David Clark" w:date="2019-07-24T08:58:00Z">
                  <w:rPr/>
                </w:rPrChange>
              </w:rPr>
              <w:t>Prescribed secondary code</w:t>
            </w:r>
          </w:p>
        </w:tc>
      </w:tr>
      <w:tr w:rsidR="00F8060D" w:rsidRPr="002F1182" w14:paraId="124DF4BD" w14:textId="77777777" w:rsidTr="003B5237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14:paraId="0E698AE1" w14:textId="39ACC5C5" w:rsidR="00F8060D" w:rsidRPr="002F1182" w:rsidRDefault="00F8060D" w:rsidP="00537B85">
            <w:pPr>
              <w:pStyle w:val="QPPTableTextBody"/>
            </w:pPr>
            <w:r w:rsidRPr="00DC1164">
              <w:rPr>
                <w:rPrChange w:id="18" w:author="David Clark" w:date="2019-07-24T08:58:00Z">
                  <w:rPr/>
                </w:rPrChange>
              </w:rPr>
              <w:t>Environment facility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020198C2" w14:textId="77777777" w:rsidR="00F8060D" w:rsidRPr="002F1182" w:rsidRDefault="003B5237" w:rsidP="00537B85">
            <w:pPr>
              <w:pStyle w:val="QPPTableTextBold"/>
            </w:pPr>
            <w:r>
              <w:t xml:space="preserve">Accepted </w:t>
            </w:r>
            <w:r w:rsidRPr="003B5237">
              <w:t>development, subject to compliance with identified requirements</w:t>
            </w:r>
          </w:p>
        </w:tc>
      </w:tr>
      <w:tr w:rsidR="00F8060D" w:rsidRPr="005D2265" w14:paraId="1AD750F3" w14:textId="77777777" w:rsidTr="003B5237">
        <w:tc>
          <w:tcPr>
            <w:tcW w:w="1668" w:type="dxa"/>
            <w:vMerge/>
            <w:shd w:val="clear" w:color="auto" w:fill="auto"/>
          </w:tcPr>
          <w:p w14:paraId="53B2BB39" w14:textId="77777777" w:rsidR="00F8060D" w:rsidRPr="002F1182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0AC54BE8" w14:textId="11C17957" w:rsidR="00F8060D" w:rsidRPr="005D2265" w:rsidRDefault="00F8060D" w:rsidP="00537B85">
            <w:pPr>
              <w:pStyle w:val="QPPTableTextBody"/>
            </w:pPr>
            <w:r w:rsidRPr="005D2265">
              <w:t xml:space="preserve">If complying with all </w:t>
            </w:r>
            <w:r w:rsidR="00315A63">
              <w:t>acceptable outcomes</w:t>
            </w:r>
            <w:r w:rsidR="000D0B13">
              <w:t xml:space="preserve"> in the </w:t>
            </w:r>
            <w:r w:rsidR="000D0B13" w:rsidRPr="00DC1164">
              <w:rPr>
                <w:rPrChange w:id="19" w:author="David Clark" w:date="2019-07-24T08:58:00Z">
                  <w:rPr/>
                </w:rPrChange>
              </w:rPr>
              <w:t>Park code</w:t>
            </w:r>
          </w:p>
        </w:tc>
        <w:tc>
          <w:tcPr>
            <w:tcW w:w="3571" w:type="dxa"/>
            <w:shd w:val="clear" w:color="auto" w:fill="auto"/>
          </w:tcPr>
          <w:p w14:paraId="4DFDC0B9" w14:textId="77777777" w:rsidR="00F8060D" w:rsidRPr="00A31983" w:rsidRDefault="000D0B13" w:rsidP="00537B85">
            <w:pPr>
              <w:pStyle w:val="QPPTableTextBody"/>
            </w:pPr>
            <w:r>
              <w:t>Not applicable</w:t>
            </w:r>
          </w:p>
        </w:tc>
      </w:tr>
      <w:tr w:rsidR="00F8060D" w:rsidRPr="002F1182" w14:paraId="3BCE7528" w14:textId="77777777" w:rsidTr="003B5237">
        <w:trPr>
          <w:trHeight w:val="312"/>
        </w:trPr>
        <w:tc>
          <w:tcPr>
            <w:tcW w:w="1668" w:type="dxa"/>
            <w:vMerge/>
            <w:shd w:val="clear" w:color="auto" w:fill="auto"/>
          </w:tcPr>
          <w:p w14:paraId="514948A7" w14:textId="77777777" w:rsidR="00F8060D" w:rsidRPr="002F1182" w:rsidRDefault="00F8060D" w:rsidP="00F8060D"/>
        </w:tc>
        <w:tc>
          <w:tcPr>
            <w:tcW w:w="6792" w:type="dxa"/>
            <w:gridSpan w:val="3"/>
            <w:shd w:val="clear" w:color="auto" w:fill="auto"/>
          </w:tcPr>
          <w:p w14:paraId="0375085C" w14:textId="77777777" w:rsidR="00F8060D" w:rsidRPr="00A31983" w:rsidRDefault="000D0B13" w:rsidP="00537B85">
            <w:pPr>
              <w:pStyle w:val="QPPTableTextBold"/>
            </w:pPr>
            <w:r>
              <w:t>Assessable development</w:t>
            </w:r>
            <w:r w:rsidRPr="000D0B13">
              <w:t>—</w:t>
            </w:r>
            <w:r w:rsidR="00F8060D" w:rsidRPr="00A31983">
              <w:t>Code assessment</w:t>
            </w:r>
          </w:p>
        </w:tc>
      </w:tr>
      <w:tr w:rsidR="00F8060D" w:rsidRPr="002F1182" w14:paraId="3C898749" w14:textId="77777777" w:rsidTr="003B5237">
        <w:tc>
          <w:tcPr>
            <w:tcW w:w="1668" w:type="dxa"/>
            <w:vMerge/>
            <w:shd w:val="clear" w:color="auto" w:fill="auto"/>
          </w:tcPr>
          <w:p w14:paraId="7A716129" w14:textId="77777777" w:rsidR="00F8060D" w:rsidRPr="002F1182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6AA955BB" w14:textId="54781881" w:rsidR="00F8060D" w:rsidRPr="002F1182" w:rsidRDefault="00F8060D" w:rsidP="00537B85">
            <w:pPr>
              <w:pStyle w:val="QPPTableTextBody"/>
            </w:pPr>
            <w:r>
              <w:t xml:space="preserve">If not </w:t>
            </w:r>
            <w:r w:rsidR="00E663CE">
              <w:t>complying with all acceptable outcomes</w:t>
            </w:r>
            <w:r w:rsidR="006E5423">
              <w:t xml:space="preserve"> in the </w:t>
            </w:r>
            <w:r w:rsidR="006E5423" w:rsidRPr="00DC1164">
              <w:rPr>
                <w:rPrChange w:id="20" w:author="David Clark" w:date="2019-07-24T08:58:00Z">
                  <w:rPr/>
                </w:rPrChange>
              </w:rPr>
              <w:t>Park code</w:t>
            </w:r>
          </w:p>
        </w:tc>
        <w:tc>
          <w:tcPr>
            <w:tcW w:w="3571" w:type="dxa"/>
            <w:shd w:val="clear" w:color="auto" w:fill="auto"/>
          </w:tcPr>
          <w:p w14:paraId="7D4AE03D" w14:textId="249D6BCD" w:rsidR="00F8060D" w:rsidRPr="00A31983" w:rsidRDefault="008E54BF" w:rsidP="00537B85">
            <w:pPr>
              <w:pStyle w:val="QPPTableTextBody"/>
            </w:pPr>
            <w:r w:rsidRPr="00DC1164">
              <w:rPr>
                <w:rPrChange w:id="21" w:author="David Clark" w:date="2019-07-24T08:58:00Z">
                  <w:rPr/>
                </w:rPrChange>
              </w:rPr>
              <w:t>Park code</w:t>
            </w:r>
          </w:p>
        </w:tc>
      </w:tr>
      <w:tr w:rsidR="00F8060D" w:rsidRPr="002F1182" w14:paraId="4619851C" w14:textId="77777777" w:rsidTr="003B5237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14:paraId="0317D091" w14:textId="3AB00416" w:rsidR="00F8060D" w:rsidRPr="00A31983" w:rsidRDefault="00F8060D" w:rsidP="00537B85">
            <w:pPr>
              <w:pStyle w:val="QPPTableTextBody"/>
            </w:pPr>
            <w:r w:rsidRPr="00DC1164">
              <w:rPr>
                <w:rPrChange w:id="22" w:author="David Clark" w:date="2019-07-24T08:58:00Z">
                  <w:rPr/>
                </w:rPrChange>
              </w:rPr>
              <w:t>Food and drink outlet</w:t>
            </w:r>
            <w:r w:rsidRPr="00A31983">
              <w:t xml:space="preserve"> where not a drive-through facility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43A9045F" w14:textId="77777777" w:rsidR="00F8060D" w:rsidRPr="00A31983" w:rsidRDefault="003B5237" w:rsidP="00537B85">
            <w:pPr>
              <w:pStyle w:val="QPPTableTextBold"/>
            </w:pPr>
            <w:r>
              <w:t xml:space="preserve">Accepted </w:t>
            </w:r>
            <w:r w:rsidRPr="003B5237">
              <w:t>development, subject to compliance with identified requirements</w:t>
            </w:r>
          </w:p>
        </w:tc>
      </w:tr>
      <w:tr w:rsidR="00F8060D" w:rsidRPr="005D2265" w14:paraId="2EA1C298" w14:textId="77777777" w:rsidTr="003B5237">
        <w:tc>
          <w:tcPr>
            <w:tcW w:w="1668" w:type="dxa"/>
            <w:vMerge/>
            <w:shd w:val="clear" w:color="auto" w:fill="auto"/>
          </w:tcPr>
          <w:p w14:paraId="5C14506C" w14:textId="77777777" w:rsidR="00F8060D" w:rsidRPr="00A31983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125E237E" w14:textId="55D532E6" w:rsidR="00F8060D" w:rsidRPr="005D2265" w:rsidRDefault="00F8060D" w:rsidP="00537B85">
            <w:pPr>
              <w:pStyle w:val="QPPTableTextBody"/>
            </w:pPr>
            <w:r>
              <w:t xml:space="preserve">If in the </w:t>
            </w:r>
            <w:r w:rsidRPr="00C67003">
              <w:t>District zone precinct</w:t>
            </w:r>
            <w:r>
              <w:t xml:space="preserve"> or the </w:t>
            </w:r>
            <w:r w:rsidRPr="00C67003">
              <w:t>Metropolitan zone precinct</w:t>
            </w:r>
            <w:r w:rsidR="00E412AB">
              <w:t>,</w:t>
            </w:r>
            <w:r w:rsidRPr="005D2265">
              <w:t xml:space="preserve"> </w:t>
            </w:r>
            <w:r w:rsidR="005B6401">
              <w:t>where</w:t>
            </w:r>
            <w:r w:rsidRPr="005D2265">
              <w:t xml:space="preserve"> complying with all acceptable outcomes</w:t>
            </w:r>
            <w:r w:rsidR="003B5237">
              <w:t xml:space="preserve"> in the </w:t>
            </w:r>
            <w:r w:rsidR="003B5237" w:rsidRPr="00DC1164">
              <w:rPr>
                <w:rPrChange w:id="23" w:author="David Clark" w:date="2019-07-24T08:58:00Z">
                  <w:rPr/>
                </w:rPrChange>
              </w:rPr>
              <w:t>Park code</w:t>
            </w:r>
          </w:p>
        </w:tc>
        <w:tc>
          <w:tcPr>
            <w:tcW w:w="3571" w:type="dxa"/>
            <w:shd w:val="clear" w:color="auto" w:fill="auto"/>
          </w:tcPr>
          <w:p w14:paraId="40844D99" w14:textId="77777777" w:rsidR="00F8060D" w:rsidRPr="00A31983" w:rsidRDefault="003B5237" w:rsidP="00537B85">
            <w:pPr>
              <w:pStyle w:val="QPPTableTextBody"/>
            </w:pPr>
            <w:r>
              <w:t>Not applicable</w:t>
            </w:r>
          </w:p>
        </w:tc>
      </w:tr>
      <w:tr w:rsidR="00F8060D" w:rsidRPr="002F1182" w14:paraId="26537397" w14:textId="77777777" w:rsidTr="003B5237">
        <w:trPr>
          <w:trHeight w:val="312"/>
        </w:trPr>
        <w:tc>
          <w:tcPr>
            <w:tcW w:w="1668" w:type="dxa"/>
            <w:vMerge/>
            <w:shd w:val="clear" w:color="auto" w:fill="auto"/>
          </w:tcPr>
          <w:p w14:paraId="0EB31D29" w14:textId="77777777" w:rsidR="00F8060D" w:rsidRPr="00A31983" w:rsidRDefault="00F8060D" w:rsidP="00F8060D"/>
        </w:tc>
        <w:tc>
          <w:tcPr>
            <w:tcW w:w="6792" w:type="dxa"/>
            <w:gridSpan w:val="3"/>
            <w:shd w:val="clear" w:color="auto" w:fill="auto"/>
          </w:tcPr>
          <w:p w14:paraId="08725C81" w14:textId="77777777" w:rsidR="00F8060D" w:rsidRPr="00A31983" w:rsidRDefault="000D0B13" w:rsidP="00537B85">
            <w:pPr>
              <w:pStyle w:val="QPPTableTextBold"/>
            </w:pPr>
            <w:r>
              <w:t>Assessable development</w:t>
            </w:r>
            <w:r w:rsidRPr="000D0B13">
              <w:t>—</w:t>
            </w:r>
            <w:r w:rsidR="00F8060D" w:rsidRPr="00A31983">
              <w:t>Code assessment</w:t>
            </w:r>
          </w:p>
        </w:tc>
      </w:tr>
      <w:tr w:rsidR="00F8060D" w:rsidRPr="002F1182" w14:paraId="1A5CE10A" w14:textId="77777777" w:rsidTr="003B5237">
        <w:tc>
          <w:tcPr>
            <w:tcW w:w="1668" w:type="dxa"/>
            <w:vMerge/>
            <w:shd w:val="clear" w:color="auto" w:fill="auto"/>
          </w:tcPr>
          <w:p w14:paraId="6A864091" w14:textId="77777777" w:rsidR="00F8060D" w:rsidRPr="00A31983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3B67FD47" w14:textId="1B331143" w:rsidR="00F8060D" w:rsidRPr="00EB2455" w:rsidRDefault="00F8060D" w:rsidP="00537B85">
            <w:pPr>
              <w:pStyle w:val="QPPTableTextBody"/>
            </w:pPr>
            <w:r w:rsidRPr="00EB2455">
              <w:t xml:space="preserve">If in the </w:t>
            </w:r>
            <w:r w:rsidRPr="00F13A7F">
              <w:t>District zone precinct</w:t>
            </w:r>
            <w:r w:rsidRPr="00EB2455">
              <w:t xml:space="preserve"> or the </w:t>
            </w:r>
            <w:r w:rsidRPr="00F13A7F">
              <w:t>Metropolitan zone precinct</w:t>
            </w:r>
            <w:r w:rsidR="00E412AB" w:rsidRPr="00EB2455">
              <w:t>,</w:t>
            </w:r>
            <w:r w:rsidRPr="00EB2455">
              <w:t xml:space="preserve"> </w:t>
            </w:r>
            <w:r w:rsidR="005B6401" w:rsidRPr="00EB2455">
              <w:t>where</w:t>
            </w:r>
            <w:r w:rsidRPr="00EB2455">
              <w:t xml:space="preserve"> not </w:t>
            </w:r>
            <w:r w:rsidR="00E663CE" w:rsidRPr="00EB2455">
              <w:t>complying with all acceptable outcomes</w:t>
            </w:r>
            <w:r w:rsidR="00B6675B">
              <w:t xml:space="preserve"> in the </w:t>
            </w:r>
            <w:r w:rsidR="00B6675B" w:rsidRPr="00DC1164">
              <w:rPr>
                <w:rPrChange w:id="24" w:author="David Clark" w:date="2019-07-24T08:58:00Z">
                  <w:rPr/>
                </w:rPrChange>
              </w:rPr>
              <w:t>Park code</w:t>
            </w:r>
          </w:p>
        </w:tc>
        <w:tc>
          <w:tcPr>
            <w:tcW w:w="3571" w:type="dxa"/>
            <w:shd w:val="clear" w:color="auto" w:fill="auto"/>
          </w:tcPr>
          <w:p w14:paraId="1F6C5746" w14:textId="0FDD28B4" w:rsidR="00F8060D" w:rsidRPr="00A31983" w:rsidRDefault="008E54BF" w:rsidP="00537B85">
            <w:pPr>
              <w:pStyle w:val="QPPTableTextBody"/>
            </w:pPr>
            <w:r w:rsidRPr="00DC1164">
              <w:rPr>
                <w:rPrChange w:id="25" w:author="David Clark" w:date="2019-07-24T08:58:00Z">
                  <w:rPr/>
                </w:rPrChange>
              </w:rPr>
              <w:t>Park code</w:t>
            </w:r>
          </w:p>
        </w:tc>
      </w:tr>
      <w:tr w:rsidR="00F8060D" w:rsidRPr="002F1182" w14:paraId="6B92D062" w14:textId="77777777" w:rsidTr="003B5237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14:paraId="7831F07B" w14:textId="728D94D0" w:rsidR="00F8060D" w:rsidRPr="00A31983" w:rsidRDefault="00F8060D" w:rsidP="00537B85">
            <w:pPr>
              <w:pStyle w:val="QPPTableTextBody"/>
            </w:pPr>
            <w:r w:rsidRPr="00DC1164">
              <w:rPr>
                <w:rPrChange w:id="26" w:author="David Clark" w:date="2019-07-24T08:58:00Z">
                  <w:rPr/>
                </w:rPrChange>
              </w:rPr>
              <w:t>Landing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2EE39333" w14:textId="77777777" w:rsidR="00F8060D" w:rsidRPr="00A31983" w:rsidRDefault="000D0B13" w:rsidP="00537B85">
            <w:pPr>
              <w:pStyle w:val="QPPTableTextBold"/>
            </w:pPr>
            <w:r>
              <w:t>Assessable development</w:t>
            </w:r>
            <w:r w:rsidRPr="000D0B13">
              <w:t>—</w:t>
            </w:r>
            <w:r w:rsidR="00F8060D" w:rsidRPr="00A31983">
              <w:t>Code assessment</w:t>
            </w:r>
          </w:p>
        </w:tc>
      </w:tr>
      <w:tr w:rsidR="00F8060D" w:rsidRPr="002F1182" w14:paraId="3D0D3AD5" w14:textId="77777777" w:rsidTr="003B5237">
        <w:tc>
          <w:tcPr>
            <w:tcW w:w="1668" w:type="dxa"/>
            <w:vMerge/>
            <w:shd w:val="clear" w:color="auto" w:fill="auto"/>
          </w:tcPr>
          <w:p w14:paraId="7A513D07" w14:textId="77777777" w:rsidR="00F8060D" w:rsidRPr="00A31983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199F3872" w14:textId="77777777" w:rsidR="00F8060D" w:rsidRPr="002F1182" w:rsidRDefault="00F8060D" w:rsidP="00537B85">
            <w:pPr>
              <w:pStyle w:val="QPPTableTextBody"/>
            </w:pPr>
            <w:r>
              <w:t xml:space="preserve">If in the </w:t>
            </w:r>
            <w:r w:rsidRPr="00C67003">
              <w:t>District zone precinct</w:t>
            </w:r>
            <w:r>
              <w:t xml:space="preserve"> or the </w:t>
            </w:r>
            <w:r w:rsidRPr="00C67003">
              <w:t>Metropolitan zone precinct</w:t>
            </w:r>
          </w:p>
        </w:tc>
        <w:tc>
          <w:tcPr>
            <w:tcW w:w="3571" w:type="dxa"/>
            <w:shd w:val="clear" w:color="auto" w:fill="auto"/>
          </w:tcPr>
          <w:p w14:paraId="0C452D7B" w14:textId="6B138ED0" w:rsidR="00F8060D" w:rsidRPr="00A31983" w:rsidRDefault="00F8060D" w:rsidP="00537B85">
            <w:pPr>
              <w:pStyle w:val="QPPTableTextBody"/>
            </w:pPr>
            <w:r w:rsidRPr="00DC1164">
              <w:rPr>
                <w:rPrChange w:id="27" w:author="David Clark" w:date="2019-07-24T08:58:00Z">
                  <w:rPr/>
                </w:rPrChange>
              </w:rPr>
              <w:t>Prescribed tidal work code</w:t>
            </w:r>
          </w:p>
          <w:p w14:paraId="54EE86C6" w14:textId="7825236F" w:rsidR="00675285" w:rsidRDefault="00675285" w:rsidP="00537B85">
            <w:pPr>
              <w:pStyle w:val="QPPTableTextBody"/>
            </w:pPr>
            <w:r w:rsidRPr="00DC1164">
              <w:rPr>
                <w:rPrChange w:id="28" w:author="David Clark" w:date="2019-07-24T08:58:00Z">
                  <w:rPr/>
                </w:rPrChange>
              </w:rPr>
              <w:t>Open space zone code</w:t>
            </w:r>
          </w:p>
          <w:p w14:paraId="5DB53185" w14:textId="364F949E" w:rsidR="002B0C58" w:rsidRPr="00DC1164" w:rsidRDefault="002B0C58" w:rsidP="00537B85">
            <w:pPr>
              <w:pStyle w:val="QPPTableTextBody"/>
              <w:rPr>
                <w:rPrChange w:id="29" w:author="David Clark" w:date="2019-07-24T08:58:00Z">
                  <w:rPr/>
                </w:rPrChange>
              </w:rPr>
            </w:pPr>
            <w:r w:rsidRPr="00DC1164">
              <w:rPr>
                <w:rPrChange w:id="30" w:author="David Clark" w:date="2019-07-24T08:58:00Z">
                  <w:rPr/>
                </w:rPrChange>
              </w:rPr>
              <w:t>Prescribed secondary code</w:t>
            </w:r>
          </w:p>
          <w:p w14:paraId="0B39A21F" w14:textId="1C4EC44B" w:rsidR="00E412AB" w:rsidRPr="00A31983" w:rsidRDefault="00E412AB" w:rsidP="00E412AB">
            <w:pPr>
              <w:pStyle w:val="QPPEditorsNoteStyle1"/>
            </w:pPr>
            <w:r w:rsidRPr="00A31983">
              <w:t xml:space="preserve">Note—Where in a prescribed tidal area, </w:t>
            </w:r>
            <w:r w:rsidRPr="00DC1164">
              <w:rPr>
                <w:rPrChange w:id="31" w:author="David Clark" w:date="2019-07-24T08:58:00Z">
                  <w:rPr/>
                </w:rPrChange>
              </w:rPr>
              <w:t>landing</w:t>
            </w:r>
            <w:r w:rsidRPr="00A31983">
              <w:t xml:space="preserve"> comprises prescribed tidal work and is assessed under </w:t>
            </w:r>
            <w:r w:rsidRPr="00DC1164">
              <w:rPr>
                <w:rPrChange w:id="32" w:author="David Clark" w:date="2019-07-24T08:58:00Z">
                  <w:rPr/>
                </w:rPrChange>
              </w:rPr>
              <w:t>section 5.</w:t>
            </w:r>
            <w:r w:rsidR="003C3473" w:rsidRPr="00DC1164">
              <w:rPr>
                <w:rPrChange w:id="33" w:author="David Clark" w:date="2019-07-24T08:58:00Z">
                  <w:rPr/>
                </w:rPrChange>
              </w:rPr>
              <w:t>8</w:t>
            </w:r>
            <w:r w:rsidRPr="00A31983">
              <w:t xml:space="preserve">. This </w:t>
            </w:r>
            <w:r w:rsidRPr="001C1341">
              <w:t>landing</w:t>
            </w:r>
            <w:r w:rsidRPr="00A31983">
              <w:t xml:space="preserve"> assessment only applies in non-tidal circumstances </w:t>
            </w:r>
            <w:r w:rsidR="003C2349">
              <w:t>such as</w:t>
            </w:r>
            <w:r w:rsidRPr="00A31983">
              <w:t xml:space="preserve"> dams/reservoirs</w:t>
            </w:r>
            <w:r w:rsidR="004E46A2">
              <w:t>.</w:t>
            </w:r>
          </w:p>
        </w:tc>
      </w:tr>
      <w:tr w:rsidR="00F8060D" w:rsidRPr="002F1182" w14:paraId="690BB730" w14:textId="77777777" w:rsidTr="003B5237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14:paraId="3F96C05D" w14:textId="1D349CD0" w:rsidR="00F8060D" w:rsidRPr="00A31983" w:rsidRDefault="00F8060D" w:rsidP="00537B85">
            <w:pPr>
              <w:pStyle w:val="QPPTableTextBody"/>
            </w:pPr>
            <w:r w:rsidRPr="00DC1164">
              <w:rPr>
                <w:rPrChange w:id="34" w:author="David Clark" w:date="2019-07-24T08:58:00Z">
                  <w:rPr/>
                </w:rPrChange>
              </w:rPr>
              <w:t>Market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155E9877" w14:textId="77777777" w:rsidR="00F8060D" w:rsidRPr="002F1182" w:rsidRDefault="003B5237" w:rsidP="00537B85">
            <w:pPr>
              <w:pStyle w:val="QPPTableTextBold"/>
            </w:pPr>
            <w:r>
              <w:t>Accepted development</w:t>
            </w:r>
          </w:p>
        </w:tc>
      </w:tr>
      <w:tr w:rsidR="00F8060D" w:rsidRPr="005D2265" w14:paraId="3CCAA91B" w14:textId="77777777" w:rsidTr="003B5237">
        <w:tc>
          <w:tcPr>
            <w:tcW w:w="1668" w:type="dxa"/>
            <w:vMerge/>
            <w:shd w:val="clear" w:color="auto" w:fill="auto"/>
          </w:tcPr>
          <w:p w14:paraId="017FA1DB" w14:textId="77777777" w:rsidR="00F8060D" w:rsidRPr="00A31983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1870F3E0" w14:textId="77777777" w:rsidR="00F8060D" w:rsidRPr="005D2265" w:rsidRDefault="00F8060D" w:rsidP="00537B85">
            <w:pPr>
              <w:pStyle w:val="QPPTableTextBody"/>
            </w:pPr>
            <w:r>
              <w:t xml:space="preserve">If in the </w:t>
            </w:r>
            <w:r w:rsidRPr="00C67003">
              <w:t>District zone precinct</w:t>
            </w:r>
            <w:r>
              <w:t xml:space="preserve"> or the </w:t>
            </w:r>
            <w:r w:rsidRPr="00C67003">
              <w:t>Metropolitan zone precinct</w:t>
            </w:r>
            <w:r w:rsidR="00F524DA">
              <w:t xml:space="preserve"> and not involving </w:t>
            </w:r>
            <w:r w:rsidR="00E74F4D">
              <w:t>b</w:t>
            </w:r>
            <w:r w:rsidR="00E74F4D" w:rsidRPr="00E74F4D">
              <w:t>uilding work or operational work</w:t>
            </w:r>
          </w:p>
        </w:tc>
        <w:tc>
          <w:tcPr>
            <w:tcW w:w="3571" w:type="dxa"/>
            <w:shd w:val="clear" w:color="auto" w:fill="auto"/>
          </w:tcPr>
          <w:p w14:paraId="40489D63" w14:textId="77777777" w:rsidR="00F8060D" w:rsidRPr="005D2265" w:rsidRDefault="00F8060D" w:rsidP="00537B85">
            <w:pPr>
              <w:pStyle w:val="QPPTableTextBody"/>
            </w:pPr>
            <w:r>
              <w:t>Not applicable</w:t>
            </w:r>
          </w:p>
        </w:tc>
      </w:tr>
      <w:tr w:rsidR="00F8060D" w:rsidRPr="002F1182" w14:paraId="3636F033" w14:textId="77777777" w:rsidTr="003B5237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14:paraId="45C65390" w14:textId="281F7E76" w:rsidR="00F8060D" w:rsidRPr="00EB2455" w:rsidRDefault="00EB2455" w:rsidP="00537B85">
            <w:pPr>
              <w:pStyle w:val="QPPTableTextBody"/>
            </w:pPr>
            <w:r w:rsidRPr="00DC1164">
              <w:rPr>
                <w:rPrChange w:id="35" w:author="David Clark" w:date="2019-07-24T08:58:00Z">
                  <w:rPr/>
                </w:rPrChange>
              </w:rPr>
              <w:t>Outdoor sport and recreation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6480A496" w14:textId="77777777" w:rsidR="00F8060D" w:rsidRPr="002F1182" w:rsidRDefault="000D0B13" w:rsidP="00537B85">
            <w:pPr>
              <w:pStyle w:val="QPPTableTextBold"/>
            </w:pPr>
            <w:r>
              <w:t>Assessable development</w:t>
            </w:r>
            <w:r w:rsidRPr="000D0B13">
              <w:t>—</w:t>
            </w:r>
            <w:r w:rsidR="00F8060D" w:rsidRPr="002F1182">
              <w:t>Code assessment</w:t>
            </w:r>
          </w:p>
        </w:tc>
      </w:tr>
      <w:tr w:rsidR="00F8060D" w:rsidRPr="002F1182" w14:paraId="0639392C" w14:textId="77777777" w:rsidTr="003B5237">
        <w:tc>
          <w:tcPr>
            <w:tcW w:w="1668" w:type="dxa"/>
            <w:vMerge/>
            <w:shd w:val="clear" w:color="auto" w:fill="auto"/>
          </w:tcPr>
          <w:p w14:paraId="74A9A8F8" w14:textId="77777777" w:rsidR="00F8060D" w:rsidRPr="002F1182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2BC42722" w14:textId="77777777" w:rsidR="00F8060D" w:rsidRPr="002F1182" w:rsidRDefault="00F8060D" w:rsidP="00537B85">
            <w:pPr>
              <w:pStyle w:val="QPPTableTextBody"/>
            </w:pPr>
            <w:r>
              <w:t>-</w:t>
            </w:r>
          </w:p>
        </w:tc>
        <w:tc>
          <w:tcPr>
            <w:tcW w:w="3571" w:type="dxa"/>
            <w:shd w:val="clear" w:color="auto" w:fill="auto"/>
          </w:tcPr>
          <w:p w14:paraId="1F1E12B4" w14:textId="3B60FEC7" w:rsidR="00B9542C" w:rsidRPr="00DC1164" w:rsidRDefault="00B9542C" w:rsidP="00537B85">
            <w:pPr>
              <w:pStyle w:val="QPPTableTextBody"/>
              <w:rPr>
                <w:rPrChange w:id="36" w:author="David Clark" w:date="2019-07-24T08:58:00Z">
                  <w:rPr/>
                </w:rPrChange>
              </w:rPr>
            </w:pPr>
            <w:r w:rsidRPr="00DC1164">
              <w:rPr>
                <w:rPrChange w:id="37" w:author="David Clark" w:date="2019-07-24T08:58:00Z">
                  <w:rPr/>
                </w:rPrChange>
              </w:rPr>
              <w:t>Outdoor sport and recreation code</w:t>
            </w:r>
          </w:p>
          <w:p w14:paraId="5FC04494" w14:textId="0B94165B" w:rsidR="00675285" w:rsidRDefault="005069B7" w:rsidP="00537B85">
            <w:pPr>
              <w:pStyle w:val="QPPTableTextBody"/>
            </w:pPr>
            <w:r w:rsidRPr="00DC1164">
              <w:rPr>
                <w:rPrChange w:id="38" w:author="David Clark" w:date="2019-07-24T08:58:00Z">
                  <w:rPr/>
                </w:rPrChange>
              </w:rPr>
              <w:t>Open space zone code</w:t>
            </w:r>
          </w:p>
          <w:p w14:paraId="6E13BCA7" w14:textId="3186E29E" w:rsidR="002B0C58" w:rsidRPr="00A31983" w:rsidRDefault="00B9542C" w:rsidP="00537B85">
            <w:pPr>
              <w:pStyle w:val="QPPTableTextBody"/>
            </w:pPr>
            <w:r w:rsidRPr="00DC1164">
              <w:rPr>
                <w:rPrChange w:id="39" w:author="David Clark" w:date="2019-07-24T08:58:00Z">
                  <w:rPr/>
                </w:rPrChange>
              </w:rPr>
              <w:t>Prescribed secondary code</w:t>
            </w:r>
          </w:p>
        </w:tc>
      </w:tr>
      <w:tr w:rsidR="00F8060D" w:rsidRPr="002F1182" w14:paraId="14979C69" w14:textId="77777777" w:rsidTr="003B5237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14:paraId="5C53130A" w14:textId="750A622A" w:rsidR="00F8060D" w:rsidRPr="00537B85" w:rsidRDefault="007A0476" w:rsidP="00537B85">
            <w:pPr>
              <w:pStyle w:val="QPPTableTextBody"/>
            </w:pPr>
            <w:r w:rsidRPr="00DC1164">
              <w:rPr>
                <w:rPrChange w:id="40" w:author="David Clark" w:date="2019-07-24T08:58:00Z">
                  <w:rPr/>
                </w:rPrChange>
              </w:rPr>
              <w:t>Park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7A0E6077" w14:textId="6796FC10" w:rsidR="00F8060D" w:rsidRPr="00A31983" w:rsidRDefault="007A0476" w:rsidP="00537B85">
            <w:pPr>
              <w:pStyle w:val="QPPTableTextBold"/>
            </w:pPr>
            <w:r>
              <w:t>Accepted development, subject to compliance with identified requirements</w:t>
            </w:r>
          </w:p>
        </w:tc>
      </w:tr>
      <w:tr w:rsidR="00F8060D" w:rsidRPr="005D2265" w14:paraId="25026A47" w14:textId="77777777" w:rsidTr="003B5237">
        <w:tc>
          <w:tcPr>
            <w:tcW w:w="1668" w:type="dxa"/>
            <w:vMerge/>
            <w:shd w:val="clear" w:color="auto" w:fill="auto"/>
          </w:tcPr>
          <w:p w14:paraId="17582045" w14:textId="77777777" w:rsidR="00F8060D" w:rsidRPr="00A31983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2ADAAC6B" w14:textId="77C45FA7" w:rsidR="00F8060D" w:rsidRPr="001C1341" w:rsidRDefault="007A0476" w:rsidP="00537B85">
            <w:pPr>
              <w:pStyle w:val="QPPTableTextBody"/>
            </w:pPr>
            <w:r>
              <w:t xml:space="preserve">If complying with all acceptable outcomes in the </w:t>
            </w:r>
            <w:r w:rsidRPr="00DC1164">
              <w:rPr>
                <w:rPrChange w:id="41" w:author="David Clark" w:date="2019-07-24T08:58:00Z">
                  <w:rPr/>
                </w:rPrChange>
              </w:rPr>
              <w:t>Park code</w:t>
            </w:r>
          </w:p>
        </w:tc>
        <w:tc>
          <w:tcPr>
            <w:tcW w:w="3571" w:type="dxa"/>
            <w:shd w:val="clear" w:color="auto" w:fill="auto"/>
          </w:tcPr>
          <w:p w14:paraId="221544F0" w14:textId="431ECCD0" w:rsidR="00F8060D" w:rsidRPr="00A31983" w:rsidRDefault="007A0476" w:rsidP="00537B85">
            <w:pPr>
              <w:pStyle w:val="QPPTableTextBody"/>
            </w:pPr>
            <w:r>
              <w:t>Not applicable</w:t>
            </w:r>
          </w:p>
        </w:tc>
      </w:tr>
      <w:tr w:rsidR="00F8060D" w:rsidRPr="002F1182" w14:paraId="66807459" w14:textId="77777777" w:rsidTr="003B5237">
        <w:trPr>
          <w:trHeight w:val="312"/>
        </w:trPr>
        <w:tc>
          <w:tcPr>
            <w:tcW w:w="1668" w:type="dxa"/>
            <w:vMerge/>
            <w:shd w:val="clear" w:color="auto" w:fill="auto"/>
          </w:tcPr>
          <w:p w14:paraId="68B3FD62" w14:textId="77777777" w:rsidR="00F8060D" w:rsidRPr="00A31983" w:rsidRDefault="00F8060D" w:rsidP="00F8060D"/>
        </w:tc>
        <w:tc>
          <w:tcPr>
            <w:tcW w:w="6792" w:type="dxa"/>
            <w:gridSpan w:val="3"/>
            <w:shd w:val="clear" w:color="auto" w:fill="auto"/>
          </w:tcPr>
          <w:p w14:paraId="5C0C7F67" w14:textId="6ED675DA" w:rsidR="00F8060D" w:rsidRPr="00A31983" w:rsidRDefault="007A0476" w:rsidP="00537B85">
            <w:pPr>
              <w:pStyle w:val="QPPTableTextBold"/>
            </w:pPr>
            <w:r>
              <w:t>Assessable development</w:t>
            </w:r>
            <w:r w:rsidRPr="000D0B13">
              <w:t>—</w:t>
            </w:r>
            <w:r>
              <w:t>Code assessment</w:t>
            </w:r>
          </w:p>
        </w:tc>
      </w:tr>
      <w:tr w:rsidR="00F8060D" w:rsidRPr="002F1182" w14:paraId="1FD61A6F" w14:textId="77777777" w:rsidTr="003B5237">
        <w:tc>
          <w:tcPr>
            <w:tcW w:w="1668" w:type="dxa"/>
            <w:vMerge/>
            <w:shd w:val="clear" w:color="auto" w:fill="auto"/>
          </w:tcPr>
          <w:p w14:paraId="68FC63AE" w14:textId="77777777" w:rsidR="00F8060D" w:rsidRPr="00A31983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3588F2E3" w14:textId="7DD2C8C2" w:rsidR="00F8060D" w:rsidRPr="002F1182" w:rsidRDefault="007A0476" w:rsidP="00537B85">
            <w:pPr>
              <w:pStyle w:val="QPPTableTextBody"/>
            </w:pPr>
            <w:r>
              <w:t xml:space="preserve">If not complying with all acceptable outcomes in the </w:t>
            </w:r>
            <w:r w:rsidRPr="00DC1164">
              <w:rPr>
                <w:rPrChange w:id="42" w:author="David Clark" w:date="2019-07-24T08:58:00Z">
                  <w:rPr/>
                </w:rPrChange>
              </w:rPr>
              <w:t>Park code</w:t>
            </w:r>
          </w:p>
        </w:tc>
        <w:tc>
          <w:tcPr>
            <w:tcW w:w="3571" w:type="dxa"/>
            <w:shd w:val="clear" w:color="auto" w:fill="auto"/>
          </w:tcPr>
          <w:p w14:paraId="61DABEC9" w14:textId="5673ABDA" w:rsidR="00F8060D" w:rsidRPr="00537B85" w:rsidRDefault="007A0476" w:rsidP="00537B85">
            <w:pPr>
              <w:pStyle w:val="QPPTableTextBody"/>
            </w:pPr>
            <w:r w:rsidRPr="00DC1164">
              <w:rPr>
                <w:rPrChange w:id="43" w:author="David Clark" w:date="2019-07-24T08:58:00Z">
                  <w:rPr/>
                </w:rPrChange>
              </w:rPr>
              <w:t>Park code</w:t>
            </w:r>
          </w:p>
        </w:tc>
      </w:tr>
      <w:tr w:rsidR="00F8060D" w:rsidRPr="002F1182" w14:paraId="417E6097" w14:textId="77777777" w:rsidTr="003B5237">
        <w:trPr>
          <w:trHeight w:val="379"/>
        </w:trPr>
        <w:tc>
          <w:tcPr>
            <w:tcW w:w="1668" w:type="dxa"/>
            <w:vMerge w:val="restart"/>
            <w:shd w:val="clear" w:color="auto" w:fill="auto"/>
          </w:tcPr>
          <w:p w14:paraId="73C0E000" w14:textId="1B1D3423" w:rsidR="00F8060D" w:rsidRPr="00A31983" w:rsidRDefault="00F8060D" w:rsidP="00537B85">
            <w:pPr>
              <w:pStyle w:val="QPPTableTextBody"/>
            </w:pPr>
            <w:r w:rsidRPr="00DC1164">
              <w:rPr>
                <w:rPrChange w:id="44" w:author="David Clark" w:date="2019-07-24T08:58:00Z">
                  <w:rPr/>
                </w:rPrChange>
              </w:rPr>
              <w:t>Theatre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495E4B5F" w14:textId="77777777" w:rsidR="00F8060D" w:rsidRPr="00A31983" w:rsidRDefault="003B5237" w:rsidP="00537B85">
            <w:pPr>
              <w:pStyle w:val="QPPTableTextBold"/>
            </w:pPr>
            <w:r>
              <w:t>Accepted development</w:t>
            </w:r>
          </w:p>
        </w:tc>
      </w:tr>
      <w:tr w:rsidR="00F8060D" w:rsidRPr="002F1182" w14:paraId="174D6487" w14:textId="77777777" w:rsidTr="003B5237">
        <w:tc>
          <w:tcPr>
            <w:tcW w:w="1668" w:type="dxa"/>
            <w:vMerge/>
            <w:shd w:val="clear" w:color="auto" w:fill="auto"/>
          </w:tcPr>
          <w:p w14:paraId="284C5BF8" w14:textId="77777777" w:rsidR="00F8060D" w:rsidRPr="00A31983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14710E24" w14:textId="77777777" w:rsidR="00F8060D" w:rsidRPr="002F1182" w:rsidRDefault="00F8060D" w:rsidP="00537B85">
            <w:pPr>
              <w:pStyle w:val="QPPTableTextBody"/>
            </w:pPr>
            <w:r>
              <w:t>If an outdoor cinema</w:t>
            </w:r>
            <w:r w:rsidR="00E412AB">
              <w:t>,</w:t>
            </w:r>
            <w:r>
              <w:t xml:space="preserve"> </w:t>
            </w:r>
            <w:r w:rsidR="005B6401">
              <w:t>where</w:t>
            </w:r>
            <w:r>
              <w:t xml:space="preserve"> in the </w:t>
            </w:r>
            <w:r w:rsidRPr="00C67003">
              <w:t>District zone precinct</w:t>
            </w:r>
            <w:r>
              <w:t xml:space="preserve"> or the </w:t>
            </w:r>
            <w:r w:rsidRPr="00C67003">
              <w:t>Metropolitan zone precinct</w:t>
            </w:r>
          </w:p>
        </w:tc>
        <w:tc>
          <w:tcPr>
            <w:tcW w:w="3571" w:type="dxa"/>
            <w:shd w:val="clear" w:color="auto" w:fill="auto"/>
          </w:tcPr>
          <w:p w14:paraId="503834C6" w14:textId="77777777" w:rsidR="00F8060D" w:rsidRPr="00A31983" w:rsidRDefault="00F8060D" w:rsidP="00537B85">
            <w:pPr>
              <w:pStyle w:val="QPPTableTextBody"/>
            </w:pPr>
            <w:r w:rsidRPr="00A31983">
              <w:t>Not applicable</w:t>
            </w:r>
          </w:p>
        </w:tc>
      </w:tr>
      <w:tr w:rsidR="00F8060D" w:rsidRPr="005F7269" w14:paraId="646D1534" w14:textId="77777777" w:rsidTr="005F7269">
        <w:trPr>
          <w:trHeight w:val="312"/>
        </w:trPr>
        <w:tc>
          <w:tcPr>
            <w:tcW w:w="8460" w:type="dxa"/>
            <w:gridSpan w:val="4"/>
            <w:shd w:val="clear" w:color="auto" w:fill="auto"/>
          </w:tcPr>
          <w:p w14:paraId="0F16454B" w14:textId="77777777" w:rsidR="00F8060D" w:rsidRPr="002F1182" w:rsidRDefault="000D0B13" w:rsidP="00537B85">
            <w:pPr>
              <w:pStyle w:val="QPPTableTextBold"/>
            </w:pPr>
            <w:r>
              <w:t>Assessable development</w:t>
            </w:r>
            <w:r w:rsidRPr="000D0B13">
              <w:t>—</w:t>
            </w:r>
            <w:r w:rsidR="00F8060D" w:rsidRPr="002F1182">
              <w:t>Impact assessment</w:t>
            </w:r>
          </w:p>
        </w:tc>
      </w:tr>
      <w:tr w:rsidR="00F8060D" w:rsidRPr="005F7269" w14:paraId="10245CF4" w14:textId="77777777" w:rsidTr="003B5237">
        <w:tc>
          <w:tcPr>
            <w:tcW w:w="4176" w:type="dxa"/>
            <w:gridSpan w:val="2"/>
            <w:shd w:val="clear" w:color="auto" w:fill="auto"/>
          </w:tcPr>
          <w:p w14:paraId="47D34641" w14:textId="77777777" w:rsidR="00F8060D" w:rsidRDefault="00F8060D" w:rsidP="00537B85">
            <w:pPr>
              <w:pStyle w:val="QPPTableTextBody"/>
            </w:pPr>
            <w:r w:rsidRPr="002F1182">
              <w:t>Any other use not listed in this table.</w:t>
            </w:r>
          </w:p>
          <w:p w14:paraId="0F3B07B4" w14:textId="77777777" w:rsidR="00F8060D" w:rsidRPr="002F1182" w:rsidRDefault="00F8060D" w:rsidP="00537B85">
            <w:pPr>
              <w:pStyle w:val="QPPTableTextBody"/>
            </w:pPr>
            <w:r>
              <w:t xml:space="preserve">Any use listed in this table and not </w:t>
            </w:r>
            <w:r w:rsidR="003B5237">
              <w:t>meeting the description listed in the "</w:t>
            </w:r>
            <w:r w:rsidR="003B5237" w:rsidRPr="003B5237">
              <w:t>Categories of development and</w:t>
            </w:r>
            <w:r>
              <w:t xml:space="preserve"> assessment</w:t>
            </w:r>
            <w:r w:rsidR="001B19A5">
              <w:t>"</w:t>
            </w:r>
            <w:r>
              <w:t xml:space="preserve"> column.</w:t>
            </w:r>
          </w:p>
          <w:p w14:paraId="66A340EE" w14:textId="77777777" w:rsidR="00F8060D" w:rsidRPr="002F1182" w:rsidRDefault="00F8060D" w:rsidP="00537B85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284" w:type="dxa"/>
            <w:gridSpan w:val="2"/>
            <w:shd w:val="clear" w:color="auto" w:fill="auto"/>
          </w:tcPr>
          <w:p w14:paraId="1FFEE1AD" w14:textId="77777777" w:rsidR="00F8060D" w:rsidRPr="002F1182" w:rsidRDefault="00F8060D" w:rsidP="00537B85">
            <w:pPr>
              <w:pStyle w:val="QPPTableTextBody"/>
            </w:pPr>
            <w:r w:rsidRPr="002F1182">
              <w:t>The planning scheme</w:t>
            </w:r>
          </w:p>
        </w:tc>
      </w:tr>
    </w:tbl>
    <w:p w14:paraId="5E0EAB78" w14:textId="42522AE4" w:rsidR="003B5237" w:rsidRDefault="003B5237" w:rsidP="003B5237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DC1164">
        <w:rPr>
          <w:rPrChange w:id="45" w:author="David Clark" w:date="2019-07-24T08:58:00Z">
            <w:rPr/>
          </w:rPrChange>
        </w:rPr>
        <w:t>section 5.3.4</w:t>
      </w:r>
      <w:r w:rsidRPr="002578BE">
        <w:t>.</w:t>
      </w:r>
    </w:p>
    <w:p w14:paraId="73D50896" w14:textId="08C4EF5F" w:rsidR="003B5237" w:rsidRDefault="003B5237" w:rsidP="003B5237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DC1164">
        <w:rPr>
          <w:rPrChange w:id="46" w:author="David Clark" w:date="2019-07-24T08:58:00Z">
            <w:rPr/>
          </w:rPrChange>
        </w:rPr>
        <w:t>the Regulation</w:t>
      </w:r>
      <w:r>
        <w:t>.</w:t>
      </w:r>
    </w:p>
    <w:p w14:paraId="4EB75535" w14:textId="0D84FEB2" w:rsidR="00F8060D" w:rsidRDefault="00F8060D" w:rsidP="00F8060D">
      <w:pPr>
        <w:pStyle w:val="QPPEditorsNoteStyle1"/>
      </w:pPr>
      <w:r w:rsidRPr="002F1182">
        <w:t>Editor’s note—</w:t>
      </w:r>
      <w:r w:rsidR="006A3C52">
        <w:t>T</w:t>
      </w:r>
      <w:r w:rsidRPr="002F1182">
        <w:t xml:space="preserve">he default </w:t>
      </w:r>
      <w:r w:rsidR="003B5237">
        <w:t>category</w:t>
      </w:r>
      <w:r w:rsidR="003B5237" w:rsidRPr="002F1182">
        <w:t xml:space="preserve"> </w:t>
      </w:r>
      <w:r w:rsidRPr="002F1182">
        <w:t xml:space="preserve">of assessment is impact assessment unless otherwise prescribed in </w:t>
      </w:r>
      <w:r w:rsidRPr="00DC1164">
        <w:rPr>
          <w:rPrChange w:id="47" w:author="David Clark" w:date="2019-07-24T08:58:00Z">
            <w:rPr/>
          </w:rPrChange>
        </w:rPr>
        <w:t>the Regulation</w:t>
      </w:r>
      <w:r w:rsidRPr="002F1182">
        <w:t>.</w:t>
      </w:r>
    </w:p>
    <w:sectPr w:rsidR="00F8060D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5EC9E" w14:textId="77777777" w:rsidR="00B6675B" w:rsidRDefault="00B6675B">
      <w:r>
        <w:separator/>
      </w:r>
    </w:p>
  </w:endnote>
  <w:endnote w:type="continuationSeparator" w:id="0">
    <w:p w14:paraId="0F5E9685" w14:textId="77777777" w:rsidR="00B6675B" w:rsidRDefault="00B6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D922" w14:textId="594A5F89" w:rsidR="00B6675B" w:rsidRDefault="00B6675B" w:rsidP="00FE29F1">
    <w:pPr>
      <w:pStyle w:val="QPPFooter"/>
    </w:pPr>
    <w:r>
      <w:t>Part 5 - Tables of Assessment (Material Change of Use - Open Space Zone)</w:t>
    </w:r>
    <w:r>
      <w:tab/>
    </w:r>
    <w:r w:rsidRPr="00B127C5">
      <w:t xml:space="preserve">Effective </w:t>
    </w:r>
    <w:r w:rsidR="00F162DC">
      <w:t>26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FE7BF" w14:textId="77777777" w:rsidR="00B6675B" w:rsidRDefault="00B6675B">
      <w:r>
        <w:separator/>
      </w:r>
    </w:p>
  </w:footnote>
  <w:footnote w:type="continuationSeparator" w:id="0">
    <w:p w14:paraId="19E02560" w14:textId="77777777" w:rsidR="00B6675B" w:rsidRDefault="00B6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C8F5" w14:textId="77777777" w:rsidR="00B6675B" w:rsidRDefault="00DC1164">
    <w:r>
      <w:rPr>
        <w:noProof/>
        <w:lang w:eastAsia="en-US"/>
      </w:rPr>
      <w:pict w14:anchorId="3381D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9048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AB6C" w14:textId="77777777" w:rsidR="00B6675B" w:rsidRDefault="00DC1164">
    <w:r>
      <w:rPr>
        <w:noProof/>
        <w:lang w:eastAsia="en-US"/>
      </w:rPr>
      <w:pict w14:anchorId="171BEC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9048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15"/>
  </w:num>
  <w:num w:numId="5">
    <w:abstractNumId w:val="16"/>
  </w:num>
  <w:num w:numId="6">
    <w:abstractNumId w:val="10"/>
  </w:num>
  <w:num w:numId="7">
    <w:abstractNumId w:val="29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2"/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5"/>
  </w:num>
  <w:num w:numId="39">
    <w:abstractNumId w:val="20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F9cr2JrUa8lLl7vl6LzqljUTrKqNiiyTlv/tuZCemaKV8fu2wio47sWLvTy+utMvwNcmlQRdcEY+PbgvK3BAYw==" w:salt="ETqUkrttd/SKzZMRu1WI+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51A"/>
    <w:rsid w:val="00007F58"/>
    <w:rsid w:val="00060394"/>
    <w:rsid w:val="000816F3"/>
    <w:rsid w:val="000D0B13"/>
    <w:rsid w:val="000E32A2"/>
    <w:rsid w:val="00124BE6"/>
    <w:rsid w:val="001336D7"/>
    <w:rsid w:val="00156A20"/>
    <w:rsid w:val="00163F31"/>
    <w:rsid w:val="00184D62"/>
    <w:rsid w:val="001A4FD1"/>
    <w:rsid w:val="001B19A5"/>
    <w:rsid w:val="001C1341"/>
    <w:rsid w:val="001D2220"/>
    <w:rsid w:val="001D26F1"/>
    <w:rsid w:val="001D3666"/>
    <w:rsid w:val="001E40BE"/>
    <w:rsid w:val="001E7DB3"/>
    <w:rsid w:val="002008C4"/>
    <w:rsid w:val="002163EA"/>
    <w:rsid w:val="00227BD3"/>
    <w:rsid w:val="00250042"/>
    <w:rsid w:val="00257195"/>
    <w:rsid w:val="002578BE"/>
    <w:rsid w:val="00264C32"/>
    <w:rsid w:val="00266370"/>
    <w:rsid w:val="0028246F"/>
    <w:rsid w:val="002B0C58"/>
    <w:rsid w:val="002E7D64"/>
    <w:rsid w:val="0030570F"/>
    <w:rsid w:val="00315A63"/>
    <w:rsid w:val="00341170"/>
    <w:rsid w:val="003B5237"/>
    <w:rsid w:val="003C0424"/>
    <w:rsid w:val="003C2349"/>
    <w:rsid w:val="003C3473"/>
    <w:rsid w:val="003E019D"/>
    <w:rsid w:val="004011CD"/>
    <w:rsid w:val="00420B86"/>
    <w:rsid w:val="0046542D"/>
    <w:rsid w:val="004A112E"/>
    <w:rsid w:val="004D7D55"/>
    <w:rsid w:val="004E46A2"/>
    <w:rsid w:val="00503A0E"/>
    <w:rsid w:val="005069B7"/>
    <w:rsid w:val="0050747A"/>
    <w:rsid w:val="0053277B"/>
    <w:rsid w:val="005349D7"/>
    <w:rsid w:val="00536662"/>
    <w:rsid w:val="00537B85"/>
    <w:rsid w:val="00564486"/>
    <w:rsid w:val="0057704E"/>
    <w:rsid w:val="005B286E"/>
    <w:rsid w:val="005B6401"/>
    <w:rsid w:val="005F7269"/>
    <w:rsid w:val="00616890"/>
    <w:rsid w:val="006403FB"/>
    <w:rsid w:val="00652A6D"/>
    <w:rsid w:val="00661661"/>
    <w:rsid w:val="00675285"/>
    <w:rsid w:val="00682C69"/>
    <w:rsid w:val="006A3C52"/>
    <w:rsid w:val="006C0795"/>
    <w:rsid w:val="006E2128"/>
    <w:rsid w:val="006E5423"/>
    <w:rsid w:val="006F3462"/>
    <w:rsid w:val="006F7F01"/>
    <w:rsid w:val="007301B0"/>
    <w:rsid w:val="00740601"/>
    <w:rsid w:val="0074223D"/>
    <w:rsid w:val="007620E8"/>
    <w:rsid w:val="00765FD6"/>
    <w:rsid w:val="007A0476"/>
    <w:rsid w:val="007B3BD2"/>
    <w:rsid w:val="007E3F34"/>
    <w:rsid w:val="00806A5E"/>
    <w:rsid w:val="00807DF0"/>
    <w:rsid w:val="00821A3C"/>
    <w:rsid w:val="00823720"/>
    <w:rsid w:val="008238B2"/>
    <w:rsid w:val="0082742E"/>
    <w:rsid w:val="0083369A"/>
    <w:rsid w:val="0083671E"/>
    <w:rsid w:val="00853CB9"/>
    <w:rsid w:val="00855A49"/>
    <w:rsid w:val="00865D6E"/>
    <w:rsid w:val="008E54BF"/>
    <w:rsid w:val="0092086B"/>
    <w:rsid w:val="00936EF7"/>
    <w:rsid w:val="009C4D00"/>
    <w:rsid w:val="009C61F1"/>
    <w:rsid w:val="009D5EBB"/>
    <w:rsid w:val="009E235F"/>
    <w:rsid w:val="009F4C51"/>
    <w:rsid w:val="009F4CD6"/>
    <w:rsid w:val="00A06F1D"/>
    <w:rsid w:val="00A31983"/>
    <w:rsid w:val="00A4676C"/>
    <w:rsid w:val="00A76B89"/>
    <w:rsid w:val="00AD00FB"/>
    <w:rsid w:val="00AF6A83"/>
    <w:rsid w:val="00B03397"/>
    <w:rsid w:val="00B10A86"/>
    <w:rsid w:val="00B127C5"/>
    <w:rsid w:val="00B21F15"/>
    <w:rsid w:val="00B30D07"/>
    <w:rsid w:val="00B31922"/>
    <w:rsid w:val="00B50FE3"/>
    <w:rsid w:val="00B6675B"/>
    <w:rsid w:val="00B66826"/>
    <w:rsid w:val="00B9542C"/>
    <w:rsid w:val="00BC0565"/>
    <w:rsid w:val="00C201F4"/>
    <w:rsid w:val="00C31CBD"/>
    <w:rsid w:val="00C600D3"/>
    <w:rsid w:val="00C67003"/>
    <w:rsid w:val="00C77A04"/>
    <w:rsid w:val="00C901CD"/>
    <w:rsid w:val="00CB0DEB"/>
    <w:rsid w:val="00CB6E21"/>
    <w:rsid w:val="00CB7E6E"/>
    <w:rsid w:val="00CE1028"/>
    <w:rsid w:val="00CE6F6E"/>
    <w:rsid w:val="00D2013F"/>
    <w:rsid w:val="00D31859"/>
    <w:rsid w:val="00D426CB"/>
    <w:rsid w:val="00D45A8C"/>
    <w:rsid w:val="00D475D5"/>
    <w:rsid w:val="00D7245F"/>
    <w:rsid w:val="00DB21A9"/>
    <w:rsid w:val="00DC1164"/>
    <w:rsid w:val="00DC6612"/>
    <w:rsid w:val="00DE0242"/>
    <w:rsid w:val="00DF66CA"/>
    <w:rsid w:val="00E0204E"/>
    <w:rsid w:val="00E0212C"/>
    <w:rsid w:val="00E0612A"/>
    <w:rsid w:val="00E26F6A"/>
    <w:rsid w:val="00E412AB"/>
    <w:rsid w:val="00E616CC"/>
    <w:rsid w:val="00E663CE"/>
    <w:rsid w:val="00E74F4D"/>
    <w:rsid w:val="00E84412"/>
    <w:rsid w:val="00EB2455"/>
    <w:rsid w:val="00EC38A5"/>
    <w:rsid w:val="00ED3421"/>
    <w:rsid w:val="00EF2DA0"/>
    <w:rsid w:val="00F1016D"/>
    <w:rsid w:val="00F13A7F"/>
    <w:rsid w:val="00F162DC"/>
    <w:rsid w:val="00F1651A"/>
    <w:rsid w:val="00F524DA"/>
    <w:rsid w:val="00F8060D"/>
    <w:rsid w:val="00FB4F55"/>
    <w:rsid w:val="00FB71D3"/>
    <w:rsid w:val="00FD43F0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BE398E1"/>
  <w15:docId w15:val="{DDCB6D91-0FEB-4F4F-AA3A-26F7A8E2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DC1164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37B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37B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37B8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37B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37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37B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37B8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37B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37B8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C11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C1164"/>
  </w:style>
  <w:style w:type="table" w:styleId="TableGrid">
    <w:name w:val="Table Grid"/>
    <w:basedOn w:val="TableNormal"/>
    <w:rsid w:val="00DC116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C1164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C1164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537B85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537B85"/>
    <w:rPr>
      <w:rFonts w:ascii="Arial" w:hAnsi="Arial" w:cs="Arial"/>
      <w:color w:val="000000"/>
    </w:rPr>
  </w:style>
  <w:style w:type="paragraph" w:customStyle="1" w:styleId="QPPTableTextBold">
    <w:name w:val="QPP Table Text Bold"/>
    <w:basedOn w:val="QPPTableTextBody"/>
    <w:rsid w:val="00DC1164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C1164"/>
    <w:pPr>
      <w:spacing w:before="60" w:after="60"/>
    </w:pPr>
  </w:style>
  <w:style w:type="paragraph" w:customStyle="1" w:styleId="QPPBulletpoint2">
    <w:name w:val="QPP Bullet point 2"/>
    <w:basedOn w:val="Normal"/>
    <w:rsid w:val="00DC1164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C1164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C1164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C1164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C1164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C1164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DC116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C1164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C1164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DC1164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C1164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C1164"/>
    <w:pPr>
      <w:numPr>
        <w:numId w:val="5"/>
      </w:numPr>
    </w:pPr>
  </w:style>
  <w:style w:type="character" w:customStyle="1" w:styleId="QPPTitleofScheme">
    <w:name w:val="QPP Title of Scheme"/>
    <w:semiHidden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semiHidden/>
    <w:rsid w:val="0059274F"/>
    <w:pPr>
      <w:tabs>
        <w:tab w:val="num" w:pos="360"/>
      </w:tabs>
      <w:ind w:left="360" w:hanging="360"/>
    </w:pPr>
  </w:style>
  <w:style w:type="paragraph" w:customStyle="1" w:styleId="HGTableBullet2">
    <w:name w:val="HG Table Bullet 2"/>
    <w:basedOn w:val="QPPTableTextBody"/>
    <w:rsid w:val="00DC1164"/>
    <w:pPr>
      <w:numPr>
        <w:numId w:val="10"/>
      </w:numPr>
      <w:tabs>
        <w:tab w:val="left" w:pos="567"/>
      </w:tabs>
    </w:pPr>
  </w:style>
  <w:style w:type="paragraph" w:customStyle="1" w:styleId="QPPBodytext">
    <w:name w:val="QPP Body text"/>
    <w:basedOn w:val="Normal"/>
    <w:link w:val="QPPBodytextChar"/>
    <w:rsid w:val="00DC1164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37B85"/>
    <w:rPr>
      <w:rFonts w:ascii="Arial" w:hAnsi="Arial" w:cs="Arial"/>
      <w:color w:val="000000"/>
    </w:rPr>
  </w:style>
  <w:style w:type="paragraph" w:customStyle="1" w:styleId="QPPBulletpoint3">
    <w:name w:val="QPP Bullet point 3"/>
    <w:basedOn w:val="Normal"/>
    <w:rsid w:val="00DC1164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DC1164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DC1164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537B85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DC1164"/>
    <w:pPr>
      <w:numPr>
        <w:numId w:val="9"/>
      </w:numPr>
    </w:pPr>
  </w:style>
  <w:style w:type="paragraph" w:customStyle="1" w:styleId="QPPBodyTextITALIC">
    <w:name w:val="QPP Body Text ITALIC"/>
    <w:basedOn w:val="QPPBodytext"/>
    <w:autoRedefine/>
    <w:rsid w:val="00DC1164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C1164"/>
    <w:rPr>
      <w:vertAlign w:val="superscript"/>
    </w:rPr>
  </w:style>
  <w:style w:type="character" w:customStyle="1" w:styleId="QPPSuperscriptChar">
    <w:name w:val="QPP Superscript Char"/>
    <w:link w:val="QPPSuperscript"/>
    <w:rsid w:val="00537B85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DC1164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DC1164"/>
    <w:pPr>
      <w:numPr>
        <w:numId w:val="12"/>
      </w:numPr>
      <w:tabs>
        <w:tab w:val="left" w:pos="567"/>
      </w:tabs>
    </w:pPr>
  </w:style>
  <w:style w:type="paragraph" w:styleId="BalloonText">
    <w:name w:val="Balloon Text"/>
    <w:basedOn w:val="Normal"/>
    <w:link w:val="BalloonTextChar"/>
    <w:semiHidden/>
    <w:locked/>
    <w:rsid w:val="0053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27BD3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537B85"/>
    <w:rPr>
      <w:color w:val="800080"/>
      <w:u w:val="single"/>
    </w:rPr>
  </w:style>
  <w:style w:type="character" w:customStyle="1" w:styleId="QPPHeading4Char">
    <w:name w:val="QPP Heading 4 Char"/>
    <w:link w:val="QPPHeading4"/>
    <w:rsid w:val="00537B85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537B85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537B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537B8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6B8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537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6B8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DC116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537B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76B89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37B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76B89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37B85"/>
  </w:style>
  <w:style w:type="numbering" w:styleId="1ai">
    <w:name w:val="Outline List 1"/>
    <w:basedOn w:val="NoList"/>
    <w:semiHidden/>
    <w:locked/>
    <w:rsid w:val="00537B85"/>
  </w:style>
  <w:style w:type="numbering" w:styleId="ArticleSection">
    <w:name w:val="Outline List 3"/>
    <w:basedOn w:val="NoList"/>
    <w:semiHidden/>
    <w:locked/>
    <w:rsid w:val="00537B85"/>
  </w:style>
  <w:style w:type="paragraph" w:styleId="Bibliography">
    <w:name w:val="Bibliography"/>
    <w:basedOn w:val="Normal"/>
    <w:next w:val="Normal"/>
    <w:uiPriority w:val="37"/>
    <w:semiHidden/>
    <w:unhideWhenUsed/>
    <w:rsid w:val="00DC1164"/>
  </w:style>
  <w:style w:type="paragraph" w:styleId="BlockText">
    <w:name w:val="Block Text"/>
    <w:basedOn w:val="Normal"/>
    <w:semiHidden/>
    <w:locked/>
    <w:rsid w:val="00537B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37B8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37B8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37B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37B8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37B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37B8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37B8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37B8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37B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37B8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37B8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37B8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37B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37B8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37B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37B8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C116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37B8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37B8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37B8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C1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C1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C1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C1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C1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C1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C1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C116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C116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C116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C116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C116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C11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C116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C11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C11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C11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C116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C116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C11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C116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C116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C116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C116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C116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C116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C116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C116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37B85"/>
  </w:style>
  <w:style w:type="character" w:customStyle="1" w:styleId="DateChar">
    <w:name w:val="Date Char"/>
    <w:basedOn w:val="DefaultParagraphFont"/>
    <w:link w:val="Date"/>
    <w:semiHidden/>
    <w:rsid w:val="00537B8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537B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37B8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37B85"/>
  </w:style>
  <w:style w:type="character" w:customStyle="1" w:styleId="E-mailSignatureChar">
    <w:name w:val="E-mail Signature Char"/>
    <w:basedOn w:val="DefaultParagraphFont"/>
    <w:link w:val="E-mailSignature"/>
    <w:semiHidden/>
    <w:rsid w:val="00537B8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37B85"/>
    <w:rPr>
      <w:i/>
      <w:iCs/>
    </w:rPr>
  </w:style>
  <w:style w:type="character" w:styleId="EndnoteReference">
    <w:name w:val="endnote reference"/>
    <w:basedOn w:val="DefaultParagraphFont"/>
    <w:semiHidden/>
    <w:locked/>
    <w:rsid w:val="00537B85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37B8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37B85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37B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37B8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37B85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37B8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7B85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37B85"/>
  </w:style>
  <w:style w:type="paragraph" w:styleId="HTMLAddress">
    <w:name w:val="HTML Address"/>
    <w:basedOn w:val="Normal"/>
    <w:link w:val="HTMLAddressChar"/>
    <w:semiHidden/>
    <w:locked/>
    <w:rsid w:val="00537B8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37B8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37B85"/>
    <w:rPr>
      <w:i/>
      <w:iCs/>
    </w:rPr>
  </w:style>
  <w:style w:type="character" w:styleId="HTMLCode">
    <w:name w:val="HTML Code"/>
    <w:basedOn w:val="DefaultParagraphFont"/>
    <w:semiHidden/>
    <w:locked/>
    <w:rsid w:val="00537B8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37B85"/>
    <w:rPr>
      <w:i/>
      <w:iCs/>
    </w:rPr>
  </w:style>
  <w:style w:type="character" w:styleId="HTMLKeyboard">
    <w:name w:val="HTML Keyboard"/>
    <w:basedOn w:val="DefaultParagraphFont"/>
    <w:semiHidden/>
    <w:locked/>
    <w:rsid w:val="00537B8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37B8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37B85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37B8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37B8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37B85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37B85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37B85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37B85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37B85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37B85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37B85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37B85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37B85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37B85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37B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C116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C11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37B8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C116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C11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C11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C11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C11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C11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C11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C11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C11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C11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C11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C11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C11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C11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C11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C11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C116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C116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C11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C116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C11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C116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37B85"/>
  </w:style>
  <w:style w:type="paragraph" w:styleId="List">
    <w:name w:val="List"/>
    <w:basedOn w:val="Normal"/>
    <w:semiHidden/>
    <w:locked/>
    <w:rsid w:val="00537B85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37B85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37B85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37B85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37B85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37B85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537B85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537B85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537B85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537B85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537B8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37B8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37B8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37B8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37B8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37B85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537B85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537B85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537B85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537B85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537B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537B8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C11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C11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C11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C11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C11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C11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C11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C1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C1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C1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C1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C1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C1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C1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C1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C1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C1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C1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C1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C1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C1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C116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C116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C116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C116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C116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C11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C116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C1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C1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C1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C1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C1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C1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C1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C11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C11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C11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C11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C11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C11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C11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C1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C1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C1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C1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C1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C1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C1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37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37B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C1164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37B8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37B8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37B85"/>
  </w:style>
  <w:style w:type="character" w:customStyle="1" w:styleId="NoteHeadingChar">
    <w:name w:val="Note Heading Char"/>
    <w:basedOn w:val="DefaultParagraphFont"/>
    <w:link w:val="NoteHeading"/>
    <w:semiHidden/>
    <w:rsid w:val="00537B8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37B85"/>
  </w:style>
  <w:style w:type="character" w:styleId="PlaceholderText">
    <w:name w:val="Placeholder Text"/>
    <w:basedOn w:val="DefaultParagraphFont"/>
    <w:uiPriority w:val="99"/>
    <w:semiHidden/>
    <w:rsid w:val="00DC1164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37B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37B8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C11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7B8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37B85"/>
  </w:style>
  <w:style w:type="character" w:customStyle="1" w:styleId="SalutationChar">
    <w:name w:val="Salutation Char"/>
    <w:basedOn w:val="DefaultParagraphFont"/>
    <w:link w:val="Salutation"/>
    <w:semiHidden/>
    <w:rsid w:val="00537B8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37B8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37B8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37B85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37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37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C116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C116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37B8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37B8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37B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37B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37B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37B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37B8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37B8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37B8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37B8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37B8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37B8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37B8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37B8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37B8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37B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37B8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37B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37B8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37B8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37B8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37B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37B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37B8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37B8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37B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37B8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37B8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37B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37B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37B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37B8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37B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37B85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37B85"/>
  </w:style>
  <w:style w:type="table" w:styleId="TableProfessional">
    <w:name w:val="Table Professional"/>
    <w:basedOn w:val="TableNormal"/>
    <w:semiHidden/>
    <w:locked/>
    <w:rsid w:val="00537B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37B8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37B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37B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37B8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37B8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3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37B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37B8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37B8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37B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37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37B8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37B85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37B8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37B8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37B8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37B8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37B8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37B8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37B8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37B8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16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C116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C116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37B85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C116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3C04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D5D2-6654-4571-9D48-7888A25E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199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3468</CharactersWithSpaces>
  <SharedDoc>false</SharedDoc>
  <HLinks>
    <vt:vector size="216" baseType="variant">
      <vt:variant>
        <vt:i4>327693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6422575</vt:i4>
      </vt:variant>
      <vt:variant>
        <vt:i4>99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96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2031642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Utility</vt:lpwstr>
      </vt:variant>
      <vt:variant>
        <vt:i4>524298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Theatre</vt:lpwstr>
      </vt:variant>
      <vt:variant>
        <vt:i4>6422575</vt:i4>
      </vt:variant>
      <vt:variant>
        <vt:i4>87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84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7733361</vt:i4>
      </vt:variant>
      <vt:variant>
        <vt:i4>78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2031634</vt:i4>
      </vt:variant>
      <vt:variant>
        <vt:i4>75</vt:i4>
      </vt:variant>
      <vt:variant>
        <vt:i4>0</vt:i4>
      </vt:variant>
      <vt:variant>
        <vt:i4>5</vt:i4>
      </vt:variant>
      <vt:variant>
        <vt:lpwstr>../Part 6 - Zones/OpenSpaceZC.doc</vt:lpwstr>
      </vt:variant>
      <vt:variant>
        <vt:lpwstr/>
      </vt:variant>
      <vt:variant>
        <vt:i4>5242896</vt:i4>
      </vt:variant>
      <vt:variant>
        <vt:i4>72</vt:i4>
      </vt:variant>
      <vt:variant>
        <vt:i4>0</vt:i4>
      </vt:variant>
      <vt:variant>
        <vt:i4>5</vt:i4>
      </vt:variant>
      <vt:variant>
        <vt:lpwstr>../Part 9 - Development codes/OutdoorSportRecCode.doc</vt:lpwstr>
      </vt:variant>
      <vt:variant>
        <vt:lpwstr/>
      </vt:variant>
      <vt:variant>
        <vt:i4>6619243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851989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Market</vt:lpwstr>
      </vt:variant>
      <vt:variant>
        <vt:i4>1441803</vt:i4>
      </vt:variant>
      <vt:variant>
        <vt:i4>63</vt:i4>
      </vt:variant>
      <vt:variant>
        <vt:i4>0</vt:i4>
      </vt:variant>
      <vt:variant>
        <vt:i4>5</vt:i4>
      </vt:variant>
      <vt:variant>
        <vt:lpwstr>Part5OperationalWork.doc</vt:lpwstr>
      </vt:variant>
      <vt:variant>
        <vt:lpwstr/>
      </vt:variant>
      <vt:variant>
        <vt:i4>1572868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Landing</vt:lpwstr>
      </vt:variant>
      <vt:variant>
        <vt:i4>7733361</vt:i4>
      </vt:variant>
      <vt:variant>
        <vt:i4>57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2031634</vt:i4>
      </vt:variant>
      <vt:variant>
        <vt:i4>54</vt:i4>
      </vt:variant>
      <vt:variant>
        <vt:i4>0</vt:i4>
      </vt:variant>
      <vt:variant>
        <vt:i4>5</vt:i4>
      </vt:variant>
      <vt:variant>
        <vt:lpwstr>../Part 6 - Zones/OpenSpaceZC.doc</vt:lpwstr>
      </vt:variant>
      <vt:variant>
        <vt:lpwstr/>
      </vt:variant>
      <vt:variant>
        <vt:i4>6160387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codes/PrescribedTidalCode.doc</vt:lpwstr>
      </vt:variant>
      <vt:variant>
        <vt:lpwstr/>
      </vt:variant>
      <vt:variant>
        <vt:i4>1572868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Landing</vt:lpwstr>
      </vt:variant>
      <vt:variant>
        <vt:i4>6422575</vt:i4>
      </vt:variant>
      <vt:variant>
        <vt:i4>45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39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6422575</vt:i4>
      </vt:variant>
      <vt:variant>
        <vt:i4>36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6553707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6422575</vt:i4>
      </vt:variant>
      <vt:variant>
        <vt:i4>30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27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327696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EnvironmentFacility</vt:lpwstr>
      </vt:variant>
      <vt:variant>
        <vt:i4>7733361</vt:i4>
      </vt:variant>
      <vt:variant>
        <vt:i4>21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2031634</vt:i4>
      </vt:variant>
      <vt:variant>
        <vt:i4>18</vt:i4>
      </vt:variant>
      <vt:variant>
        <vt:i4>0</vt:i4>
      </vt:variant>
      <vt:variant>
        <vt:i4>5</vt:i4>
      </vt:variant>
      <vt:variant>
        <vt:lpwstr>../Part 6 - Zones/OpenSpaceZC.doc</vt:lpwstr>
      </vt:variant>
      <vt:variant>
        <vt:lpwstr/>
      </vt:variant>
      <vt:variant>
        <vt:i4>6422575</vt:i4>
      </vt:variant>
      <vt:variant>
        <vt:i4>15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5242896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codes/OutdoorSportRecCode.doc</vt:lpwstr>
      </vt:variant>
      <vt:variant>
        <vt:lpwstr/>
      </vt:variant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Club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Kelly Canniffe</dc:creator>
  <cp:lastModifiedBy>David Clark</cp:lastModifiedBy>
  <cp:revision>63</cp:revision>
  <cp:lastPrinted>2012-11-04T07:31:00Z</cp:lastPrinted>
  <dcterms:created xsi:type="dcterms:W3CDTF">2013-06-20T23:02:00Z</dcterms:created>
  <dcterms:modified xsi:type="dcterms:W3CDTF">2019-07-23T22:58:00Z</dcterms:modified>
</cp:coreProperties>
</file>