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CC3" w:rsidRDefault="00492CC3" w:rsidP="009C365A">
      <w:pPr>
        <w:pStyle w:val="QPPHeading3"/>
      </w:pPr>
      <w:bookmarkStart w:id="0" w:name="_Toc302134344"/>
      <w:bookmarkStart w:id="1" w:name="_GoBack"/>
      <w:bookmarkEnd w:id="1"/>
      <w:r w:rsidRPr="002F1182">
        <w:t>5.</w:t>
      </w:r>
      <w:r w:rsidR="00174E29">
        <w:t xml:space="preserve">6 </w:t>
      </w:r>
      <w:r w:rsidR="001C7C26">
        <w:t>Categories</w:t>
      </w:r>
      <w:r w:rsidR="001C7C26" w:rsidRPr="002F1182">
        <w:t xml:space="preserve"> </w:t>
      </w:r>
      <w:r w:rsidRPr="002F1182">
        <w:t xml:space="preserve">of </w:t>
      </w:r>
      <w:r w:rsidR="001C7C26">
        <w:t xml:space="preserve">development and </w:t>
      </w:r>
      <w:r w:rsidRPr="002F1182">
        <w:t>assessment—</w:t>
      </w:r>
      <w:bookmarkEnd w:id="0"/>
      <w:r w:rsidR="00F71CC6">
        <w:t>R</w:t>
      </w:r>
      <w:r>
        <w:t>econfiguring a lot</w:t>
      </w:r>
    </w:p>
    <w:p w:rsidR="00492CC3" w:rsidRDefault="00492CC3" w:rsidP="00492CC3">
      <w:pPr>
        <w:pStyle w:val="QPPBodytext"/>
      </w:pPr>
      <w:r w:rsidRPr="008A35EC">
        <w:t xml:space="preserve">The following table identifies the </w:t>
      </w:r>
      <w:r w:rsidR="001C7C26">
        <w:t>categories</w:t>
      </w:r>
      <w:r w:rsidR="001C7C26" w:rsidRPr="008A35EC">
        <w:t xml:space="preserve"> </w:t>
      </w:r>
      <w:r w:rsidRPr="008A35EC">
        <w:t xml:space="preserve">of </w:t>
      </w:r>
      <w:r w:rsidR="001C7C26">
        <w:t xml:space="preserve">development and </w:t>
      </w:r>
      <w:r w:rsidRPr="008A35EC">
        <w:t>assessment for reconfiguring a lot.</w:t>
      </w:r>
    </w:p>
    <w:p w:rsidR="00492CC3" w:rsidRPr="002F1182" w:rsidRDefault="00492CC3" w:rsidP="00492CC3">
      <w:pPr>
        <w:pStyle w:val="QPPTableHeadingStyle1"/>
      </w:pPr>
      <w:bookmarkStart w:id="2" w:name="Table561"/>
      <w:r w:rsidRPr="002F1182">
        <w:t>Table 5.</w:t>
      </w:r>
      <w:r w:rsidR="00174E29">
        <w:t>6</w:t>
      </w:r>
      <w:r w:rsidRPr="002F1182">
        <w:t>.1—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8"/>
        <w:gridCol w:w="3308"/>
        <w:gridCol w:w="14"/>
        <w:gridCol w:w="8"/>
        <w:gridCol w:w="3322"/>
        <w:gridCol w:w="8"/>
      </w:tblGrid>
      <w:tr w:rsidR="00492CC3" w:rsidRPr="0070699C" w:rsidTr="001C7C26">
        <w:trPr>
          <w:trHeight w:val="434"/>
        </w:trPr>
        <w:tc>
          <w:tcPr>
            <w:tcW w:w="1669" w:type="dxa"/>
            <w:gridSpan w:val="2"/>
            <w:shd w:val="clear" w:color="auto" w:fill="auto"/>
          </w:tcPr>
          <w:bookmarkEnd w:id="2"/>
          <w:p w:rsidR="00492CC3" w:rsidRPr="006F5784" w:rsidRDefault="00492CC3" w:rsidP="00492CC3">
            <w:pPr>
              <w:pStyle w:val="QPPTableTextBold"/>
            </w:pPr>
            <w:r>
              <w:t>Zone</w:t>
            </w:r>
          </w:p>
        </w:tc>
        <w:tc>
          <w:tcPr>
            <w:tcW w:w="3308" w:type="dxa"/>
            <w:shd w:val="clear" w:color="auto" w:fill="auto"/>
          </w:tcPr>
          <w:p w:rsidR="00492CC3" w:rsidRPr="006F5784" w:rsidRDefault="001C7C26" w:rsidP="00492CC3">
            <w:pPr>
              <w:pStyle w:val="QPPTableTextBold"/>
            </w:pPr>
            <w:r>
              <w:t>Categories</w:t>
            </w:r>
            <w:r w:rsidRPr="006F5784">
              <w:t xml:space="preserve"> </w:t>
            </w:r>
            <w:r w:rsidR="00492CC3" w:rsidRPr="006F5784">
              <w:t xml:space="preserve">of </w:t>
            </w:r>
            <w:r>
              <w:t xml:space="preserve">development and </w:t>
            </w:r>
            <w:r w:rsidR="00492CC3" w:rsidRPr="006F5784">
              <w:t>assessment</w:t>
            </w:r>
          </w:p>
        </w:tc>
        <w:tc>
          <w:tcPr>
            <w:tcW w:w="3352" w:type="dxa"/>
            <w:gridSpan w:val="4"/>
            <w:shd w:val="clear" w:color="auto" w:fill="auto"/>
          </w:tcPr>
          <w:p w:rsidR="00492CC3" w:rsidRPr="006F5784" w:rsidRDefault="00492CC3" w:rsidP="007F133D">
            <w:pPr>
              <w:pStyle w:val="QPPTableTextBold"/>
            </w:pPr>
            <w:r w:rsidRPr="006F5784">
              <w:t xml:space="preserve">Assessment </w:t>
            </w:r>
            <w:r w:rsidR="001C7C26">
              <w:t>benchmarks</w:t>
            </w:r>
          </w:p>
        </w:tc>
      </w:tr>
      <w:tr w:rsidR="00492CC3" w:rsidRPr="0070699C" w:rsidTr="001C7C26">
        <w:trPr>
          <w:trHeight w:val="285"/>
        </w:trPr>
        <w:tc>
          <w:tcPr>
            <w:tcW w:w="1669" w:type="dxa"/>
            <w:gridSpan w:val="2"/>
            <w:vMerge w:val="restart"/>
            <w:shd w:val="clear" w:color="auto" w:fill="auto"/>
          </w:tcPr>
          <w:p w:rsidR="00492CC3" w:rsidRPr="001B0F6A" w:rsidRDefault="00492CC3" w:rsidP="00C75142">
            <w:pPr>
              <w:pStyle w:val="QPPTableTextBody"/>
            </w:pPr>
            <w:r w:rsidRPr="00836B86">
              <w:rPr>
                <w:rPrChange w:id="3" w:author="Alisha Pettit" w:date="2019-11-18T11:12:00Z">
                  <w:rPr/>
                </w:rPrChange>
              </w:rPr>
              <w:t>Low density residential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2F1182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2F1182">
              <w:t>Impact assessment</w:t>
            </w:r>
          </w:p>
        </w:tc>
      </w:tr>
      <w:tr w:rsidR="00492CC3" w:rsidRPr="002F1182" w:rsidTr="001C7C26">
        <w:tc>
          <w:tcPr>
            <w:tcW w:w="1669" w:type="dxa"/>
            <w:gridSpan w:val="2"/>
            <w:vMerge/>
            <w:shd w:val="clear" w:color="auto" w:fill="auto"/>
          </w:tcPr>
          <w:p w:rsidR="00492CC3" w:rsidRPr="001B0F6A" w:rsidRDefault="00492CC3" w:rsidP="00921D76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Default="00492CC3" w:rsidP="00492CC3">
            <w:pPr>
              <w:pStyle w:val="QPPTableTextBody"/>
            </w:pPr>
            <w:r>
              <w:t>If a reconfigured lot is:</w:t>
            </w:r>
          </w:p>
          <w:p w:rsidR="00492CC3" w:rsidRPr="00C31CB3" w:rsidRDefault="00492CC3" w:rsidP="00C31CB3">
            <w:pPr>
              <w:pStyle w:val="HGTableBullet2"/>
            </w:pPr>
            <w:r w:rsidRPr="00C31CB3">
              <w:t>less than 300m</w:t>
            </w:r>
            <w:r w:rsidRPr="0042025E">
              <w:rPr>
                <w:rStyle w:val="QPPSuperscriptChar"/>
                <w:rFonts w:asciiTheme="minorHAnsi" w:hAnsiTheme="minorHAnsi"/>
              </w:rPr>
              <w:t>2</w:t>
            </w:r>
            <w:r w:rsidRPr="00C31CB3">
              <w:t xml:space="preserve">, where </w:t>
            </w:r>
            <w:r w:rsidR="00BD713D" w:rsidRPr="00C31CB3">
              <w:t xml:space="preserve">any part of the lot frontage is </w:t>
            </w:r>
            <w:r w:rsidRPr="00C31CB3">
              <w:t xml:space="preserve">within 200m </w:t>
            </w:r>
            <w:r w:rsidRPr="00836B86">
              <w:rPr>
                <w:rPrChange w:id="4" w:author="Alisha Pettit" w:date="2019-11-18T11:12:00Z">
                  <w:rPr/>
                </w:rPrChange>
              </w:rPr>
              <w:t>walking distance</w:t>
            </w:r>
            <w:r w:rsidRPr="00C31CB3">
              <w:t xml:space="preserve"> of </w:t>
            </w:r>
            <w:r w:rsidR="00BD713D" w:rsidRPr="00C31CB3">
              <w:t xml:space="preserve">any part of the lot frontage of </w:t>
            </w:r>
            <w:r w:rsidR="003A4A13" w:rsidRPr="00C31CB3">
              <w:t xml:space="preserve">a site or sites </w:t>
            </w:r>
            <w:r w:rsidRPr="00C31CB3">
              <w:t xml:space="preserve">in a </w:t>
            </w:r>
            <w:r w:rsidR="0014246E" w:rsidRPr="00C31CB3">
              <w:t>zone in the centre zones category with a combined site area of</w:t>
            </w:r>
            <w:r w:rsidR="003A4A13" w:rsidRPr="00C31CB3">
              <w:t xml:space="preserve"> more than 2000m</w:t>
            </w:r>
            <w:r w:rsidR="003A4A13" w:rsidRPr="0042025E">
              <w:rPr>
                <w:rStyle w:val="QPPSuperscriptChar"/>
                <w:rFonts w:asciiTheme="minorHAnsi" w:hAnsiTheme="minorHAnsi"/>
              </w:rPr>
              <w:t>2</w:t>
            </w:r>
            <w:r w:rsidRPr="00C31CB3">
              <w:t>; or</w:t>
            </w:r>
          </w:p>
          <w:p w:rsidR="00492CC3" w:rsidRPr="00C31CB3" w:rsidRDefault="00492CC3" w:rsidP="00C31CB3">
            <w:pPr>
              <w:pStyle w:val="HGTableBullet2"/>
            </w:pPr>
            <w:r w:rsidRPr="00C31CB3">
              <w:t>less than 400m</w:t>
            </w:r>
            <w:r w:rsidRPr="0042025E">
              <w:rPr>
                <w:rStyle w:val="QPPSuperscriptChar"/>
                <w:rFonts w:asciiTheme="minorHAnsi" w:hAnsiTheme="minorHAnsi"/>
              </w:rPr>
              <w:t>2</w:t>
            </w:r>
            <w:r w:rsidRPr="00C31CB3">
              <w:t xml:space="preserve">, where </w:t>
            </w:r>
            <w:r w:rsidR="00BD713D" w:rsidRPr="00C31CB3">
              <w:t xml:space="preserve">any part of the lot frontage is </w:t>
            </w:r>
            <w:r w:rsidRPr="00C31CB3">
              <w:t>g</w:t>
            </w:r>
            <w:r w:rsidR="009A7AAB" w:rsidRPr="00C31CB3">
              <w:t>reater than 200</w:t>
            </w:r>
            <w:r w:rsidRPr="00C31CB3">
              <w:t xml:space="preserve">m </w:t>
            </w:r>
            <w:r w:rsidRPr="00836B86">
              <w:rPr>
                <w:rPrChange w:id="5" w:author="Alisha Pettit" w:date="2019-11-18T11:12:00Z">
                  <w:rPr/>
                </w:rPrChange>
              </w:rPr>
              <w:t>walking distance</w:t>
            </w:r>
            <w:r w:rsidRPr="00C31CB3">
              <w:t xml:space="preserve"> of </w:t>
            </w:r>
            <w:r w:rsidR="00BD713D" w:rsidRPr="00C31CB3">
              <w:t xml:space="preserve">any part of the lot frontage of </w:t>
            </w:r>
            <w:r w:rsidR="003A4A13" w:rsidRPr="00C31CB3">
              <w:t xml:space="preserve">a site or sites </w:t>
            </w:r>
            <w:r w:rsidRPr="00C31CB3">
              <w:t>in a zone</w:t>
            </w:r>
            <w:r w:rsidR="003A4A13" w:rsidRPr="00C31CB3">
              <w:t xml:space="preserve"> </w:t>
            </w:r>
            <w:r w:rsidR="003730AC" w:rsidRPr="00C31CB3">
              <w:t xml:space="preserve">in the centre zones category with a </w:t>
            </w:r>
            <w:r w:rsidR="003A4A13" w:rsidRPr="00C31CB3">
              <w:t>com</w:t>
            </w:r>
            <w:r w:rsidR="003730AC" w:rsidRPr="00C31CB3">
              <w:t xml:space="preserve">bined </w:t>
            </w:r>
            <w:r w:rsidR="003A4A13" w:rsidRPr="00C31CB3">
              <w:t>si</w:t>
            </w:r>
            <w:r w:rsidR="003730AC" w:rsidRPr="00C31CB3">
              <w:t>te area of</w:t>
            </w:r>
            <w:r w:rsidR="003A4A13" w:rsidRPr="00C31CB3">
              <w:t xml:space="preserve"> more than 2</w:t>
            </w:r>
            <w:r w:rsidR="009A7AAB" w:rsidRPr="00C31CB3">
              <w:t>,</w:t>
            </w:r>
            <w:r w:rsidR="003A4A13" w:rsidRPr="00C31CB3">
              <w:t>000m</w:t>
            </w:r>
            <w:r w:rsidR="003A4A13" w:rsidRPr="0042025E">
              <w:rPr>
                <w:rStyle w:val="QPPSuperscriptChar"/>
                <w:rFonts w:asciiTheme="minorHAnsi" w:hAnsiTheme="minorHAnsi"/>
              </w:rPr>
              <w:t>2</w:t>
            </w:r>
            <w:r w:rsidRPr="00C31CB3">
              <w:t>; or</w:t>
            </w:r>
          </w:p>
          <w:p w:rsidR="00492CC3" w:rsidRPr="002F1182" w:rsidRDefault="00492CC3" w:rsidP="00C31CB3">
            <w:pPr>
              <w:pStyle w:val="HGTableBullet2"/>
            </w:pPr>
            <w:r w:rsidRPr="00C31CB3">
              <w:t>less than 600m</w:t>
            </w:r>
            <w:r w:rsidRPr="0042025E">
              <w:rPr>
                <w:rStyle w:val="QPPSuperscriptChar"/>
                <w:rFonts w:asciiTheme="minorHAnsi" w:hAnsiTheme="minorHAnsi"/>
              </w:rPr>
              <w:t>2</w:t>
            </w:r>
            <w:r w:rsidRPr="00C31CB3">
              <w:t>, where a rear lot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 w:rsidRPr="002F1182">
              <w:t>The planning scheme including:</w:t>
            </w:r>
          </w:p>
          <w:p w:rsidR="00492CC3" w:rsidRDefault="00492CC3" w:rsidP="00492CC3">
            <w:pPr>
              <w:pStyle w:val="QPPTableTextBody"/>
            </w:pPr>
            <w:r w:rsidRPr="00836B86">
              <w:rPr>
                <w:rPrChange w:id="6" w:author="Alisha Pettit" w:date="2019-11-18T11:12:00Z">
                  <w:rPr/>
                </w:rPrChange>
              </w:rPr>
              <w:t>Subdivision code</w:t>
            </w:r>
          </w:p>
          <w:p w:rsidR="00492CC3" w:rsidRDefault="00492CC3" w:rsidP="00492CC3">
            <w:pPr>
              <w:pStyle w:val="QPPTableTextBody"/>
            </w:pPr>
            <w:r w:rsidRPr="00836B86">
              <w:rPr>
                <w:rPrChange w:id="7" w:author="Alisha Pettit" w:date="2019-11-18T11:12:00Z">
                  <w:rPr/>
                </w:rPrChange>
              </w:rPr>
              <w:t>Low density residential zone code</w:t>
            </w:r>
          </w:p>
          <w:p w:rsidR="00492CC3" w:rsidRPr="0090083A" w:rsidRDefault="00492CC3" w:rsidP="00492CC3">
            <w:pPr>
              <w:pStyle w:val="QPPTableTextBody"/>
            </w:pPr>
            <w:r w:rsidRPr="00836B86">
              <w:rPr>
                <w:rPrChange w:id="8" w:author="Alisha Pettit" w:date="2019-11-18T11:12:00Z">
                  <w:rPr/>
                </w:rPrChange>
              </w:rPr>
              <w:t>Prescribed secondary code</w:t>
            </w:r>
          </w:p>
        </w:tc>
      </w:tr>
      <w:tr w:rsidR="00492CC3" w:rsidRPr="002F1182" w:rsidTr="001C7C26">
        <w:tc>
          <w:tcPr>
            <w:tcW w:w="1669" w:type="dxa"/>
            <w:gridSpan w:val="2"/>
            <w:vMerge/>
            <w:shd w:val="clear" w:color="auto" w:fill="auto"/>
          </w:tcPr>
          <w:p w:rsidR="00492CC3" w:rsidRPr="001B0F6A" w:rsidRDefault="00492CC3" w:rsidP="00921D76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 w:rsidRPr="002F1182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836B86">
              <w:rPr>
                <w:rPrChange w:id="9" w:author="Alisha Pettit" w:date="2019-11-18T11:12:00Z">
                  <w:rPr/>
                </w:rPrChange>
              </w:rPr>
              <w:t>Subdivision code</w:t>
            </w:r>
          </w:p>
          <w:p w:rsidR="0036047E" w:rsidRDefault="0036047E" w:rsidP="00492CC3">
            <w:pPr>
              <w:pStyle w:val="QPPTableTextBody"/>
            </w:pPr>
            <w:r w:rsidRPr="00836B86">
              <w:rPr>
                <w:rPrChange w:id="10" w:author="Alisha Pettit" w:date="2019-11-18T11:12:00Z">
                  <w:rPr/>
                </w:rPrChange>
              </w:rPr>
              <w:t>Low density residential zone code</w:t>
            </w:r>
          </w:p>
          <w:p w:rsidR="00492CC3" w:rsidRPr="002F1182" w:rsidRDefault="0036047E" w:rsidP="0036047E">
            <w:pPr>
              <w:pStyle w:val="QPPTableTextBody"/>
            </w:pPr>
            <w:r w:rsidRPr="00836B86">
              <w:rPr>
                <w:rPrChange w:id="11" w:author="Alisha Pettit" w:date="2019-11-18T11:12:00Z">
                  <w:rPr/>
                </w:rPrChange>
              </w:rPr>
              <w:t>Prescribed secondary code</w:t>
            </w:r>
          </w:p>
        </w:tc>
      </w:tr>
      <w:tr w:rsidR="00492CC3" w:rsidRPr="0070699C" w:rsidTr="001C7C26">
        <w:trPr>
          <w:trHeight w:val="267"/>
        </w:trPr>
        <w:tc>
          <w:tcPr>
            <w:tcW w:w="1669" w:type="dxa"/>
            <w:gridSpan w:val="2"/>
            <w:vMerge w:val="restart"/>
            <w:shd w:val="clear" w:color="auto" w:fill="auto"/>
          </w:tcPr>
          <w:p w:rsidR="00492CC3" w:rsidRPr="00425E4F" w:rsidRDefault="00425E4F" w:rsidP="00425E4F">
            <w:pPr>
              <w:pStyle w:val="QPPTableTextBody"/>
            </w:pPr>
            <w:r w:rsidRPr="00836B86">
              <w:rPr>
                <w:rPrChange w:id="12" w:author="Alisha Pettit" w:date="2019-11-18T11:12:00Z">
                  <w:rPr/>
                </w:rPrChange>
              </w:rPr>
              <w:t>Low-medium density residential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2F1182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2F1182">
              <w:t>Impact assessment</w:t>
            </w:r>
          </w:p>
        </w:tc>
      </w:tr>
      <w:tr w:rsidR="00492CC3" w:rsidRPr="0070699C" w:rsidTr="001C7C26">
        <w:trPr>
          <w:trHeight w:val="178"/>
        </w:trPr>
        <w:tc>
          <w:tcPr>
            <w:tcW w:w="1669" w:type="dxa"/>
            <w:gridSpan w:val="2"/>
            <w:vMerge/>
            <w:shd w:val="clear" w:color="auto" w:fill="auto"/>
          </w:tcPr>
          <w:p w:rsidR="00492CC3" w:rsidRPr="001B0F6A" w:rsidRDefault="00492CC3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Default="00492CC3" w:rsidP="00492CC3">
            <w:pPr>
              <w:pStyle w:val="QPPTableTextBody"/>
            </w:pPr>
            <w:r>
              <w:t>If a reconfigured lot is:</w:t>
            </w:r>
          </w:p>
          <w:p w:rsidR="00CF656F" w:rsidRPr="009C2448" w:rsidRDefault="00CF656F" w:rsidP="00731EF2">
            <w:pPr>
              <w:pStyle w:val="HGTableBullet2"/>
              <w:numPr>
                <w:ilvl w:val="0"/>
                <w:numId w:val="14"/>
              </w:numPr>
            </w:pPr>
            <w:r w:rsidRPr="009C2448">
              <w:t>less than 260m</w:t>
            </w:r>
            <w:r w:rsidR="00843ACE" w:rsidRPr="00843ACE">
              <w:rPr>
                <w:rStyle w:val="QPPSuperscriptChar"/>
              </w:rPr>
              <w:t>2</w:t>
            </w:r>
            <w:r w:rsidRPr="00051CB2">
              <w:t xml:space="preserve"> with no associated </w:t>
            </w:r>
            <w:r w:rsidR="007B73DE">
              <w:t xml:space="preserve">assessable </w:t>
            </w:r>
            <w:r w:rsidRPr="00051CB2">
              <w:t>MCU</w:t>
            </w:r>
            <w:r w:rsidRPr="009C2448">
              <w:t>, where in the 2 storey mix zone precinct or 2 or 3 storey mix zone precinct; or</w:t>
            </w:r>
          </w:p>
          <w:p w:rsidR="00492CC3" w:rsidRPr="009C2448" w:rsidRDefault="00492CC3" w:rsidP="00051CB2">
            <w:pPr>
              <w:pStyle w:val="HGTableBullet2"/>
            </w:pPr>
            <w:r w:rsidRPr="009C2448">
              <w:t>less than 180m</w:t>
            </w:r>
            <w:r w:rsidR="00843ACE" w:rsidRPr="00843ACE">
              <w:rPr>
                <w:rStyle w:val="QPPSuperscriptChar"/>
              </w:rPr>
              <w:t>2</w:t>
            </w:r>
            <w:r w:rsidR="00540BCF" w:rsidRPr="009C2448">
              <w:t xml:space="preserve"> with no associated </w:t>
            </w:r>
            <w:r w:rsidR="007B73DE">
              <w:t xml:space="preserve">assessable </w:t>
            </w:r>
            <w:r w:rsidR="00540BCF" w:rsidRPr="009C2448">
              <w:t>MCU</w:t>
            </w:r>
            <w:r w:rsidRPr="009C2448">
              <w:t xml:space="preserve">, where in the </w:t>
            </w:r>
            <w:r w:rsidR="00F25E70" w:rsidRPr="009C2448">
              <w:t xml:space="preserve">Up to </w:t>
            </w:r>
            <w:r w:rsidRPr="009C2448">
              <w:t>3 storeys zone precinct; or</w:t>
            </w:r>
          </w:p>
          <w:p w:rsidR="00492CC3" w:rsidRPr="005C559B" w:rsidRDefault="00492CC3" w:rsidP="00843ACE">
            <w:pPr>
              <w:pStyle w:val="HGTableBullet2"/>
            </w:pPr>
            <w:r w:rsidRPr="009C2448">
              <w:t>less than 350m</w:t>
            </w:r>
            <w:r w:rsidR="00843ACE" w:rsidRPr="00843ACE">
              <w:rPr>
                <w:rStyle w:val="QPPSuperscriptChar"/>
              </w:rPr>
              <w:t>2</w:t>
            </w:r>
            <w:r w:rsidR="00540BCF" w:rsidRPr="009C2448">
              <w:t xml:space="preserve"> with no associated</w:t>
            </w:r>
            <w:r w:rsidR="00BD60D7">
              <w:t xml:space="preserve"> assessable</w:t>
            </w:r>
            <w:r w:rsidR="00540BCF" w:rsidRPr="009C2448">
              <w:t xml:space="preserve"> MCU</w:t>
            </w:r>
            <w:r w:rsidRPr="009C2448">
              <w:t xml:space="preserve">, where a rear lot in the 2 storey mix zone precinct, 2 or 3 storey mix zone precinct or </w:t>
            </w:r>
            <w:r w:rsidR="00A010C9" w:rsidRPr="009C2448">
              <w:t xml:space="preserve">Up to </w:t>
            </w:r>
            <w:r w:rsidRPr="009C2448">
              <w:t xml:space="preserve">3 storeys zone </w:t>
            </w:r>
            <w:r w:rsidR="00D56627" w:rsidRPr="009C2448">
              <w:t>precinct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Default="00C62B13" w:rsidP="00C62B13">
            <w:pPr>
              <w:pStyle w:val="QPPTableTextBody"/>
            </w:pPr>
            <w:r>
              <w:t>The planning scheme including:</w:t>
            </w:r>
          </w:p>
          <w:p w:rsidR="00C62B13" w:rsidRPr="00C62B13" w:rsidRDefault="00C62B13" w:rsidP="00C62B13">
            <w:pPr>
              <w:pStyle w:val="QPPTableTextBody"/>
            </w:pPr>
            <w:r w:rsidRPr="00836B86">
              <w:rPr>
                <w:rPrChange w:id="13" w:author="Alisha Pettit" w:date="2019-11-18T11:12:00Z">
                  <w:rPr/>
                </w:rPrChange>
              </w:rPr>
              <w:t>Subdivision code</w:t>
            </w:r>
          </w:p>
          <w:p w:rsidR="00C62B13" w:rsidRPr="00C62B13" w:rsidRDefault="00C62B13" w:rsidP="00C62B13">
            <w:pPr>
              <w:pStyle w:val="QPPTableTextBody"/>
            </w:pPr>
            <w:r w:rsidRPr="00836B86">
              <w:rPr>
                <w:rPrChange w:id="14" w:author="Alisha Pettit" w:date="2019-11-18T11:12:00Z">
                  <w:rPr/>
                </w:rPrChange>
              </w:rPr>
              <w:t>Low-medium density residential zone code</w:t>
            </w:r>
          </w:p>
          <w:p w:rsidR="007B73DE" w:rsidRDefault="00C62B13" w:rsidP="00C62B13">
            <w:pPr>
              <w:pStyle w:val="QPPTableTextBody"/>
            </w:pPr>
            <w:r w:rsidRPr="00836B86">
              <w:rPr>
                <w:rPrChange w:id="15" w:author="Alisha Pettit" w:date="2019-11-18T11:12:00Z">
                  <w:rPr/>
                </w:rPrChange>
              </w:rPr>
              <w:t>Prescribed secondary code</w:t>
            </w:r>
          </w:p>
          <w:p w:rsidR="007B73DE" w:rsidRPr="00565B18" w:rsidRDefault="007B73DE" w:rsidP="00565B18">
            <w:pPr>
              <w:rPr>
                <w:rFonts w:cstheme="minorBidi"/>
                <w:szCs w:val="22"/>
              </w:rPr>
            </w:pPr>
          </w:p>
          <w:p w:rsidR="007B73DE" w:rsidRPr="00565B18" w:rsidRDefault="007B73DE" w:rsidP="00565B18">
            <w:pPr>
              <w:rPr>
                <w:rFonts w:cstheme="minorBidi"/>
                <w:szCs w:val="22"/>
              </w:rPr>
            </w:pPr>
          </w:p>
          <w:p w:rsidR="007B73DE" w:rsidRPr="00565B18" w:rsidRDefault="007B73DE" w:rsidP="00565B18">
            <w:pPr>
              <w:rPr>
                <w:rFonts w:cstheme="minorBidi"/>
                <w:szCs w:val="22"/>
              </w:rPr>
            </w:pPr>
          </w:p>
          <w:p w:rsidR="00C62B13" w:rsidRPr="00565B18" w:rsidRDefault="00C62B13" w:rsidP="00565B18">
            <w:pPr>
              <w:rPr>
                <w:rFonts w:cstheme="minorBidi"/>
                <w:szCs w:val="22"/>
              </w:rPr>
            </w:pPr>
          </w:p>
        </w:tc>
      </w:tr>
      <w:tr w:rsidR="00492CC3" w:rsidRPr="002F1182" w:rsidTr="001C7C26">
        <w:trPr>
          <w:trHeight w:val="1143"/>
        </w:trPr>
        <w:tc>
          <w:tcPr>
            <w:tcW w:w="1669" w:type="dxa"/>
            <w:gridSpan w:val="2"/>
            <w:vMerge/>
            <w:shd w:val="clear" w:color="auto" w:fill="auto"/>
          </w:tcPr>
          <w:p w:rsidR="00492CC3" w:rsidRPr="001B0F6A" w:rsidRDefault="00492CC3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2F1182" w:rsidRDefault="00492CC3" w:rsidP="00C75142">
            <w:pPr>
              <w:pStyle w:val="QPPTableTextBody"/>
            </w:pPr>
            <w:r w:rsidRPr="002F1182">
              <w:t>The planning scheme including:</w:t>
            </w:r>
          </w:p>
          <w:p w:rsidR="007B2AD9" w:rsidRDefault="007B2AD9">
            <w:pPr>
              <w:pStyle w:val="QPPTableTextBody"/>
            </w:pPr>
            <w:r w:rsidRPr="00836B86">
              <w:rPr>
                <w:rPrChange w:id="16" w:author="Alisha Pettit" w:date="2019-11-18T11:12:00Z">
                  <w:rPr/>
                </w:rPrChange>
              </w:rPr>
              <w:t>Subdivision code</w:t>
            </w:r>
          </w:p>
          <w:p w:rsidR="00CA22B2" w:rsidRDefault="00CA22B2">
            <w:pPr>
              <w:pStyle w:val="QPPTableTextBody"/>
            </w:pPr>
            <w:r w:rsidRPr="00836B86">
              <w:rPr>
                <w:rPrChange w:id="17" w:author="Alisha Pettit" w:date="2019-11-18T11:12:00Z">
                  <w:rPr/>
                </w:rPrChange>
              </w:rPr>
              <w:t>Low-medium density residential zone code</w:t>
            </w:r>
          </w:p>
          <w:p w:rsidR="00492CC3" w:rsidRPr="003008FF" w:rsidRDefault="0036047E">
            <w:pPr>
              <w:pStyle w:val="QPPTableTextBody"/>
            </w:pPr>
            <w:r w:rsidRPr="00836B86">
              <w:rPr>
                <w:rPrChange w:id="18" w:author="Alisha Pettit" w:date="2019-11-18T11:12:00Z">
                  <w:rPr/>
                </w:rPrChange>
              </w:rPr>
              <w:lastRenderedPageBreak/>
              <w:t>Prescribed secondary code</w:t>
            </w:r>
          </w:p>
        </w:tc>
      </w:tr>
      <w:tr w:rsidR="00806795" w:rsidRPr="002F1182" w:rsidTr="001C7C26">
        <w:trPr>
          <w:trHeight w:val="213"/>
        </w:trPr>
        <w:tc>
          <w:tcPr>
            <w:tcW w:w="1669" w:type="dxa"/>
            <w:gridSpan w:val="2"/>
            <w:vMerge w:val="restart"/>
            <w:shd w:val="clear" w:color="auto" w:fill="auto"/>
          </w:tcPr>
          <w:p w:rsidR="00806795" w:rsidRPr="002F1182" w:rsidRDefault="00806795" w:rsidP="00C75142">
            <w:pPr>
              <w:pStyle w:val="QPPTableTextBody"/>
            </w:pPr>
            <w:r w:rsidRPr="00836B86">
              <w:rPr>
                <w:rPrChange w:id="19" w:author="Alisha Pettit" w:date="2019-11-18T11:12:00Z">
                  <w:rPr/>
                </w:rPrChange>
              </w:rPr>
              <w:lastRenderedPageBreak/>
              <w:t>Medium density residential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806795" w:rsidRPr="002F1182" w:rsidRDefault="007F133D" w:rsidP="004D5195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806795" w:rsidRPr="002F1182">
              <w:t>Impact assessment</w:t>
            </w:r>
          </w:p>
        </w:tc>
      </w:tr>
      <w:tr w:rsidR="00806795" w:rsidRPr="0090083A" w:rsidTr="001C7C26">
        <w:tc>
          <w:tcPr>
            <w:tcW w:w="1669" w:type="dxa"/>
            <w:gridSpan w:val="2"/>
            <w:vMerge/>
            <w:shd w:val="clear" w:color="auto" w:fill="auto"/>
          </w:tcPr>
          <w:p w:rsidR="00806795" w:rsidRPr="002F1182" w:rsidRDefault="00806795" w:rsidP="00921D76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806795" w:rsidRPr="002F1182" w:rsidRDefault="00806795" w:rsidP="004D5195">
            <w:pPr>
              <w:pStyle w:val="QPPTableTextBody"/>
            </w:pPr>
            <w:r>
              <w:t>If a reconfigured lot is less than 800m</w:t>
            </w:r>
            <w:r w:rsidRPr="00B444F1">
              <w:rPr>
                <w:rStyle w:val="QPPSuperscriptChar"/>
              </w:rPr>
              <w:t>2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806795" w:rsidRPr="002F1182" w:rsidRDefault="00806795" w:rsidP="004D5195">
            <w:pPr>
              <w:pStyle w:val="QPPTableTextBody"/>
            </w:pPr>
            <w:r w:rsidRPr="002F1182">
              <w:t>The planning scheme including:</w:t>
            </w:r>
          </w:p>
          <w:p w:rsidR="007B2AD9" w:rsidRDefault="007B2AD9" w:rsidP="004D5195">
            <w:pPr>
              <w:pStyle w:val="QPPTableTextBody"/>
            </w:pPr>
            <w:r w:rsidRPr="00836B86">
              <w:rPr>
                <w:rPrChange w:id="20" w:author="Alisha Pettit" w:date="2019-11-18T11:12:00Z">
                  <w:rPr/>
                </w:rPrChange>
              </w:rPr>
              <w:t>Subdivision code</w:t>
            </w:r>
          </w:p>
          <w:p w:rsidR="00806795" w:rsidRDefault="00806795" w:rsidP="004D5195">
            <w:pPr>
              <w:pStyle w:val="QPPTableTextBody"/>
            </w:pPr>
            <w:r w:rsidRPr="00836B86">
              <w:rPr>
                <w:rPrChange w:id="21" w:author="Alisha Pettit" w:date="2019-11-18T11:12:00Z">
                  <w:rPr/>
                </w:rPrChange>
              </w:rPr>
              <w:t>Medium density residential zone code</w:t>
            </w:r>
          </w:p>
          <w:p w:rsidR="00806795" w:rsidRPr="0090083A" w:rsidRDefault="00806795" w:rsidP="004D5195">
            <w:pPr>
              <w:pStyle w:val="QPPTableTextBody"/>
            </w:pPr>
            <w:r w:rsidRPr="00836B86">
              <w:rPr>
                <w:rPrChange w:id="22" w:author="Alisha Pettit" w:date="2019-11-18T11:12:00Z">
                  <w:rPr/>
                </w:rPrChange>
              </w:rPr>
              <w:t>Prescribed secondary code</w:t>
            </w:r>
          </w:p>
        </w:tc>
      </w:tr>
      <w:tr w:rsidR="00806795" w:rsidRPr="002F1182" w:rsidTr="001C7C26">
        <w:tc>
          <w:tcPr>
            <w:tcW w:w="1669" w:type="dxa"/>
            <w:gridSpan w:val="2"/>
            <w:vMerge/>
            <w:shd w:val="clear" w:color="auto" w:fill="auto"/>
          </w:tcPr>
          <w:p w:rsidR="00806795" w:rsidRPr="002F1182" w:rsidRDefault="00806795" w:rsidP="00921D76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806795" w:rsidRPr="002F1182" w:rsidRDefault="00806795" w:rsidP="004D5195">
            <w:pPr>
              <w:pStyle w:val="QPPTableTextBody"/>
            </w:pPr>
            <w:r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806795" w:rsidRPr="00033A4B" w:rsidRDefault="00806795" w:rsidP="004D5195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D5195">
            <w:pPr>
              <w:pStyle w:val="QPPTableTextBody"/>
            </w:pPr>
            <w:r w:rsidRPr="00836B86">
              <w:rPr>
                <w:rPrChange w:id="23" w:author="Alisha Pettit" w:date="2019-11-18T11:12:00Z">
                  <w:rPr/>
                </w:rPrChange>
              </w:rPr>
              <w:t>Subdivision code</w:t>
            </w:r>
          </w:p>
          <w:p w:rsidR="00CA22B2" w:rsidRDefault="00CA22B2" w:rsidP="0036047E">
            <w:pPr>
              <w:pStyle w:val="QPPTableTextBody"/>
            </w:pPr>
            <w:r w:rsidRPr="00836B86">
              <w:rPr>
                <w:rPrChange w:id="24" w:author="Alisha Pettit" w:date="2019-11-18T11:12:00Z">
                  <w:rPr/>
                </w:rPrChange>
              </w:rPr>
              <w:t>Medium density residential zone code</w:t>
            </w:r>
          </w:p>
          <w:p w:rsidR="00806795" w:rsidRPr="00033A4B" w:rsidRDefault="0036047E" w:rsidP="0036047E">
            <w:pPr>
              <w:pStyle w:val="QPPTableTextBody"/>
            </w:pPr>
            <w:r w:rsidRPr="00836B86">
              <w:rPr>
                <w:rPrChange w:id="25" w:author="Alisha Pettit" w:date="2019-11-18T11:12:00Z">
                  <w:rPr/>
                </w:rPrChange>
              </w:rPr>
              <w:t>Prescribed secondary code</w:t>
            </w:r>
          </w:p>
        </w:tc>
      </w:tr>
      <w:tr w:rsidR="00492CC3" w:rsidRPr="002F1182" w:rsidTr="001C7C26">
        <w:trPr>
          <w:trHeight w:val="213"/>
        </w:trPr>
        <w:tc>
          <w:tcPr>
            <w:tcW w:w="1669" w:type="dxa"/>
            <w:gridSpan w:val="2"/>
            <w:vMerge w:val="restart"/>
            <w:shd w:val="clear" w:color="auto" w:fill="auto"/>
          </w:tcPr>
          <w:p w:rsidR="00492CC3" w:rsidRPr="002F1182" w:rsidRDefault="00492CC3" w:rsidP="00C75142">
            <w:pPr>
              <w:pStyle w:val="QPPTableTextBody"/>
            </w:pPr>
            <w:r w:rsidRPr="00836B86">
              <w:rPr>
                <w:rPrChange w:id="26" w:author="Alisha Pettit" w:date="2019-11-18T11:12:00Z">
                  <w:rPr/>
                </w:rPrChange>
              </w:rPr>
              <w:t>High density residential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2F1182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2F1182">
              <w:t>Impact assessment</w:t>
            </w:r>
          </w:p>
        </w:tc>
      </w:tr>
      <w:tr w:rsidR="00492CC3" w:rsidRPr="0090083A" w:rsidTr="001C7C26">
        <w:tc>
          <w:tcPr>
            <w:tcW w:w="1669" w:type="dxa"/>
            <w:gridSpan w:val="2"/>
            <w:vMerge/>
            <w:shd w:val="clear" w:color="auto" w:fill="auto"/>
          </w:tcPr>
          <w:p w:rsidR="00492CC3" w:rsidRPr="002F1182" w:rsidRDefault="00492CC3" w:rsidP="00921D76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>
              <w:t>If a reconfigured lot is less than 800m</w:t>
            </w:r>
            <w:r w:rsidRPr="00B444F1">
              <w:rPr>
                <w:rStyle w:val="QPPSuperscriptChar"/>
              </w:rPr>
              <w:t>2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 w:rsidRPr="002F1182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836B86">
              <w:rPr>
                <w:rPrChange w:id="27" w:author="Alisha Pettit" w:date="2019-11-18T11:12:00Z">
                  <w:rPr/>
                </w:rPrChange>
              </w:rPr>
              <w:t>Subdivision code</w:t>
            </w:r>
          </w:p>
          <w:p w:rsidR="00492CC3" w:rsidRDefault="00492CC3" w:rsidP="00492CC3">
            <w:pPr>
              <w:pStyle w:val="QPPTableTextBody"/>
            </w:pPr>
            <w:r w:rsidRPr="00836B86">
              <w:rPr>
                <w:rPrChange w:id="28" w:author="Alisha Pettit" w:date="2019-11-18T11:12:00Z">
                  <w:rPr/>
                </w:rPrChange>
              </w:rPr>
              <w:t>High density residential zone code</w:t>
            </w:r>
          </w:p>
          <w:p w:rsidR="00492CC3" w:rsidRPr="0090083A" w:rsidRDefault="0036047E" w:rsidP="0036047E">
            <w:pPr>
              <w:pStyle w:val="QPPTableTextBody"/>
            </w:pPr>
            <w:r w:rsidRPr="00836B86">
              <w:rPr>
                <w:rPrChange w:id="29" w:author="Alisha Pettit" w:date="2019-11-18T11:12:00Z">
                  <w:rPr/>
                </w:rPrChange>
              </w:rPr>
              <w:t>Prescribed secondary code</w:t>
            </w:r>
          </w:p>
        </w:tc>
      </w:tr>
      <w:tr w:rsidR="00492CC3" w:rsidRPr="002F1182" w:rsidTr="001C7C26">
        <w:tc>
          <w:tcPr>
            <w:tcW w:w="1669" w:type="dxa"/>
            <w:gridSpan w:val="2"/>
            <w:vMerge/>
            <w:shd w:val="clear" w:color="auto" w:fill="auto"/>
          </w:tcPr>
          <w:p w:rsidR="00492CC3" w:rsidRPr="002F1182" w:rsidRDefault="00492CC3" w:rsidP="00921D76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836B86">
              <w:rPr>
                <w:rPrChange w:id="30" w:author="Alisha Pettit" w:date="2019-11-18T11:12:00Z">
                  <w:rPr/>
                </w:rPrChange>
              </w:rPr>
              <w:t>Subdivision code</w:t>
            </w:r>
          </w:p>
          <w:p w:rsidR="00CA22B2" w:rsidRDefault="00CA22B2" w:rsidP="0036047E">
            <w:pPr>
              <w:pStyle w:val="QPPTableTextBody"/>
            </w:pPr>
            <w:r w:rsidRPr="00836B86">
              <w:rPr>
                <w:rPrChange w:id="31" w:author="Alisha Pettit" w:date="2019-11-18T11:12:00Z">
                  <w:rPr/>
                </w:rPrChange>
              </w:rPr>
              <w:t>High density residential zone code</w:t>
            </w:r>
          </w:p>
          <w:p w:rsidR="00492CC3" w:rsidRPr="00033A4B" w:rsidRDefault="0036047E" w:rsidP="0036047E">
            <w:pPr>
              <w:pStyle w:val="QPPTableTextBody"/>
            </w:pPr>
            <w:r w:rsidRPr="00836B86">
              <w:rPr>
                <w:rPrChange w:id="32" w:author="Alisha Pettit" w:date="2019-11-18T11:12:00Z">
                  <w:rPr/>
                </w:rPrChange>
              </w:rPr>
              <w:t>Prescribed secondary code</w:t>
            </w:r>
          </w:p>
        </w:tc>
      </w:tr>
      <w:tr w:rsidR="00492CC3" w:rsidRPr="002F1182" w:rsidTr="001C7C26">
        <w:trPr>
          <w:trHeight w:val="312"/>
        </w:trPr>
        <w:tc>
          <w:tcPr>
            <w:tcW w:w="1669" w:type="dxa"/>
            <w:gridSpan w:val="2"/>
            <w:vMerge w:val="restart"/>
            <w:shd w:val="clear" w:color="auto" w:fill="auto"/>
          </w:tcPr>
          <w:p w:rsidR="00492CC3" w:rsidRPr="002F1182" w:rsidRDefault="00492CC3" w:rsidP="00C75142">
            <w:pPr>
              <w:pStyle w:val="QPPTableTextBody"/>
            </w:pPr>
            <w:r w:rsidRPr="00836B86">
              <w:rPr>
                <w:rPrChange w:id="33" w:author="Alisha Pettit" w:date="2019-11-18T11:12:00Z">
                  <w:rPr/>
                </w:rPrChange>
              </w:rPr>
              <w:t>Character residential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033A4B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033A4B">
              <w:t>Impact assessment</w:t>
            </w:r>
          </w:p>
        </w:tc>
      </w:tr>
      <w:tr w:rsidR="00492CC3" w:rsidRPr="0090083A" w:rsidTr="001C7C26">
        <w:tc>
          <w:tcPr>
            <w:tcW w:w="1669" w:type="dxa"/>
            <w:gridSpan w:val="2"/>
            <w:vMerge/>
            <w:shd w:val="clear" w:color="auto" w:fill="auto"/>
          </w:tcPr>
          <w:p w:rsidR="00492CC3" w:rsidRPr="002F1182" w:rsidRDefault="00492CC3" w:rsidP="00921D76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Default="00703AC2" w:rsidP="00492CC3">
            <w:pPr>
              <w:pStyle w:val="QPPTableTextBody"/>
            </w:pPr>
            <w:r>
              <w:t>If a reconfigured lot is:</w:t>
            </w:r>
          </w:p>
          <w:p w:rsidR="00492CC3" w:rsidRDefault="00492CC3" w:rsidP="00731EF2">
            <w:pPr>
              <w:pStyle w:val="HGTableBullet2"/>
              <w:numPr>
                <w:ilvl w:val="0"/>
                <w:numId w:val="12"/>
              </w:numPr>
            </w:pPr>
            <w:r>
              <w:t>less than 450m</w:t>
            </w:r>
            <w:r w:rsidRPr="00B444F1">
              <w:rPr>
                <w:rStyle w:val="QPPSuperscriptChar"/>
              </w:rPr>
              <w:t>2</w:t>
            </w:r>
            <w:r>
              <w:t>; or</w:t>
            </w:r>
          </w:p>
          <w:p w:rsidR="00492CC3" w:rsidRPr="002F1182" w:rsidRDefault="00492CC3" w:rsidP="0070699C">
            <w:pPr>
              <w:pStyle w:val="HGTableBullet2"/>
            </w:pPr>
            <w:r>
              <w:t>less than 600m</w:t>
            </w:r>
            <w:r w:rsidRPr="00B444F1">
              <w:rPr>
                <w:rStyle w:val="QPPSuperscriptChar"/>
              </w:rPr>
              <w:t>2</w:t>
            </w:r>
            <w:r>
              <w:t xml:space="preserve">, </w:t>
            </w:r>
            <w:r w:rsidRPr="00F734BE">
              <w:t>where</w:t>
            </w:r>
            <w:r>
              <w:t xml:space="preserve"> a rear lot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836B86">
              <w:rPr>
                <w:rPrChange w:id="34" w:author="Alisha Pettit" w:date="2019-11-18T11:12:00Z">
                  <w:rPr/>
                </w:rPrChange>
              </w:rPr>
              <w:t>Subdivision code</w:t>
            </w:r>
          </w:p>
          <w:p w:rsidR="00492CC3" w:rsidRPr="00033A4B" w:rsidRDefault="00492CC3" w:rsidP="00492CC3">
            <w:pPr>
              <w:pStyle w:val="QPPTableTextBody"/>
            </w:pPr>
            <w:r w:rsidRPr="00836B86">
              <w:rPr>
                <w:rPrChange w:id="35" w:author="Alisha Pettit" w:date="2019-11-18T11:12:00Z">
                  <w:rPr/>
                </w:rPrChange>
              </w:rPr>
              <w:t>Character residential zone code</w:t>
            </w:r>
          </w:p>
          <w:p w:rsidR="00492CC3" w:rsidRPr="00033A4B" w:rsidRDefault="0036047E" w:rsidP="0036047E">
            <w:pPr>
              <w:pStyle w:val="QPPTableTextBody"/>
            </w:pPr>
            <w:r w:rsidRPr="00836B86">
              <w:rPr>
                <w:rPrChange w:id="36" w:author="Alisha Pettit" w:date="2019-11-18T11:12:00Z">
                  <w:rPr/>
                </w:rPrChange>
              </w:rPr>
              <w:t>Prescribed secondary code</w:t>
            </w:r>
          </w:p>
        </w:tc>
      </w:tr>
      <w:tr w:rsidR="00492CC3" w:rsidRPr="002F1182" w:rsidTr="001C7C26">
        <w:tc>
          <w:tcPr>
            <w:tcW w:w="1669" w:type="dxa"/>
            <w:gridSpan w:val="2"/>
            <w:vMerge/>
            <w:shd w:val="clear" w:color="auto" w:fill="auto"/>
          </w:tcPr>
          <w:p w:rsidR="00492CC3" w:rsidRPr="002F1182" w:rsidRDefault="00492CC3" w:rsidP="00921D76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836B86">
              <w:rPr>
                <w:rPrChange w:id="37" w:author="Alisha Pettit" w:date="2019-11-18T11:12:00Z">
                  <w:rPr/>
                </w:rPrChange>
              </w:rPr>
              <w:t>Subdivision code</w:t>
            </w:r>
          </w:p>
          <w:p w:rsidR="00CA22B2" w:rsidRDefault="00CA22B2" w:rsidP="0036047E">
            <w:pPr>
              <w:pStyle w:val="QPPTableTextBody"/>
            </w:pPr>
            <w:r w:rsidRPr="00836B86">
              <w:rPr>
                <w:rPrChange w:id="38" w:author="Alisha Pettit" w:date="2019-11-18T11:12:00Z">
                  <w:rPr/>
                </w:rPrChange>
              </w:rPr>
              <w:t>Character residential zone code</w:t>
            </w:r>
          </w:p>
          <w:p w:rsidR="00492CC3" w:rsidRPr="00033A4B" w:rsidRDefault="0036047E" w:rsidP="0036047E">
            <w:pPr>
              <w:pStyle w:val="QPPTableTextBody"/>
            </w:pPr>
            <w:r w:rsidRPr="00836B86">
              <w:rPr>
                <w:rPrChange w:id="39" w:author="Alisha Pettit" w:date="2019-11-18T11:12:00Z">
                  <w:rPr/>
                </w:rPrChange>
              </w:rPr>
              <w:t>Prescribed secondary code</w:t>
            </w:r>
          </w:p>
        </w:tc>
      </w:tr>
      <w:tr w:rsidR="00492CC3" w:rsidRPr="0070699C" w:rsidTr="001C7C26">
        <w:trPr>
          <w:trHeight w:val="353"/>
        </w:trPr>
        <w:tc>
          <w:tcPr>
            <w:tcW w:w="1669" w:type="dxa"/>
            <w:gridSpan w:val="2"/>
            <w:vMerge w:val="restart"/>
            <w:shd w:val="clear" w:color="auto" w:fill="auto"/>
          </w:tcPr>
          <w:p w:rsidR="00492CC3" w:rsidRPr="002F1182" w:rsidRDefault="00492CC3" w:rsidP="00C75142">
            <w:pPr>
              <w:pStyle w:val="QPPTableTextBody"/>
            </w:pPr>
            <w:r w:rsidRPr="00836B86">
              <w:rPr>
                <w:rPrChange w:id="40" w:author="Alisha Pettit" w:date="2019-11-18T11:12:00Z">
                  <w:rPr/>
                </w:rPrChange>
              </w:rPr>
              <w:t>Tourist accommodation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2F1182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2F1182">
              <w:t>Impact assessment</w:t>
            </w:r>
          </w:p>
        </w:tc>
      </w:tr>
      <w:tr w:rsidR="00492CC3" w:rsidRPr="002F1182" w:rsidTr="001C7C26">
        <w:tc>
          <w:tcPr>
            <w:tcW w:w="1669" w:type="dxa"/>
            <w:gridSpan w:val="2"/>
            <w:vMerge/>
            <w:shd w:val="clear" w:color="auto" w:fill="auto"/>
          </w:tcPr>
          <w:p w:rsidR="00492CC3" w:rsidRPr="002F1182" w:rsidRDefault="00492CC3" w:rsidP="00921D76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>
              <w:t>If ROL other than a rearrangement of boundaries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836B86">
              <w:rPr>
                <w:rPrChange w:id="41" w:author="Alisha Pettit" w:date="2019-11-18T11:12:00Z">
                  <w:rPr/>
                </w:rPrChange>
              </w:rPr>
              <w:t>Subdivision code</w:t>
            </w:r>
          </w:p>
          <w:p w:rsidR="00492CC3" w:rsidRPr="00033A4B" w:rsidRDefault="00492CC3" w:rsidP="00492CC3">
            <w:pPr>
              <w:pStyle w:val="QPPTableTextBody"/>
            </w:pPr>
            <w:r w:rsidRPr="00836B86">
              <w:rPr>
                <w:rPrChange w:id="42" w:author="Alisha Pettit" w:date="2019-11-18T11:12:00Z">
                  <w:rPr/>
                </w:rPrChange>
              </w:rPr>
              <w:t>Tourist accommodation zone code</w:t>
            </w:r>
          </w:p>
          <w:p w:rsidR="00492CC3" w:rsidRPr="00033A4B" w:rsidRDefault="0036047E" w:rsidP="0036047E">
            <w:pPr>
              <w:pStyle w:val="QPPTableTextBody"/>
            </w:pPr>
            <w:r w:rsidRPr="00836B86">
              <w:rPr>
                <w:rPrChange w:id="43" w:author="Alisha Pettit" w:date="2019-11-18T11:12:00Z">
                  <w:rPr/>
                </w:rPrChange>
              </w:rPr>
              <w:t>Prescribed secondary code</w:t>
            </w:r>
          </w:p>
        </w:tc>
      </w:tr>
      <w:tr w:rsidR="00492CC3" w:rsidRPr="002F1182" w:rsidTr="001C7C26">
        <w:tc>
          <w:tcPr>
            <w:tcW w:w="1669" w:type="dxa"/>
            <w:gridSpan w:val="2"/>
            <w:vMerge/>
            <w:shd w:val="clear" w:color="auto" w:fill="auto"/>
          </w:tcPr>
          <w:p w:rsidR="00492CC3" w:rsidRPr="002F1182" w:rsidRDefault="00492CC3" w:rsidP="00921D76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836B86">
              <w:rPr>
                <w:rPrChange w:id="44" w:author="Alisha Pettit" w:date="2019-11-18T11:12:00Z">
                  <w:rPr/>
                </w:rPrChange>
              </w:rPr>
              <w:t>Subdivision code</w:t>
            </w:r>
          </w:p>
          <w:p w:rsidR="00CA22B2" w:rsidRDefault="00CA22B2" w:rsidP="0036047E">
            <w:pPr>
              <w:pStyle w:val="QPPTableTextBody"/>
            </w:pPr>
            <w:r w:rsidRPr="00836B86">
              <w:rPr>
                <w:rPrChange w:id="45" w:author="Alisha Pettit" w:date="2019-11-18T11:12:00Z">
                  <w:rPr/>
                </w:rPrChange>
              </w:rPr>
              <w:t>Tourist accommodation zone code</w:t>
            </w:r>
          </w:p>
          <w:p w:rsidR="00492CC3" w:rsidRPr="00033A4B" w:rsidRDefault="0036047E" w:rsidP="0036047E">
            <w:pPr>
              <w:pStyle w:val="QPPTableTextBody"/>
            </w:pPr>
            <w:r w:rsidRPr="00836B86">
              <w:rPr>
                <w:rPrChange w:id="46" w:author="Alisha Pettit" w:date="2019-11-18T11:12:00Z">
                  <w:rPr/>
                </w:rPrChange>
              </w:rPr>
              <w:t>Prescribed secondary code</w:t>
            </w:r>
          </w:p>
        </w:tc>
      </w:tr>
      <w:tr w:rsidR="00492CC3" w:rsidRPr="0070699C" w:rsidTr="001C7C26">
        <w:trPr>
          <w:trHeight w:val="259"/>
        </w:trPr>
        <w:tc>
          <w:tcPr>
            <w:tcW w:w="1669" w:type="dxa"/>
            <w:gridSpan w:val="2"/>
            <w:vMerge w:val="restart"/>
            <w:shd w:val="clear" w:color="auto" w:fill="auto"/>
          </w:tcPr>
          <w:p w:rsidR="00492CC3" w:rsidRPr="002F1182" w:rsidRDefault="00492CC3" w:rsidP="00C75142">
            <w:pPr>
              <w:pStyle w:val="QPPTableTextBody"/>
            </w:pPr>
            <w:r w:rsidRPr="00836B86">
              <w:rPr>
                <w:rPrChange w:id="47" w:author="Alisha Pettit" w:date="2019-11-18T11:12:00Z">
                  <w:rPr/>
                </w:rPrChange>
              </w:rPr>
              <w:t>Principal centre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033A4B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033A4B">
              <w:t>Impact assessment</w:t>
            </w:r>
          </w:p>
        </w:tc>
      </w:tr>
      <w:tr w:rsidR="00492CC3" w:rsidRPr="002F1182" w:rsidTr="001C7C26">
        <w:tc>
          <w:tcPr>
            <w:tcW w:w="1669" w:type="dxa"/>
            <w:gridSpan w:val="2"/>
            <w:vMerge/>
            <w:shd w:val="clear" w:color="auto" w:fill="auto"/>
          </w:tcPr>
          <w:p w:rsidR="00492CC3" w:rsidRPr="002F1182" w:rsidRDefault="00492CC3" w:rsidP="00921D76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>
              <w:t xml:space="preserve">If ROL is a volumetric subdivision, where not associated with an </w:t>
            </w:r>
            <w:r>
              <w:lastRenderedPageBreak/>
              <w:t>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lastRenderedPageBreak/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836B86">
              <w:rPr>
                <w:rPrChange w:id="48" w:author="Alisha Pettit" w:date="2019-11-18T11:12:00Z">
                  <w:rPr/>
                </w:rPrChange>
              </w:rPr>
              <w:t>Subdivision code</w:t>
            </w:r>
          </w:p>
          <w:p w:rsidR="00492CC3" w:rsidRPr="00033A4B" w:rsidRDefault="00492CC3" w:rsidP="00492CC3">
            <w:pPr>
              <w:pStyle w:val="QPPTableTextBody"/>
            </w:pPr>
            <w:r w:rsidRPr="00836B86">
              <w:rPr>
                <w:rPrChange w:id="49" w:author="Alisha Pettit" w:date="2019-11-18T11:12:00Z">
                  <w:rPr/>
                </w:rPrChange>
              </w:rPr>
              <w:lastRenderedPageBreak/>
              <w:t>Principal centre zone code</w:t>
            </w:r>
          </w:p>
          <w:p w:rsidR="00492CC3" w:rsidRPr="00033A4B" w:rsidRDefault="0036047E" w:rsidP="0036047E">
            <w:pPr>
              <w:pStyle w:val="QPPTableTextBody"/>
            </w:pPr>
            <w:r w:rsidRPr="00836B86">
              <w:rPr>
                <w:rPrChange w:id="50" w:author="Alisha Pettit" w:date="2019-11-18T11:12:00Z">
                  <w:rPr/>
                </w:rPrChange>
              </w:rPr>
              <w:t>Prescribed secondary code</w:t>
            </w:r>
          </w:p>
        </w:tc>
      </w:tr>
      <w:tr w:rsidR="00492CC3" w:rsidRPr="0070699C" w:rsidTr="001C7C26">
        <w:trPr>
          <w:trHeight w:val="397"/>
        </w:trPr>
        <w:tc>
          <w:tcPr>
            <w:tcW w:w="1669" w:type="dxa"/>
            <w:gridSpan w:val="2"/>
            <w:vMerge w:val="restart"/>
            <w:shd w:val="clear" w:color="auto" w:fill="auto"/>
          </w:tcPr>
          <w:p w:rsidR="00492CC3" w:rsidRPr="002F1182" w:rsidRDefault="00492CC3" w:rsidP="00C75142">
            <w:pPr>
              <w:pStyle w:val="QPPTableTextBody"/>
            </w:pPr>
            <w:r w:rsidRPr="00836B86">
              <w:rPr>
                <w:rPrChange w:id="51" w:author="Alisha Pettit" w:date="2019-11-18T11:12:00Z">
                  <w:rPr/>
                </w:rPrChange>
              </w:rPr>
              <w:lastRenderedPageBreak/>
              <w:t>Major centre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2F1182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2F1182">
              <w:t>Impact assessment</w:t>
            </w:r>
          </w:p>
        </w:tc>
      </w:tr>
      <w:tr w:rsidR="00492CC3" w:rsidRPr="002F1182" w:rsidTr="001C7C26">
        <w:tc>
          <w:tcPr>
            <w:tcW w:w="1669" w:type="dxa"/>
            <w:gridSpan w:val="2"/>
            <w:vMerge/>
            <w:shd w:val="clear" w:color="auto" w:fill="auto"/>
          </w:tcPr>
          <w:p w:rsidR="00492CC3" w:rsidRPr="00033A4B" w:rsidRDefault="00492CC3" w:rsidP="00921D76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836B86">
              <w:rPr>
                <w:rPrChange w:id="52" w:author="Alisha Pettit" w:date="2019-11-18T11:12:00Z">
                  <w:rPr/>
                </w:rPrChange>
              </w:rPr>
              <w:t>Subdivision code</w:t>
            </w:r>
          </w:p>
          <w:p w:rsidR="00492CC3" w:rsidRPr="00033A4B" w:rsidRDefault="00492CC3" w:rsidP="00492CC3">
            <w:pPr>
              <w:pStyle w:val="QPPTableTextBody"/>
            </w:pPr>
            <w:r w:rsidRPr="00836B86">
              <w:rPr>
                <w:rPrChange w:id="53" w:author="Alisha Pettit" w:date="2019-11-18T11:12:00Z">
                  <w:rPr/>
                </w:rPrChange>
              </w:rPr>
              <w:t>Major centre zone code</w:t>
            </w:r>
          </w:p>
          <w:p w:rsidR="00492CC3" w:rsidRPr="00033A4B" w:rsidRDefault="0036047E" w:rsidP="0036047E">
            <w:pPr>
              <w:pStyle w:val="QPPTableTextBody"/>
            </w:pPr>
            <w:r w:rsidRPr="00836B86">
              <w:rPr>
                <w:rPrChange w:id="54" w:author="Alisha Pettit" w:date="2019-11-18T11:12:00Z">
                  <w:rPr/>
                </w:rPrChange>
              </w:rPr>
              <w:t>Prescribed secondary code</w:t>
            </w:r>
          </w:p>
        </w:tc>
      </w:tr>
      <w:tr w:rsidR="00492CC3" w:rsidRPr="0070699C" w:rsidTr="001C7C26">
        <w:trPr>
          <w:gridAfter w:val="1"/>
          <w:wAfter w:w="8" w:type="dxa"/>
          <w:trHeight w:val="313"/>
        </w:trPr>
        <w:tc>
          <w:tcPr>
            <w:tcW w:w="1661" w:type="dxa"/>
            <w:vMerge w:val="restart"/>
            <w:shd w:val="clear" w:color="auto" w:fill="auto"/>
          </w:tcPr>
          <w:p w:rsidR="00492CC3" w:rsidRPr="001B0F6A" w:rsidRDefault="00492CC3" w:rsidP="00C75142">
            <w:pPr>
              <w:pStyle w:val="QPPTableTextBody"/>
            </w:pPr>
            <w:r w:rsidRPr="00836B86">
              <w:rPr>
                <w:rPrChange w:id="55" w:author="Alisha Pettit" w:date="2019-11-18T11:12:00Z">
                  <w:rPr/>
                </w:rPrChange>
              </w:rPr>
              <w:t>District centre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033A4B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033A4B">
              <w:t>Impact assessment</w:t>
            </w:r>
          </w:p>
        </w:tc>
      </w:tr>
      <w:tr w:rsidR="00492CC3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1B0F6A" w:rsidRDefault="00492CC3" w:rsidP="00492CC3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836B86">
              <w:rPr>
                <w:rPrChange w:id="56" w:author="Alisha Pettit" w:date="2019-11-18T11:12:00Z">
                  <w:rPr/>
                </w:rPrChange>
              </w:rPr>
              <w:t>Subdivision code</w:t>
            </w:r>
          </w:p>
          <w:p w:rsidR="00492CC3" w:rsidRPr="00033A4B" w:rsidRDefault="00492CC3" w:rsidP="00492CC3">
            <w:pPr>
              <w:pStyle w:val="QPPTableTextBody"/>
            </w:pPr>
            <w:r w:rsidRPr="00836B86">
              <w:rPr>
                <w:rPrChange w:id="57" w:author="Alisha Pettit" w:date="2019-11-18T11:12:00Z">
                  <w:rPr/>
                </w:rPrChange>
              </w:rPr>
              <w:t>District centre zone code</w:t>
            </w:r>
          </w:p>
          <w:p w:rsidR="00492CC3" w:rsidRPr="00033A4B" w:rsidRDefault="0036047E" w:rsidP="0036047E">
            <w:pPr>
              <w:pStyle w:val="QPPTableTextBody"/>
            </w:pPr>
            <w:r w:rsidRPr="00836B86">
              <w:rPr>
                <w:rPrChange w:id="58" w:author="Alisha Pettit" w:date="2019-11-18T11:12:00Z">
                  <w:rPr/>
                </w:rPrChange>
              </w:rPr>
              <w:t>Prescribed secondary code</w:t>
            </w:r>
          </w:p>
        </w:tc>
      </w:tr>
      <w:tr w:rsidR="00492CC3" w:rsidRPr="0070699C" w:rsidTr="001C7C26">
        <w:trPr>
          <w:gridAfter w:val="1"/>
          <w:wAfter w:w="8" w:type="dxa"/>
          <w:trHeight w:val="271"/>
        </w:trPr>
        <w:tc>
          <w:tcPr>
            <w:tcW w:w="1661" w:type="dxa"/>
            <w:vMerge w:val="restart"/>
            <w:shd w:val="clear" w:color="auto" w:fill="auto"/>
          </w:tcPr>
          <w:p w:rsidR="00492CC3" w:rsidRPr="001B0F6A" w:rsidRDefault="00492CC3" w:rsidP="00492CC3">
            <w:pPr>
              <w:pStyle w:val="QPPTableTextBody"/>
            </w:pPr>
            <w:r w:rsidRPr="00836B86">
              <w:rPr>
                <w:rPrChange w:id="59" w:author="Alisha Pettit" w:date="2019-11-18T11:12:00Z">
                  <w:rPr/>
                </w:rPrChange>
              </w:rPr>
              <w:t>Neighbourhood centre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033A4B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033A4B">
              <w:t>Impact assessment</w:t>
            </w:r>
          </w:p>
        </w:tc>
      </w:tr>
      <w:tr w:rsidR="00492CC3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836B86">
              <w:rPr>
                <w:rPrChange w:id="60" w:author="Alisha Pettit" w:date="2019-11-18T11:12:00Z">
                  <w:rPr/>
                </w:rPrChange>
              </w:rPr>
              <w:t>Subdivision code</w:t>
            </w:r>
          </w:p>
          <w:p w:rsidR="00492CC3" w:rsidRPr="00033A4B" w:rsidRDefault="00492CC3" w:rsidP="00492CC3">
            <w:pPr>
              <w:pStyle w:val="QPPTableTextBody"/>
            </w:pPr>
            <w:r w:rsidRPr="00836B86">
              <w:rPr>
                <w:rPrChange w:id="61" w:author="Alisha Pettit" w:date="2019-11-18T11:12:00Z">
                  <w:rPr/>
                </w:rPrChange>
              </w:rPr>
              <w:t>Neighbourhood centre zone code</w:t>
            </w:r>
          </w:p>
          <w:p w:rsidR="00492CC3" w:rsidRPr="00033A4B" w:rsidRDefault="0036047E" w:rsidP="0036047E">
            <w:pPr>
              <w:pStyle w:val="QPPTableTextBody"/>
            </w:pPr>
            <w:r w:rsidRPr="00836B86">
              <w:rPr>
                <w:rPrChange w:id="62" w:author="Alisha Pettit" w:date="2019-11-18T11:12:00Z">
                  <w:rPr/>
                </w:rPrChange>
              </w:rPr>
              <w:t>Prescribed secondary code</w:t>
            </w:r>
          </w:p>
        </w:tc>
      </w:tr>
      <w:tr w:rsidR="00492CC3" w:rsidRPr="002F1182" w:rsidTr="001C7C26">
        <w:trPr>
          <w:gridAfter w:val="1"/>
          <w:wAfter w:w="8" w:type="dxa"/>
          <w:trHeight w:val="229"/>
        </w:trPr>
        <w:tc>
          <w:tcPr>
            <w:tcW w:w="1661" w:type="dxa"/>
            <w:vMerge w:val="restart"/>
            <w:shd w:val="clear" w:color="auto" w:fill="auto"/>
          </w:tcPr>
          <w:p w:rsidR="00492CC3" w:rsidRPr="001B0F6A" w:rsidRDefault="00492CC3" w:rsidP="00492CC3">
            <w:pPr>
              <w:pStyle w:val="QPPTableTextBody"/>
            </w:pPr>
            <w:r w:rsidRPr="00836B86">
              <w:rPr>
                <w:rPrChange w:id="63" w:author="Alisha Pettit" w:date="2019-11-18T11:12:00Z">
                  <w:rPr/>
                </w:rPrChange>
              </w:rPr>
              <w:t>Sport and recreation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2F1182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2F1182">
              <w:t>Impact assessment</w:t>
            </w:r>
          </w:p>
        </w:tc>
      </w:tr>
      <w:tr w:rsidR="00492CC3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1B0F6A" w:rsidRDefault="00492CC3" w:rsidP="00492CC3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836B86">
              <w:rPr>
                <w:rPrChange w:id="64" w:author="Alisha Pettit" w:date="2019-11-18T11:12:00Z">
                  <w:rPr/>
                </w:rPrChange>
              </w:rPr>
              <w:t>Subdivision code</w:t>
            </w:r>
          </w:p>
          <w:p w:rsidR="00492CC3" w:rsidRPr="00033A4B" w:rsidRDefault="00492CC3" w:rsidP="00492CC3">
            <w:pPr>
              <w:pStyle w:val="QPPTableTextBody"/>
            </w:pPr>
            <w:r w:rsidRPr="00836B86">
              <w:rPr>
                <w:rPrChange w:id="65" w:author="Alisha Pettit" w:date="2019-11-18T11:12:00Z">
                  <w:rPr/>
                </w:rPrChange>
              </w:rPr>
              <w:t>Sport and recreation zone code</w:t>
            </w:r>
          </w:p>
          <w:p w:rsidR="00492CC3" w:rsidRPr="00033A4B" w:rsidRDefault="0036047E" w:rsidP="0036047E">
            <w:pPr>
              <w:pStyle w:val="QPPTableTextBody"/>
            </w:pPr>
            <w:r w:rsidRPr="00836B86">
              <w:rPr>
                <w:rPrChange w:id="66" w:author="Alisha Pettit" w:date="2019-11-18T11:12:00Z">
                  <w:rPr/>
                </w:rPrChange>
              </w:rPr>
              <w:t>Prescribed secondary code</w:t>
            </w:r>
          </w:p>
        </w:tc>
      </w:tr>
      <w:tr w:rsidR="00492CC3" w:rsidRPr="0070699C" w:rsidTr="001C7C26">
        <w:trPr>
          <w:gridAfter w:val="1"/>
          <w:wAfter w:w="8" w:type="dxa"/>
          <w:trHeight w:val="262"/>
        </w:trPr>
        <w:tc>
          <w:tcPr>
            <w:tcW w:w="1661" w:type="dxa"/>
            <w:vMerge w:val="restart"/>
            <w:shd w:val="clear" w:color="auto" w:fill="auto"/>
          </w:tcPr>
          <w:p w:rsidR="00492CC3" w:rsidRPr="001B0F6A" w:rsidRDefault="00492CC3" w:rsidP="00492CC3">
            <w:pPr>
              <w:pStyle w:val="QPPTableTextBody"/>
            </w:pPr>
            <w:r w:rsidRPr="00836B86">
              <w:rPr>
                <w:rPrChange w:id="67" w:author="Alisha Pettit" w:date="2019-11-18T11:12:00Z">
                  <w:rPr/>
                </w:rPrChange>
              </w:rPr>
              <w:t>Open space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033A4B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033A4B">
              <w:t>Impact assessment</w:t>
            </w:r>
          </w:p>
        </w:tc>
      </w:tr>
      <w:tr w:rsidR="00492CC3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70699C" w:rsidRDefault="00492CC3" w:rsidP="00492CC3">
            <w:pPr>
              <w:pStyle w:val="QPPTableTextBody"/>
              <w:rPr>
                <w:highlight w:val="green"/>
              </w:rPr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836B86">
              <w:rPr>
                <w:rPrChange w:id="68" w:author="Alisha Pettit" w:date="2019-11-18T11:12:00Z">
                  <w:rPr/>
                </w:rPrChange>
              </w:rPr>
              <w:t>Subdivision code</w:t>
            </w:r>
          </w:p>
          <w:p w:rsidR="00492CC3" w:rsidRPr="00033A4B" w:rsidRDefault="00492CC3" w:rsidP="00492CC3">
            <w:pPr>
              <w:pStyle w:val="QPPTableTextBody"/>
            </w:pPr>
            <w:r w:rsidRPr="00836B86">
              <w:rPr>
                <w:rPrChange w:id="69" w:author="Alisha Pettit" w:date="2019-11-18T11:12:00Z">
                  <w:rPr/>
                </w:rPrChange>
              </w:rPr>
              <w:t>Open space zone code</w:t>
            </w:r>
          </w:p>
          <w:p w:rsidR="00492CC3" w:rsidRPr="00033A4B" w:rsidRDefault="0036047E" w:rsidP="0036047E">
            <w:pPr>
              <w:pStyle w:val="QPPTableTextBody"/>
            </w:pPr>
            <w:r w:rsidRPr="00836B86">
              <w:rPr>
                <w:rPrChange w:id="70" w:author="Alisha Pettit" w:date="2019-11-18T11:12:00Z">
                  <w:rPr/>
                </w:rPrChange>
              </w:rPr>
              <w:t>Prescribed secondary code</w:t>
            </w:r>
          </w:p>
        </w:tc>
      </w:tr>
      <w:tr w:rsidR="00492CC3" w:rsidRPr="0070699C" w:rsidTr="001C7C26">
        <w:trPr>
          <w:gridAfter w:val="1"/>
          <w:wAfter w:w="8" w:type="dxa"/>
          <w:trHeight w:val="302"/>
        </w:trPr>
        <w:tc>
          <w:tcPr>
            <w:tcW w:w="1661" w:type="dxa"/>
            <w:vMerge w:val="restart"/>
            <w:shd w:val="clear" w:color="auto" w:fill="auto"/>
          </w:tcPr>
          <w:p w:rsidR="00492CC3" w:rsidRPr="001B0F6A" w:rsidRDefault="00492CC3" w:rsidP="00492CC3">
            <w:pPr>
              <w:pStyle w:val="QPPTableTextBody"/>
            </w:pPr>
            <w:r w:rsidRPr="00836B86">
              <w:rPr>
                <w:rPrChange w:id="71" w:author="Alisha Pettit" w:date="2019-11-18T11:12:00Z">
                  <w:rPr/>
                </w:rPrChange>
              </w:rPr>
              <w:t>Environmental management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033A4B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033A4B">
              <w:t>Impact assessment</w:t>
            </w:r>
          </w:p>
        </w:tc>
      </w:tr>
      <w:tr w:rsidR="00492CC3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1B0F6A" w:rsidRDefault="00492CC3" w:rsidP="00492CC3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9A7AAB">
            <w:pPr>
              <w:pStyle w:val="QPPTableTextBody"/>
            </w:pPr>
            <w:r>
              <w:t xml:space="preserve">If a </w:t>
            </w:r>
            <w:r w:rsidR="00540BCF">
              <w:t>ROL</w:t>
            </w:r>
            <w:r>
              <w:t xml:space="preserve"> is less than 10</w:t>
            </w:r>
            <w:r w:rsidR="00540BCF">
              <w:t>ha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836B86">
              <w:rPr>
                <w:rPrChange w:id="72" w:author="Alisha Pettit" w:date="2019-11-18T11:12:00Z">
                  <w:rPr/>
                </w:rPrChange>
              </w:rPr>
              <w:t>Subdivision code</w:t>
            </w:r>
          </w:p>
          <w:p w:rsidR="00492CC3" w:rsidRPr="00033A4B" w:rsidRDefault="00492CC3" w:rsidP="00492CC3">
            <w:pPr>
              <w:pStyle w:val="QPPTableTextBody"/>
            </w:pPr>
            <w:r w:rsidRPr="00836B86">
              <w:rPr>
                <w:rPrChange w:id="73" w:author="Alisha Pettit" w:date="2019-11-18T11:12:00Z">
                  <w:rPr/>
                </w:rPrChange>
              </w:rPr>
              <w:t>Environmental management zone code</w:t>
            </w:r>
          </w:p>
          <w:p w:rsidR="00492CC3" w:rsidRPr="00033A4B" w:rsidRDefault="0036047E" w:rsidP="0036047E">
            <w:pPr>
              <w:pStyle w:val="QPPTableTextBody"/>
            </w:pPr>
            <w:r w:rsidRPr="00836B86">
              <w:rPr>
                <w:rPrChange w:id="74" w:author="Alisha Pettit" w:date="2019-11-18T11:12:00Z">
                  <w:rPr/>
                </w:rPrChange>
              </w:rPr>
              <w:t>Prescribed secondary code</w:t>
            </w:r>
          </w:p>
        </w:tc>
      </w:tr>
      <w:tr w:rsidR="00492CC3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1B0F6A" w:rsidRDefault="00492CC3" w:rsidP="00492CC3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 w:rsidRPr="002F1182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836B86">
              <w:rPr>
                <w:rPrChange w:id="75" w:author="Alisha Pettit" w:date="2019-11-18T11:12:00Z">
                  <w:rPr/>
                </w:rPrChange>
              </w:rPr>
              <w:t>Subdivision code</w:t>
            </w:r>
          </w:p>
          <w:p w:rsidR="00CA22B2" w:rsidRDefault="00CA22B2" w:rsidP="0036047E">
            <w:pPr>
              <w:pStyle w:val="QPPTableTextBody"/>
            </w:pPr>
            <w:r w:rsidRPr="00836B86">
              <w:rPr>
                <w:rPrChange w:id="76" w:author="Alisha Pettit" w:date="2019-11-18T11:12:00Z">
                  <w:rPr/>
                </w:rPrChange>
              </w:rPr>
              <w:t>Environmental management zone code</w:t>
            </w:r>
          </w:p>
          <w:p w:rsidR="00492CC3" w:rsidRPr="002F1182" w:rsidRDefault="0036047E" w:rsidP="0036047E">
            <w:pPr>
              <w:pStyle w:val="QPPTableTextBody"/>
            </w:pPr>
            <w:r w:rsidRPr="00836B86">
              <w:rPr>
                <w:rPrChange w:id="77" w:author="Alisha Pettit" w:date="2019-11-18T11:12:00Z">
                  <w:rPr/>
                </w:rPrChange>
              </w:rPr>
              <w:t>Prescribed secondary code</w:t>
            </w:r>
          </w:p>
        </w:tc>
      </w:tr>
      <w:tr w:rsidR="00492CC3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1B0F6A" w:rsidRDefault="00492CC3" w:rsidP="00492CC3">
            <w:pPr>
              <w:pStyle w:val="QPPTableTextBody"/>
            </w:pP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756DFE" w:rsidRDefault="00492CC3" w:rsidP="00492CC3">
            <w:pPr>
              <w:pStyle w:val="QPPEditorsNoteStyle1"/>
            </w:pPr>
            <w:r w:rsidRPr="002E3442">
              <w:t>Note—</w:t>
            </w:r>
            <w:r w:rsidR="009A7AAB">
              <w:t>A minimum lot size of 100</w:t>
            </w:r>
            <w:r w:rsidR="00540BCF">
              <w:t>ha</w:t>
            </w:r>
            <w:r w:rsidRPr="00857656">
              <w:t xml:space="preserve"> applies to reconfigur</w:t>
            </w:r>
            <w:r>
              <w:t>e</w:t>
            </w:r>
            <w:r w:rsidRPr="00857656">
              <w:t xml:space="preserve"> a lot for land in the Regional Landscape and Rural Production Area of the </w:t>
            </w:r>
            <w:r w:rsidRPr="00836B86">
              <w:rPr>
                <w:i/>
              </w:rPr>
              <w:t>SEQ Regional Plan</w:t>
            </w:r>
            <w:r w:rsidR="003523B6" w:rsidRPr="00836B86">
              <w:rPr>
                <w:i/>
              </w:rPr>
              <w:t xml:space="preserve"> 2009-2031</w:t>
            </w:r>
            <w:r w:rsidRPr="00857656">
              <w:t xml:space="preserve"> in which </w:t>
            </w:r>
            <w:r>
              <w:t xml:space="preserve">a large proportion of the land in this zone </w:t>
            </w:r>
            <w:r w:rsidRPr="00857656">
              <w:t>is located.</w:t>
            </w:r>
          </w:p>
        </w:tc>
      </w:tr>
      <w:tr w:rsidR="00492CC3" w:rsidRPr="0070699C" w:rsidTr="001C7C26">
        <w:trPr>
          <w:gridAfter w:val="1"/>
          <w:wAfter w:w="8" w:type="dxa"/>
          <w:trHeight w:val="312"/>
        </w:trPr>
        <w:tc>
          <w:tcPr>
            <w:tcW w:w="1661" w:type="dxa"/>
            <w:vMerge w:val="restart"/>
            <w:shd w:val="clear" w:color="auto" w:fill="auto"/>
          </w:tcPr>
          <w:p w:rsidR="00492CC3" w:rsidRPr="001B0F6A" w:rsidRDefault="00492CC3" w:rsidP="00492CC3">
            <w:pPr>
              <w:pStyle w:val="QPPTableTextBody"/>
            </w:pPr>
            <w:r w:rsidRPr="00836B86">
              <w:rPr>
                <w:rPrChange w:id="78" w:author="Alisha Pettit" w:date="2019-11-18T11:12:00Z">
                  <w:rPr/>
                </w:rPrChange>
              </w:rPr>
              <w:t>Conservation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2F1182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2F1182">
              <w:t>Impact assessment</w:t>
            </w:r>
          </w:p>
        </w:tc>
      </w:tr>
      <w:tr w:rsidR="00492CC3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EB63C6" w:rsidP="00492CC3">
            <w:pPr>
              <w:pStyle w:val="QPPTableTextBody"/>
            </w:pPr>
            <w:r>
              <w:t>-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836B86">
              <w:rPr>
                <w:rPrChange w:id="79" w:author="Alisha Pettit" w:date="2019-11-18T11:12:00Z">
                  <w:rPr/>
                </w:rPrChange>
              </w:rPr>
              <w:t>Subdivision code</w:t>
            </w:r>
          </w:p>
          <w:p w:rsidR="00492CC3" w:rsidRDefault="00492CC3" w:rsidP="00492CC3">
            <w:pPr>
              <w:pStyle w:val="QPPTableTextBody"/>
            </w:pPr>
            <w:r w:rsidRPr="00836B86">
              <w:rPr>
                <w:rPrChange w:id="80" w:author="Alisha Pettit" w:date="2019-11-18T11:12:00Z">
                  <w:rPr/>
                </w:rPrChange>
              </w:rPr>
              <w:t>Conservation zone code</w:t>
            </w:r>
          </w:p>
          <w:p w:rsidR="00EE5BA3" w:rsidRPr="00033A4B" w:rsidRDefault="00EE5BA3" w:rsidP="00492CC3">
            <w:pPr>
              <w:pStyle w:val="QPPTableTextBody"/>
            </w:pPr>
            <w:r w:rsidRPr="00836B86">
              <w:rPr>
                <w:rPrChange w:id="81" w:author="Alisha Pettit" w:date="2019-11-18T11:12:00Z">
                  <w:rPr/>
                </w:rPrChange>
              </w:rPr>
              <w:lastRenderedPageBreak/>
              <w:t>Prescribed secondary code</w:t>
            </w:r>
          </w:p>
        </w:tc>
      </w:tr>
      <w:tr w:rsidR="00492CC3" w:rsidRPr="0070699C" w:rsidTr="001C7C26">
        <w:trPr>
          <w:gridAfter w:val="1"/>
          <w:wAfter w:w="8" w:type="dxa"/>
          <w:trHeight w:val="223"/>
        </w:trPr>
        <w:tc>
          <w:tcPr>
            <w:tcW w:w="1661" w:type="dxa"/>
            <w:vMerge w:val="restart"/>
            <w:shd w:val="clear" w:color="auto" w:fill="auto"/>
          </w:tcPr>
          <w:p w:rsidR="00492CC3" w:rsidRPr="001B0F6A" w:rsidRDefault="00492CC3" w:rsidP="00297365">
            <w:pPr>
              <w:pStyle w:val="QPPTableTextBody"/>
            </w:pPr>
            <w:r w:rsidRPr="00836B86">
              <w:rPr>
                <w:rPrChange w:id="82" w:author="Alisha Pettit" w:date="2019-11-18T11:12:00Z">
                  <w:rPr/>
                </w:rPrChange>
              </w:rPr>
              <w:lastRenderedPageBreak/>
              <w:t>Low impact industry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033A4B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033A4B">
              <w:t>Impact assessment</w:t>
            </w:r>
          </w:p>
        </w:tc>
      </w:tr>
      <w:tr w:rsidR="00492CC3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1B0F6A" w:rsidRDefault="00492CC3" w:rsidP="00492CC3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Default="00C62B13" w:rsidP="00C62B13">
            <w:pPr>
              <w:pStyle w:val="QPPTableTextBody"/>
            </w:pPr>
            <w:r>
              <w:t>The planning scheme including:</w:t>
            </w:r>
          </w:p>
          <w:p w:rsidR="00C62B13" w:rsidRPr="001C593D" w:rsidRDefault="00C62B13" w:rsidP="00C62B13">
            <w:pPr>
              <w:pStyle w:val="QPPTableTextBody"/>
            </w:pPr>
            <w:r w:rsidRPr="00836B86">
              <w:rPr>
                <w:rPrChange w:id="83" w:author="Alisha Pettit" w:date="2019-11-18T11:12:00Z">
                  <w:rPr/>
                </w:rPrChange>
              </w:rPr>
              <w:t>Subdivision code</w:t>
            </w:r>
          </w:p>
          <w:p w:rsidR="00C62B13" w:rsidRPr="001C593D" w:rsidRDefault="00C62B13" w:rsidP="00C62B13">
            <w:pPr>
              <w:pStyle w:val="QPPTableTextBody"/>
            </w:pPr>
            <w:r w:rsidRPr="00836B86">
              <w:rPr>
                <w:rPrChange w:id="84" w:author="Alisha Pettit" w:date="2019-11-18T11:12:00Z">
                  <w:rPr/>
                </w:rPrChange>
              </w:rPr>
              <w:t>Low impact industry zone code</w:t>
            </w:r>
          </w:p>
          <w:p w:rsidR="00C62B13" w:rsidRPr="001C593D" w:rsidRDefault="00C62B13" w:rsidP="00C62B13">
            <w:pPr>
              <w:pStyle w:val="QPPTableTextBody"/>
            </w:pPr>
            <w:r w:rsidRPr="00836B86">
              <w:rPr>
                <w:rPrChange w:id="85" w:author="Alisha Pettit" w:date="2019-11-18T11:12:00Z">
                  <w:rPr/>
                </w:rPrChange>
              </w:rPr>
              <w:t>Prescribed secondary code</w:t>
            </w:r>
          </w:p>
        </w:tc>
      </w:tr>
      <w:tr w:rsidR="00297365" w:rsidRPr="002F1182" w:rsidTr="001C7C26">
        <w:trPr>
          <w:gridAfter w:val="1"/>
          <w:wAfter w:w="8" w:type="dxa"/>
        </w:trPr>
        <w:tc>
          <w:tcPr>
            <w:tcW w:w="1661" w:type="dxa"/>
            <w:vMerge w:val="restart"/>
            <w:shd w:val="clear" w:color="auto" w:fill="auto"/>
          </w:tcPr>
          <w:p w:rsidR="00297365" w:rsidRPr="001065BF" w:rsidRDefault="001065BF" w:rsidP="001065BF">
            <w:pPr>
              <w:pStyle w:val="QPPTableTextBody"/>
            </w:pPr>
            <w:r w:rsidRPr="00836B86">
              <w:rPr>
                <w:rPrChange w:id="86" w:author="Alisha Pettit" w:date="2019-11-18T11:12:00Z">
                  <w:rPr/>
                </w:rPrChange>
              </w:rPr>
              <w:t>I</w:t>
            </w:r>
            <w:r w:rsidR="00297365" w:rsidRPr="00836B86">
              <w:rPr>
                <w:rPrChange w:id="87" w:author="Alisha Pettit" w:date="2019-11-18T11:12:00Z">
                  <w:rPr/>
                </w:rPrChange>
              </w:rPr>
              <w:t>ndustry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297365" w:rsidRPr="00033A4B" w:rsidRDefault="007F133D" w:rsidP="00921D76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297365">
              <w:t>Impact assessment</w:t>
            </w:r>
          </w:p>
        </w:tc>
      </w:tr>
      <w:tr w:rsidR="00297365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297365" w:rsidRPr="001B0F6A" w:rsidRDefault="00297365" w:rsidP="00492CC3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297365" w:rsidRDefault="00297365" w:rsidP="00492CC3">
            <w:pPr>
              <w:pStyle w:val="QPPTableTextBody"/>
            </w:pPr>
            <w:r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97365" w:rsidRDefault="00297365" w:rsidP="00492CC3">
            <w:pPr>
              <w:pStyle w:val="QPPTableTextBody"/>
            </w:pPr>
            <w:r>
              <w:t>The planning scheme including:</w:t>
            </w:r>
          </w:p>
          <w:p w:rsidR="00EB63C6" w:rsidRPr="001C593D" w:rsidRDefault="00EB63C6" w:rsidP="00EB63C6">
            <w:pPr>
              <w:pStyle w:val="QPPTableTextBody"/>
            </w:pPr>
            <w:r w:rsidRPr="00836B86">
              <w:rPr>
                <w:rPrChange w:id="88" w:author="Alisha Pettit" w:date="2019-11-18T11:12:00Z">
                  <w:rPr/>
                </w:rPrChange>
              </w:rPr>
              <w:t>Subdivision code</w:t>
            </w:r>
          </w:p>
          <w:p w:rsidR="00297365" w:rsidRPr="00836B86" w:rsidRDefault="001065BF" w:rsidP="00297365">
            <w:pPr>
              <w:pStyle w:val="QPPTableTextBody"/>
              <w:rPr>
                <w:rPrChange w:id="89" w:author="Alisha Pettit" w:date="2019-11-18T11:12:00Z">
                  <w:rPr/>
                </w:rPrChange>
              </w:rPr>
            </w:pPr>
            <w:r w:rsidRPr="00836B86">
              <w:rPr>
                <w:rPrChange w:id="90" w:author="Alisha Pettit" w:date="2019-11-18T11:12:00Z">
                  <w:rPr/>
                </w:rPrChange>
              </w:rPr>
              <w:t>I</w:t>
            </w:r>
            <w:r w:rsidR="00297365" w:rsidRPr="00836B86">
              <w:rPr>
                <w:rPrChange w:id="91" w:author="Alisha Pettit" w:date="2019-11-18T11:12:00Z">
                  <w:rPr/>
                </w:rPrChange>
              </w:rPr>
              <w:t>ndustry zone code</w:t>
            </w:r>
          </w:p>
          <w:p w:rsidR="00297365" w:rsidRPr="001C593D" w:rsidRDefault="00297365" w:rsidP="00297365">
            <w:pPr>
              <w:pStyle w:val="QPPTableTextBody"/>
            </w:pPr>
            <w:r w:rsidRPr="00836B86">
              <w:rPr>
                <w:rPrChange w:id="92" w:author="Alisha Pettit" w:date="2019-11-18T11:12:00Z">
                  <w:rPr/>
                </w:rPrChange>
              </w:rPr>
              <w:t>Prescribed secondary code</w:t>
            </w:r>
          </w:p>
        </w:tc>
      </w:tr>
      <w:tr w:rsidR="00492CC3" w:rsidRPr="002F1182" w:rsidTr="001C7C26">
        <w:trPr>
          <w:gridAfter w:val="1"/>
          <w:wAfter w:w="8" w:type="dxa"/>
          <w:trHeight w:val="443"/>
        </w:trPr>
        <w:tc>
          <w:tcPr>
            <w:tcW w:w="1661" w:type="dxa"/>
            <w:vMerge w:val="restart"/>
            <w:shd w:val="clear" w:color="auto" w:fill="auto"/>
          </w:tcPr>
          <w:p w:rsidR="00492CC3" w:rsidRPr="00F17B01" w:rsidRDefault="00492CC3" w:rsidP="00492CC3">
            <w:pPr>
              <w:pStyle w:val="QPPTableTextBody"/>
            </w:pPr>
            <w:r w:rsidRPr="00836B86">
              <w:rPr>
                <w:rPrChange w:id="93" w:author="Alisha Pettit" w:date="2019-11-18T11:12:00Z">
                  <w:rPr/>
                </w:rPrChange>
              </w:rPr>
              <w:t>Special industry</w:t>
            </w:r>
            <w:r w:rsidR="006412BD" w:rsidRPr="00836B86">
              <w:rPr>
                <w:rPrChange w:id="94" w:author="Alisha Pettit" w:date="2019-11-18T11:12:00Z">
                  <w:rPr/>
                </w:rPrChange>
              </w:rPr>
              <w:t xml:space="preserve">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2F1182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2F1182">
              <w:t>Impact assessment</w:t>
            </w:r>
          </w:p>
        </w:tc>
      </w:tr>
      <w:tr w:rsidR="00492CC3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836B86">
              <w:rPr>
                <w:rPrChange w:id="95" w:author="Alisha Pettit" w:date="2019-11-18T11:12:00Z">
                  <w:rPr/>
                </w:rPrChange>
              </w:rPr>
              <w:t>Subdivision code</w:t>
            </w:r>
          </w:p>
          <w:p w:rsidR="00492CC3" w:rsidRPr="00033A4B" w:rsidRDefault="00492CC3" w:rsidP="00492CC3">
            <w:pPr>
              <w:pStyle w:val="QPPTableTextBody"/>
            </w:pPr>
            <w:r w:rsidRPr="00836B86">
              <w:rPr>
                <w:rPrChange w:id="96" w:author="Alisha Pettit" w:date="2019-11-18T11:12:00Z">
                  <w:rPr/>
                </w:rPrChange>
              </w:rPr>
              <w:t>Special industry zone code</w:t>
            </w:r>
          </w:p>
          <w:p w:rsidR="00492CC3" w:rsidRPr="00033A4B" w:rsidRDefault="0036047E" w:rsidP="0036047E">
            <w:pPr>
              <w:pStyle w:val="QPPTableTextBody"/>
            </w:pPr>
            <w:r w:rsidRPr="00836B86">
              <w:rPr>
                <w:rPrChange w:id="97" w:author="Alisha Pettit" w:date="2019-11-18T11:12:00Z">
                  <w:rPr/>
                </w:rPrChange>
              </w:rPr>
              <w:t>Prescribed secondary code</w:t>
            </w:r>
          </w:p>
        </w:tc>
      </w:tr>
      <w:tr w:rsidR="00492CC3" w:rsidRPr="0070699C" w:rsidTr="001C7C26">
        <w:trPr>
          <w:gridAfter w:val="1"/>
          <w:wAfter w:w="8" w:type="dxa"/>
          <w:trHeight w:val="302"/>
        </w:trPr>
        <w:tc>
          <w:tcPr>
            <w:tcW w:w="1661" w:type="dxa"/>
            <w:vMerge w:val="restart"/>
            <w:shd w:val="clear" w:color="auto" w:fill="auto"/>
          </w:tcPr>
          <w:p w:rsidR="00492CC3" w:rsidRPr="00F17B01" w:rsidRDefault="00492CC3" w:rsidP="00492CC3">
            <w:pPr>
              <w:pStyle w:val="QPPTableTextBody"/>
            </w:pPr>
            <w:r w:rsidRPr="00836B86">
              <w:rPr>
                <w:rPrChange w:id="98" w:author="Alisha Pettit" w:date="2019-11-18T11:12:00Z">
                  <w:rPr/>
                </w:rPrChange>
              </w:rPr>
              <w:t>Industry investigation</w:t>
            </w:r>
            <w:r w:rsidR="006412BD" w:rsidRPr="00836B86">
              <w:rPr>
                <w:rPrChange w:id="99" w:author="Alisha Pettit" w:date="2019-11-18T11:12:00Z">
                  <w:rPr/>
                </w:rPrChange>
              </w:rPr>
              <w:t xml:space="preserve">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033A4B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033A4B">
              <w:t>Impact assessment</w:t>
            </w:r>
          </w:p>
        </w:tc>
      </w:tr>
      <w:tr w:rsidR="00492CC3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F17B01" w:rsidRDefault="00492CC3" w:rsidP="00492CC3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>
              <w:t xml:space="preserve">If a reconfigured lot is less than 10 </w:t>
            </w:r>
            <w:r w:rsidR="00540BCF">
              <w:t>ha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836B86">
              <w:rPr>
                <w:rPrChange w:id="100" w:author="Alisha Pettit" w:date="2019-11-18T11:12:00Z">
                  <w:rPr/>
                </w:rPrChange>
              </w:rPr>
              <w:t>Subdivision code</w:t>
            </w:r>
          </w:p>
          <w:p w:rsidR="00492CC3" w:rsidRPr="0070699C" w:rsidRDefault="00492CC3" w:rsidP="00492CC3">
            <w:pPr>
              <w:pStyle w:val="QPPTableTextBody"/>
            </w:pPr>
            <w:r w:rsidRPr="00836B86">
              <w:rPr>
                <w:rPrChange w:id="101" w:author="Alisha Pettit" w:date="2019-11-18T11:12:00Z">
                  <w:rPr/>
                </w:rPrChange>
              </w:rPr>
              <w:t>Industry investigation zone code</w:t>
            </w:r>
          </w:p>
          <w:p w:rsidR="00492CC3" w:rsidRPr="00033A4B" w:rsidRDefault="0036047E" w:rsidP="0036047E">
            <w:pPr>
              <w:pStyle w:val="QPPTableTextBody"/>
            </w:pPr>
            <w:r w:rsidRPr="00836B86">
              <w:rPr>
                <w:rPrChange w:id="102" w:author="Alisha Pettit" w:date="2019-11-18T11:12:00Z">
                  <w:rPr/>
                </w:rPrChange>
              </w:rPr>
              <w:t>Prescribed secondary code</w:t>
            </w:r>
          </w:p>
        </w:tc>
      </w:tr>
      <w:tr w:rsidR="00492CC3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F17B01" w:rsidRDefault="00492CC3" w:rsidP="00492CC3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836B86">
              <w:rPr>
                <w:rPrChange w:id="103" w:author="Alisha Pettit" w:date="2019-11-18T11:12:00Z">
                  <w:rPr/>
                </w:rPrChange>
              </w:rPr>
              <w:t>Subdivision code</w:t>
            </w:r>
          </w:p>
          <w:p w:rsidR="00492CC3" w:rsidRDefault="00CA22B2" w:rsidP="00492CC3">
            <w:pPr>
              <w:pStyle w:val="QPPTableTextBody"/>
            </w:pPr>
            <w:r w:rsidRPr="00836B86">
              <w:rPr>
                <w:rPrChange w:id="104" w:author="Alisha Pettit" w:date="2019-11-18T11:12:00Z">
                  <w:rPr/>
                </w:rPrChange>
              </w:rPr>
              <w:t>Industry investigation zone code</w:t>
            </w:r>
          </w:p>
          <w:p w:rsidR="009A5785" w:rsidRPr="00033A4B" w:rsidRDefault="009A5785" w:rsidP="00492CC3">
            <w:pPr>
              <w:pStyle w:val="QPPTableTextBody"/>
            </w:pPr>
            <w:r w:rsidRPr="00836B86">
              <w:rPr>
                <w:rPrChange w:id="105" w:author="Alisha Pettit" w:date="2019-11-18T11:12:00Z">
                  <w:rPr/>
                </w:rPrChange>
              </w:rPr>
              <w:t>Prescribed secondary code</w:t>
            </w:r>
          </w:p>
        </w:tc>
      </w:tr>
      <w:tr w:rsidR="00492CC3" w:rsidRPr="0070699C" w:rsidTr="001C7C26">
        <w:trPr>
          <w:gridAfter w:val="1"/>
          <w:wAfter w:w="8" w:type="dxa"/>
          <w:trHeight w:val="223"/>
        </w:trPr>
        <w:tc>
          <w:tcPr>
            <w:tcW w:w="1661" w:type="dxa"/>
            <w:vMerge w:val="restart"/>
            <w:shd w:val="clear" w:color="auto" w:fill="auto"/>
          </w:tcPr>
          <w:p w:rsidR="00492CC3" w:rsidRPr="00F17B01" w:rsidRDefault="00492CC3" w:rsidP="00492CC3">
            <w:pPr>
              <w:pStyle w:val="QPPTableTextBody"/>
            </w:pPr>
            <w:r w:rsidRPr="00836B86">
              <w:rPr>
                <w:rPrChange w:id="106" w:author="Alisha Pettit" w:date="2019-11-18T11:12:00Z">
                  <w:rPr/>
                </w:rPrChange>
              </w:rPr>
              <w:t>Community facilities</w:t>
            </w:r>
            <w:r w:rsidR="006412BD" w:rsidRPr="00836B86">
              <w:rPr>
                <w:rPrChange w:id="107" w:author="Alisha Pettit" w:date="2019-11-18T11:12:00Z">
                  <w:rPr/>
                </w:rPrChange>
              </w:rPr>
              <w:t xml:space="preserve">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033A4B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033A4B">
              <w:t>Impact assessment</w:t>
            </w:r>
          </w:p>
        </w:tc>
      </w:tr>
      <w:tr w:rsidR="00492CC3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F17B01" w:rsidRDefault="00492CC3" w:rsidP="00492CC3"/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836B86">
              <w:rPr>
                <w:rPrChange w:id="108" w:author="Alisha Pettit" w:date="2019-11-18T11:12:00Z">
                  <w:rPr/>
                </w:rPrChange>
              </w:rPr>
              <w:t>Subdivision code</w:t>
            </w:r>
          </w:p>
          <w:p w:rsidR="00492CC3" w:rsidRPr="00033A4B" w:rsidRDefault="00492CC3" w:rsidP="00492CC3">
            <w:pPr>
              <w:pStyle w:val="QPPTableTextBody"/>
            </w:pPr>
            <w:r w:rsidRPr="00836B86">
              <w:rPr>
                <w:rPrChange w:id="109" w:author="Alisha Pettit" w:date="2019-11-18T11:12:00Z">
                  <w:rPr/>
                </w:rPrChange>
              </w:rPr>
              <w:t>Community facilities zone code</w:t>
            </w:r>
          </w:p>
          <w:p w:rsidR="00492CC3" w:rsidRPr="00033A4B" w:rsidRDefault="0036047E" w:rsidP="0036047E">
            <w:pPr>
              <w:pStyle w:val="QPPTableTextBody"/>
            </w:pPr>
            <w:r w:rsidRPr="00836B86">
              <w:rPr>
                <w:rPrChange w:id="110" w:author="Alisha Pettit" w:date="2019-11-18T11:12:00Z">
                  <w:rPr/>
                </w:rPrChange>
              </w:rPr>
              <w:t>Prescribed secondary code</w:t>
            </w:r>
          </w:p>
        </w:tc>
      </w:tr>
      <w:tr w:rsidR="00492CC3" w:rsidRPr="0070699C" w:rsidTr="001C7C26">
        <w:trPr>
          <w:gridAfter w:val="1"/>
          <w:wAfter w:w="8" w:type="dxa"/>
          <w:trHeight w:val="221"/>
        </w:trPr>
        <w:tc>
          <w:tcPr>
            <w:tcW w:w="1661" w:type="dxa"/>
            <w:vMerge w:val="restart"/>
            <w:shd w:val="clear" w:color="auto" w:fill="auto"/>
          </w:tcPr>
          <w:p w:rsidR="00492CC3" w:rsidRPr="00F17B01" w:rsidRDefault="00492CC3" w:rsidP="00492CC3">
            <w:r w:rsidRPr="00836B86">
              <w:rPr>
                <w:rPrChange w:id="111" w:author="Alisha Pettit" w:date="2019-11-18T11:12:00Z">
                  <w:rPr/>
                </w:rPrChange>
              </w:rPr>
              <w:t>Emerging community</w:t>
            </w:r>
            <w:r w:rsidR="006412BD" w:rsidRPr="00836B86">
              <w:rPr>
                <w:rPrChange w:id="112" w:author="Alisha Pettit" w:date="2019-11-18T11:12:00Z">
                  <w:rPr/>
                </w:rPrChange>
              </w:rPr>
              <w:t xml:space="preserve">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033A4B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033A4B">
              <w:t>Impact assessment</w:t>
            </w:r>
          </w:p>
        </w:tc>
      </w:tr>
      <w:tr w:rsidR="00492CC3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1B0F6A" w:rsidRDefault="00492CC3" w:rsidP="00492CC3"/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9A7AAB">
            <w:pPr>
              <w:pStyle w:val="QPPTableTextBody"/>
            </w:pPr>
            <w:r>
              <w:t xml:space="preserve">If a </w:t>
            </w:r>
            <w:r w:rsidR="00540BCF">
              <w:t>ROL</w:t>
            </w:r>
            <w:r>
              <w:t xml:space="preserve"> is less than 10</w:t>
            </w:r>
            <w:r w:rsidR="00540BCF">
              <w:t>ha</w:t>
            </w:r>
            <w:r w:rsidR="002307F0">
              <w:t xml:space="preserve"> </w:t>
            </w:r>
            <w:r w:rsidR="00540BCF">
              <w:t>with no associated MCU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836B86">
              <w:rPr>
                <w:rPrChange w:id="113" w:author="Alisha Pettit" w:date="2019-11-18T11:12:00Z">
                  <w:rPr/>
                </w:rPrChange>
              </w:rPr>
              <w:t>Subdivision code</w:t>
            </w:r>
          </w:p>
          <w:p w:rsidR="00492CC3" w:rsidRPr="00033A4B" w:rsidRDefault="00492CC3" w:rsidP="00492CC3">
            <w:pPr>
              <w:pStyle w:val="QPPTableTextBody"/>
            </w:pPr>
            <w:r w:rsidRPr="00836B86">
              <w:rPr>
                <w:rPrChange w:id="114" w:author="Alisha Pettit" w:date="2019-11-18T11:12:00Z">
                  <w:rPr/>
                </w:rPrChange>
              </w:rPr>
              <w:t>Emerging community zone code</w:t>
            </w:r>
          </w:p>
          <w:p w:rsidR="00492CC3" w:rsidRPr="00033A4B" w:rsidRDefault="0036047E" w:rsidP="0036047E">
            <w:pPr>
              <w:pStyle w:val="QPPTableTextBody"/>
            </w:pPr>
            <w:r w:rsidRPr="00836B86">
              <w:rPr>
                <w:rPrChange w:id="115" w:author="Alisha Pettit" w:date="2019-11-18T11:12:00Z">
                  <w:rPr/>
                </w:rPrChange>
              </w:rPr>
              <w:t>Prescribed secondary code</w:t>
            </w:r>
          </w:p>
        </w:tc>
      </w:tr>
      <w:tr w:rsidR="00492CC3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1B0F6A" w:rsidRDefault="00492CC3" w:rsidP="00492CC3"/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836B86">
              <w:rPr>
                <w:rPrChange w:id="116" w:author="Alisha Pettit" w:date="2019-11-18T11:12:00Z">
                  <w:rPr/>
                </w:rPrChange>
              </w:rPr>
              <w:t>Subdivision code</w:t>
            </w:r>
          </w:p>
          <w:p w:rsidR="00CA22B2" w:rsidRDefault="00CA22B2" w:rsidP="0036047E">
            <w:pPr>
              <w:pStyle w:val="QPPTableTextBody"/>
            </w:pPr>
            <w:r w:rsidRPr="00836B86">
              <w:rPr>
                <w:rPrChange w:id="117" w:author="Alisha Pettit" w:date="2019-11-18T11:12:00Z">
                  <w:rPr/>
                </w:rPrChange>
              </w:rPr>
              <w:t>Emerging community zone code</w:t>
            </w:r>
          </w:p>
          <w:p w:rsidR="00492CC3" w:rsidRPr="00033A4B" w:rsidRDefault="0036047E" w:rsidP="0036047E">
            <w:pPr>
              <w:pStyle w:val="QPPTableTextBody"/>
            </w:pPr>
            <w:r w:rsidRPr="00836B86">
              <w:rPr>
                <w:rPrChange w:id="118" w:author="Alisha Pettit" w:date="2019-11-18T11:12:00Z">
                  <w:rPr/>
                </w:rPrChange>
              </w:rPr>
              <w:t>Prescribed secondary code</w:t>
            </w:r>
          </w:p>
        </w:tc>
      </w:tr>
      <w:tr w:rsidR="00492CC3" w:rsidRPr="0070699C" w:rsidTr="001C7C26">
        <w:trPr>
          <w:gridAfter w:val="1"/>
          <w:wAfter w:w="8" w:type="dxa"/>
          <w:trHeight w:val="335"/>
        </w:trPr>
        <w:tc>
          <w:tcPr>
            <w:tcW w:w="1661" w:type="dxa"/>
            <w:vMerge w:val="restart"/>
            <w:shd w:val="clear" w:color="auto" w:fill="auto"/>
          </w:tcPr>
          <w:p w:rsidR="00492CC3" w:rsidRPr="00F17B01" w:rsidRDefault="00492CC3" w:rsidP="00492CC3">
            <w:r w:rsidRPr="00836B86">
              <w:rPr>
                <w:rPrChange w:id="119" w:author="Alisha Pettit" w:date="2019-11-18T11:12:00Z">
                  <w:rPr/>
                </w:rPrChange>
              </w:rPr>
              <w:t>Extractive industry</w:t>
            </w:r>
            <w:r w:rsidR="006412BD" w:rsidRPr="00836B86">
              <w:rPr>
                <w:rPrChange w:id="120" w:author="Alisha Pettit" w:date="2019-11-18T11:12:00Z">
                  <w:rPr/>
                </w:rPrChange>
              </w:rPr>
              <w:t xml:space="preserve">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033A4B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033A4B">
              <w:t>Impact assessment</w:t>
            </w:r>
          </w:p>
        </w:tc>
      </w:tr>
      <w:tr w:rsidR="00492CC3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F17B01" w:rsidRDefault="00492CC3" w:rsidP="00492CC3"/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836B86">
              <w:rPr>
                <w:rPrChange w:id="121" w:author="Alisha Pettit" w:date="2019-11-18T11:12:00Z">
                  <w:rPr/>
                </w:rPrChange>
              </w:rPr>
              <w:t>Subdivision code</w:t>
            </w:r>
          </w:p>
          <w:p w:rsidR="00492CC3" w:rsidRPr="00033A4B" w:rsidRDefault="00492CC3" w:rsidP="00492CC3">
            <w:pPr>
              <w:pStyle w:val="QPPTableTextBody"/>
            </w:pPr>
            <w:r w:rsidRPr="00836B86">
              <w:rPr>
                <w:rPrChange w:id="122" w:author="Alisha Pettit" w:date="2019-11-18T11:12:00Z">
                  <w:rPr/>
                </w:rPrChange>
              </w:rPr>
              <w:t>Extractive industry zone code</w:t>
            </w:r>
          </w:p>
          <w:p w:rsidR="00492CC3" w:rsidRPr="00033A4B" w:rsidRDefault="0036047E" w:rsidP="0036047E">
            <w:pPr>
              <w:pStyle w:val="QPPTableTextBody"/>
            </w:pPr>
            <w:r w:rsidRPr="00836B86">
              <w:rPr>
                <w:rPrChange w:id="123" w:author="Alisha Pettit" w:date="2019-11-18T11:12:00Z">
                  <w:rPr/>
                </w:rPrChange>
              </w:rPr>
              <w:lastRenderedPageBreak/>
              <w:t>Prescribed secondary code</w:t>
            </w:r>
          </w:p>
        </w:tc>
      </w:tr>
      <w:tr w:rsidR="00492CC3" w:rsidRPr="0070699C" w:rsidTr="001C7C26">
        <w:trPr>
          <w:gridAfter w:val="1"/>
          <w:wAfter w:w="8" w:type="dxa"/>
          <w:trHeight w:val="279"/>
        </w:trPr>
        <w:tc>
          <w:tcPr>
            <w:tcW w:w="1661" w:type="dxa"/>
            <w:vMerge w:val="restart"/>
            <w:shd w:val="clear" w:color="auto" w:fill="auto"/>
          </w:tcPr>
          <w:p w:rsidR="00492CC3" w:rsidRPr="00F17B01" w:rsidRDefault="00492CC3" w:rsidP="00492CC3">
            <w:pPr>
              <w:pStyle w:val="QPPTableTextBody"/>
            </w:pPr>
            <w:r w:rsidRPr="00836B86">
              <w:rPr>
                <w:rPrChange w:id="124" w:author="Alisha Pettit" w:date="2019-11-18T11:12:00Z">
                  <w:rPr/>
                </w:rPrChange>
              </w:rPr>
              <w:lastRenderedPageBreak/>
              <w:t>Mixed use</w:t>
            </w:r>
            <w:r w:rsidR="006412BD" w:rsidRPr="00836B86">
              <w:rPr>
                <w:rPrChange w:id="125" w:author="Alisha Pettit" w:date="2019-11-18T11:12:00Z">
                  <w:rPr/>
                </w:rPrChange>
              </w:rPr>
              <w:t xml:space="preserve">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033A4B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033A4B">
              <w:t>Impact assessment</w:t>
            </w:r>
          </w:p>
        </w:tc>
      </w:tr>
      <w:tr w:rsidR="00492CC3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836B86">
              <w:rPr>
                <w:rPrChange w:id="126" w:author="Alisha Pettit" w:date="2019-11-18T11:12:00Z">
                  <w:rPr/>
                </w:rPrChange>
              </w:rPr>
              <w:t>Subdivision code</w:t>
            </w:r>
          </w:p>
          <w:p w:rsidR="00492CC3" w:rsidRPr="00033A4B" w:rsidRDefault="00492CC3" w:rsidP="00492CC3">
            <w:pPr>
              <w:pStyle w:val="QPPTableTextBody"/>
            </w:pPr>
            <w:r w:rsidRPr="00836B86">
              <w:rPr>
                <w:rPrChange w:id="127" w:author="Alisha Pettit" w:date="2019-11-18T11:12:00Z">
                  <w:rPr/>
                </w:rPrChange>
              </w:rPr>
              <w:t>Mixed use zone code</w:t>
            </w:r>
          </w:p>
          <w:p w:rsidR="00492CC3" w:rsidRPr="00033A4B" w:rsidRDefault="0036047E" w:rsidP="0036047E">
            <w:pPr>
              <w:pStyle w:val="QPPTableTextBody"/>
            </w:pPr>
            <w:r w:rsidRPr="00836B86">
              <w:rPr>
                <w:rPrChange w:id="128" w:author="Alisha Pettit" w:date="2019-11-18T11:12:00Z">
                  <w:rPr/>
                </w:rPrChange>
              </w:rPr>
              <w:t>Prescribed secondary code</w:t>
            </w:r>
          </w:p>
        </w:tc>
      </w:tr>
      <w:tr w:rsidR="00492CC3" w:rsidRPr="002F1182" w:rsidTr="001C7C26">
        <w:trPr>
          <w:gridAfter w:val="1"/>
          <w:wAfter w:w="8" w:type="dxa"/>
          <w:trHeight w:val="417"/>
        </w:trPr>
        <w:tc>
          <w:tcPr>
            <w:tcW w:w="1661" w:type="dxa"/>
            <w:vMerge w:val="restart"/>
            <w:shd w:val="clear" w:color="auto" w:fill="auto"/>
          </w:tcPr>
          <w:p w:rsidR="00492CC3" w:rsidRPr="0070699C" w:rsidRDefault="00492CC3" w:rsidP="00492CC3">
            <w:pPr>
              <w:pStyle w:val="QPPTableTextBody"/>
              <w:rPr>
                <w:highlight w:val="green"/>
              </w:rPr>
            </w:pPr>
            <w:r w:rsidRPr="00836B86">
              <w:rPr>
                <w:rPrChange w:id="129" w:author="Alisha Pettit" w:date="2019-11-18T11:12:00Z">
                  <w:rPr/>
                </w:rPrChange>
              </w:rPr>
              <w:t>Rural zone</w:t>
            </w:r>
            <w:r w:rsidR="006412BD">
              <w:t xml:space="preserve"> 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033A4B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033A4B">
              <w:t>Impact assessment</w:t>
            </w:r>
          </w:p>
        </w:tc>
      </w:tr>
      <w:tr w:rsidR="00492CC3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70699C" w:rsidRDefault="00492CC3" w:rsidP="00492CC3">
            <w:pPr>
              <w:rPr>
                <w:highlight w:val="green"/>
              </w:rPr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9A7AAB">
            <w:pPr>
              <w:pStyle w:val="QPPTableTextBody"/>
            </w:pPr>
            <w:r>
              <w:t>If a reconfigured lot is less than 10</w:t>
            </w:r>
            <w:r w:rsidR="00540BCF">
              <w:t>ha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836B86">
              <w:rPr>
                <w:rPrChange w:id="130" w:author="Alisha Pettit" w:date="2019-11-18T11:12:00Z">
                  <w:rPr/>
                </w:rPrChange>
              </w:rPr>
              <w:t>Subdivision code</w:t>
            </w:r>
          </w:p>
          <w:p w:rsidR="00492CC3" w:rsidRPr="00033A4B" w:rsidRDefault="00492CC3" w:rsidP="00492CC3">
            <w:pPr>
              <w:pStyle w:val="QPPTableTextBody"/>
            </w:pPr>
            <w:r w:rsidRPr="00836B86">
              <w:rPr>
                <w:rPrChange w:id="131" w:author="Alisha Pettit" w:date="2019-11-18T11:12:00Z">
                  <w:rPr/>
                </w:rPrChange>
              </w:rPr>
              <w:t>Rural zone code</w:t>
            </w:r>
          </w:p>
          <w:p w:rsidR="00492CC3" w:rsidRPr="00033A4B" w:rsidRDefault="0036047E" w:rsidP="0036047E">
            <w:pPr>
              <w:pStyle w:val="QPPTableTextBody"/>
            </w:pPr>
            <w:r w:rsidRPr="00836B86">
              <w:rPr>
                <w:rPrChange w:id="132" w:author="Alisha Pettit" w:date="2019-11-18T11:12:00Z">
                  <w:rPr/>
                </w:rPrChange>
              </w:rPr>
              <w:t>Prescribed secondary code</w:t>
            </w:r>
          </w:p>
        </w:tc>
      </w:tr>
      <w:tr w:rsidR="00492CC3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70699C" w:rsidRDefault="00492CC3" w:rsidP="00492CC3">
            <w:pPr>
              <w:rPr>
                <w:highlight w:val="green"/>
              </w:rPr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 w:rsidRPr="002F1182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836B86">
              <w:rPr>
                <w:rPrChange w:id="133" w:author="Alisha Pettit" w:date="2019-11-18T11:12:00Z">
                  <w:rPr/>
                </w:rPrChange>
              </w:rPr>
              <w:t>Subdivision code</w:t>
            </w:r>
          </w:p>
          <w:p w:rsidR="00CA22B2" w:rsidRDefault="00CA22B2" w:rsidP="0036047E">
            <w:pPr>
              <w:pStyle w:val="QPPTableTextBody"/>
            </w:pPr>
            <w:r w:rsidRPr="00836B86">
              <w:rPr>
                <w:rPrChange w:id="134" w:author="Alisha Pettit" w:date="2019-11-18T11:12:00Z">
                  <w:rPr/>
                </w:rPrChange>
              </w:rPr>
              <w:t>Rural zone code</w:t>
            </w:r>
          </w:p>
          <w:p w:rsidR="00492CC3" w:rsidRPr="002F1182" w:rsidRDefault="0036047E" w:rsidP="0036047E">
            <w:pPr>
              <w:pStyle w:val="QPPTableTextBody"/>
            </w:pPr>
            <w:r w:rsidRPr="00836B86">
              <w:rPr>
                <w:rPrChange w:id="135" w:author="Alisha Pettit" w:date="2019-11-18T11:12:00Z">
                  <w:rPr/>
                </w:rPrChange>
              </w:rPr>
              <w:t>Prescribed secondary code</w:t>
            </w:r>
          </w:p>
        </w:tc>
      </w:tr>
      <w:tr w:rsidR="00492CC3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2F1182" w:rsidRDefault="00492CC3" w:rsidP="00492CC3"/>
        </w:tc>
        <w:tc>
          <w:tcPr>
            <w:tcW w:w="6660" w:type="dxa"/>
            <w:gridSpan w:val="5"/>
            <w:shd w:val="clear" w:color="auto" w:fill="auto"/>
          </w:tcPr>
          <w:p w:rsidR="00492CC3" w:rsidRPr="0070699C" w:rsidRDefault="00492CC3" w:rsidP="009A7AAB">
            <w:pPr>
              <w:pStyle w:val="QPPEditorsNoteStyle1"/>
              <w:rPr>
                <w:highlight w:val="lightGray"/>
              </w:rPr>
            </w:pPr>
            <w:r w:rsidRPr="002E3442">
              <w:t>Note—</w:t>
            </w:r>
            <w:r w:rsidRPr="00857656">
              <w:t>A minimum lot size of 100</w:t>
            </w:r>
            <w:r w:rsidR="00540BCF">
              <w:t>ha</w:t>
            </w:r>
            <w:r w:rsidRPr="00857656">
              <w:t xml:space="preserve"> applies to </w:t>
            </w:r>
            <w:r w:rsidR="00540BCF">
              <w:t>ROL</w:t>
            </w:r>
            <w:r>
              <w:t xml:space="preserve"> for land </w:t>
            </w:r>
            <w:r w:rsidRPr="00857656">
              <w:t xml:space="preserve">in the Regional Landscape and Rural Production Area of the </w:t>
            </w:r>
            <w:r w:rsidRPr="00836B86">
              <w:rPr>
                <w:i/>
              </w:rPr>
              <w:t>SEQ Regional Plan</w:t>
            </w:r>
            <w:r w:rsidR="003523B6" w:rsidRPr="00836B86">
              <w:rPr>
                <w:i/>
              </w:rPr>
              <w:t xml:space="preserve"> 2009-2031</w:t>
            </w:r>
            <w:r w:rsidRPr="00857656">
              <w:t xml:space="preserve"> in which </w:t>
            </w:r>
            <w:r>
              <w:t xml:space="preserve">a large proportion of the land in this zone </w:t>
            </w:r>
            <w:r w:rsidRPr="00857656">
              <w:t>is located.</w:t>
            </w:r>
          </w:p>
        </w:tc>
      </w:tr>
      <w:tr w:rsidR="00492CC3" w:rsidRPr="0070699C" w:rsidTr="001C7C26">
        <w:trPr>
          <w:gridAfter w:val="1"/>
          <w:wAfter w:w="8" w:type="dxa"/>
          <w:trHeight w:val="247"/>
        </w:trPr>
        <w:tc>
          <w:tcPr>
            <w:tcW w:w="1661" w:type="dxa"/>
            <w:vMerge w:val="restart"/>
            <w:shd w:val="clear" w:color="auto" w:fill="auto"/>
          </w:tcPr>
          <w:p w:rsidR="00492CC3" w:rsidRPr="00F17B01" w:rsidRDefault="00492CC3" w:rsidP="00492CC3">
            <w:pPr>
              <w:pStyle w:val="QPPTableTextBody"/>
            </w:pPr>
            <w:r w:rsidRPr="00836B86">
              <w:rPr>
                <w:rPrChange w:id="136" w:author="Alisha Pettit" w:date="2019-11-18T11:12:00Z">
                  <w:rPr/>
                </w:rPrChange>
              </w:rPr>
              <w:t>Rural residential</w:t>
            </w:r>
            <w:r w:rsidR="006412BD" w:rsidRPr="00836B86">
              <w:rPr>
                <w:rPrChange w:id="137" w:author="Alisha Pettit" w:date="2019-11-18T11:12:00Z">
                  <w:rPr/>
                </w:rPrChange>
              </w:rPr>
              <w:t xml:space="preserve">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2F1182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2F1182">
              <w:t>Impact assessment</w:t>
            </w:r>
          </w:p>
        </w:tc>
      </w:tr>
      <w:tr w:rsidR="00492CC3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2F1182" w:rsidRDefault="00492CC3" w:rsidP="00492CC3"/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921D76">
            <w:pPr>
              <w:pStyle w:val="QPPTableTextBody"/>
            </w:pPr>
            <w:r>
              <w:t xml:space="preserve">If </w:t>
            </w:r>
            <w:r w:rsidR="0014246E">
              <w:t xml:space="preserve">ROL </w:t>
            </w:r>
            <w:r>
              <w:t>other than a rearrangement of boundaries</w:t>
            </w:r>
            <w:r w:rsidR="0014246E">
              <w:t xml:space="preserve"> l</w:t>
            </w:r>
            <w:r w:rsidR="009A7AAB">
              <w:t>ess than 1</w:t>
            </w:r>
            <w:r>
              <w:t>h</w:t>
            </w:r>
            <w:r w:rsidR="00540BCF">
              <w:t>a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 w:rsidRPr="002F1182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836B86">
              <w:rPr>
                <w:rPrChange w:id="138" w:author="Alisha Pettit" w:date="2019-11-18T11:12:00Z">
                  <w:rPr/>
                </w:rPrChange>
              </w:rPr>
              <w:t>Subdivision code</w:t>
            </w:r>
          </w:p>
          <w:p w:rsidR="00492CC3" w:rsidRDefault="00492CC3" w:rsidP="00492CC3">
            <w:pPr>
              <w:pStyle w:val="QPPTableTextBody"/>
            </w:pPr>
            <w:r w:rsidRPr="00836B86">
              <w:rPr>
                <w:rPrChange w:id="139" w:author="Alisha Pettit" w:date="2019-11-18T11:12:00Z">
                  <w:rPr/>
                </w:rPrChange>
              </w:rPr>
              <w:t>Rural residential zone code</w:t>
            </w:r>
          </w:p>
          <w:p w:rsidR="00492CC3" w:rsidRPr="002F1182" w:rsidRDefault="0036047E" w:rsidP="0036047E">
            <w:pPr>
              <w:pStyle w:val="QPPTableTextBody"/>
            </w:pPr>
            <w:r w:rsidRPr="00836B86">
              <w:rPr>
                <w:rPrChange w:id="140" w:author="Alisha Pettit" w:date="2019-11-18T11:12:00Z">
                  <w:rPr/>
                </w:rPrChange>
              </w:rPr>
              <w:t>Prescribed secondary code</w:t>
            </w:r>
          </w:p>
        </w:tc>
      </w:tr>
      <w:tr w:rsidR="00492CC3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2F1182" w:rsidRDefault="00492CC3" w:rsidP="00492CC3"/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836B86">
              <w:rPr>
                <w:rPrChange w:id="141" w:author="Alisha Pettit" w:date="2019-11-18T11:12:00Z">
                  <w:rPr/>
                </w:rPrChange>
              </w:rPr>
              <w:t>Subdivision code</w:t>
            </w:r>
          </w:p>
          <w:p w:rsidR="00CA22B2" w:rsidRDefault="00CA22B2" w:rsidP="0036047E">
            <w:pPr>
              <w:pStyle w:val="QPPTableTextBody"/>
            </w:pPr>
            <w:r w:rsidRPr="00836B86">
              <w:rPr>
                <w:rPrChange w:id="142" w:author="Alisha Pettit" w:date="2019-11-18T11:12:00Z">
                  <w:rPr/>
                </w:rPrChange>
              </w:rPr>
              <w:t>Rural residential zone code</w:t>
            </w:r>
          </w:p>
          <w:p w:rsidR="00492CC3" w:rsidRPr="00033A4B" w:rsidRDefault="0036047E" w:rsidP="0036047E">
            <w:pPr>
              <w:pStyle w:val="QPPTableTextBody"/>
            </w:pPr>
            <w:r w:rsidRPr="00836B86">
              <w:rPr>
                <w:rPrChange w:id="143" w:author="Alisha Pettit" w:date="2019-11-18T11:12:00Z">
                  <w:rPr/>
                </w:rPrChange>
              </w:rPr>
              <w:t>Prescribed secondary code</w:t>
            </w:r>
          </w:p>
        </w:tc>
      </w:tr>
      <w:tr w:rsidR="00492CC3" w:rsidRPr="0070699C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2F1182" w:rsidRDefault="00492CC3" w:rsidP="00492CC3">
            <w:pPr>
              <w:pStyle w:val="QPPEditorsNoteStyle1"/>
            </w:pP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033A4B" w:rsidRDefault="00492CC3" w:rsidP="009A7AAB">
            <w:pPr>
              <w:pStyle w:val="QPPEditorsNoteStyle1"/>
            </w:pPr>
            <w:r w:rsidRPr="00033A4B">
              <w:t>Note—A minimum lot size of 100</w:t>
            </w:r>
            <w:r w:rsidR="00540BCF">
              <w:t>ha</w:t>
            </w:r>
            <w:r w:rsidRPr="00033A4B">
              <w:t xml:space="preserve"> applies to reconfigure a lot for land in the Regional Landscape and Rural Production Area of the </w:t>
            </w:r>
            <w:r w:rsidR="00602236" w:rsidRPr="00836B86">
              <w:rPr>
                <w:i/>
              </w:rPr>
              <w:t>SEQ Regional Plan</w:t>
            </w:r>
            <w:r w:rsidR="003523B6" w:rsidRPr="00836B86">
              <w:rPr>
                <w:i/>
              </w:rPr>
              <w:t xml:space="preserve"> 2009-2031</w:t>
            </w:r>
            <w:r w:rsidRPr="00033A4B">
              <w:t xml:space="preserve"> in which a large proportion of the land in this zone is located.</w:t>
            </w:r>
          </w:p>
        </w:tc>
      </w:tr>
      <w:tr w:rsidR="00492CC3" w:rsidRPr="0070699C" w:rsidTr="001C7C26">
        <w:trPr>
          <w:gridAfter w:val="1"/>
          <w:wAfter w:w="8" w:type="dxa"/>
          <w:trHeight w:val="281"/>
        </w:trPr>
        <w:tc>
          <w:tcPr>
            <w:tcW w:w="1661" w:type="dxa"/>
            <w:vMerge w:val="restart"/>
            <w:shd w:val="clear" w:color="auto" w:fill="auto"/>
          </w:tcPr>
          <w:p w:rsidR="00492CC3" w:rsidRPr="00F17B01" w:rsidRDefault="00492CC3" w:rsidP="00492CC3">
            <w:pPr>
              <w:pStyle w:val="QPPTableTextBody"/>
            </w:pPr>
            <w:r w:rsidRPr="00836B86">
              <w:rPr>
                <w:rPrChange w:id="144" w:author="Alisha Pettit" w:date="2019-11-18T11:12:00Z">
                  <w:rPr/>
                </w:rPrChange>
              </w:rPr>
              <w:t>Special purpose</w:t>
            </w:r>
            <w:r w:rsidR="006412BD" w:rsidRPr="00836B86">
              <w:rPr>
                <w:rPrChange w:id="145" w:author="Alisha Pettit" w:date="2019-11-18T11:12:00Z">
                  <w:rPr/>
                </w:rPrChange>
              </w:rPr>
              <w:t xml:space="preserve">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033A4B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033A4B">
              <w:t>Impact assessment</w:t>
            </w:r>
          </w:p>
        </w:tc>
      </w:tr>
      <w:tr w:rsidR="00492CC3" w:rsidRPr="002F1182" w:rsidTr="001C7C26">
        <w:trPr>
          <w:gridAfter w:val="1"/>
          <w:wAfter w:w="8" w:type="dxa"/>
        </w:trPr>
        <w:tc>
          <w:tcPr>
            <w:tcW w:w="1661" w:type="dxa"/>
            <w:vMerge/>
            <w:shd w:val="clear" w:color="auto" w:fill="auto"/>
          </w:tcPr>
          <w:p w:rsidR="00492CC3" w:rsidRPr="00F17B01" w:rsidRDefault="00492CC3" w:rsidP="00492CC3"/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836B86">
              <w:rPr>
                <w:rPrChange w:id="146" w:author="Alisha Pettit" w:date="2019-11-18T11:12:00Z">
                  <w:rPr/>
                </w:rPrChange>
              </w:rPr>
              <w:t>Subdivision code</w:t>
            </w:r>
          </w:p>
          <w:p w:rsidR="00492CC3" w:rsidRPr="00033A4B" w:rsidRDefault="00492CC3" w:rsidP="00492CC3">
            <w:pPr>
              <w:pStyle w:val="QPPTableTextBody"/>
            </w:pPr>
            <w:r w:rsidRPr="00836B86">
              <w:rPr>
                <w:rPrChange w:id="147" w:author="Alisha Pettit" w:date="2019-11-18T11:12:00Z">
                  <w:rPr/>
                </w:rPrChange>
              </w:rPr>
              <w:t>Special purpose zone code</w:t>
            </w:r>
          </w:p>
          <w:p w:rsidR="00492CC3" w:rsidRPr="00033A4B" w:rsidRDefault="0036047E" w:rsidP="0036047E">
            <w:pPr>
              <w:pStyle w:val="QPPTableTextBody"/>
            </w:pPr>
            <w:r w:rsidRPr="00836B86">
              <w:rPr>
                <w:rPrChange w:id="148" w:author="Alisha Pettit" w:date="2019-11-18T11:12:00Z">
                  <w:rPr/>
                </w:rPrChange>
              </w:rPr>
              <w:t>Prescribed secondary code</w:t>
            </w:r>
          </w:p>
        </w:tc>
      </w:tr>
      <w:tr w:rsidR="00492CC3" w:rsidRPr="0070699C" w:rsidTr="001C7C26">
        <w:trPr>
          <w:gridAfter w:val="1"/>
          <w:wAfter w:w="8" w:type="dxa"/>
          <w:trHeight w:val="239"/>
        </w:trPr>
        <w:tc>
          <w:tcPr>
            <w:tcW w:w="1661" w:type="dxa"/>
            <w:vMerge w:val="restart"/>
            <w:shd w:val="clear" w:color="auto" w:fill="auto"/>
          </w:tcPr>
          <w:p w:rsidR="00492CC3" w:rsidRPr="00F17B01" w:rsidRDefault="00492CC3" w:rsidP="00492CC3">
            <w:pPr>
              <w:pStyle w:val="QPPTableTextBody"/>
            </w:pPr>
            <w:r w:rsidRPr="00836B86">
              <w:rPr>
                <w:rPrChange w:id="149" w:author="Alisha Pettit" w:date="2019-11-18T11:12:00Z">
                  <w:rPr/>
                </w:rPrChange>
              </w:rPr>
              <w:t>Specialised centre</w:t>
            </w:r>
            <w:r w:rsidR="006412BD" w:rsidRPr="00836B86">
              <w:rPr>
                <w:rPrChange w:id="150" w:author="Alisha Pettit" w:date="2019-11-18T11:12:00Z">
                  <w:rPr/>
                </w:rPrChange>
              </w:rPr>
              <w:t xml:space="preserve">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033A4B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033A4B">
              <w:t>Impact assessment</w:t>
            </w:r>
          </w:p>
        </w:tc>
      </w:tr>
      <w:tr w:rsidR="00492CC3" w:rsidRPr="002F1182" w:rsidTr="001C7C26">
        <w:trPr>
          <w:gridAfter w:val="1"/>
          <w:wAfter w:w="8" w:type="dxa"/>
          <w:trHeight w:val="889"/>
        </w:trPr>
        <w:tc>
          <w:tcPr>
            <w:tcW w:w="1661" w:type="dxa"/>
            <w:vMerge/>
            <w:shd w:val="clear" w:color="auto" w:fill="auto"/>
          </w:tcPr>
          <w:p w:rsidR="00492CC3" w:rsidRPr="002F1182" w:rsidRDefault="00492CC3" w:rsidP="00492CC3"/>
        </w:tc>
        <w:tc>
          <w:tcPr>
            <w:tcW w:w="3330" w:type="dxa"/>
            <w:gridSpan w:val="3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>
              <w:t>If ROL is a volumetric subdivision, 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36047E" w:rsidRDefault="007B2AD9" w:rsidP="00492CC3">
            <w:pPr>
              <w:pStyle w:val="QPPTableTextBody"/>
            </w:pPr>
            <w:r w:rsidRPr="00836B86">
              <w:rPr>
                <w:rPrChange w:id="151" w:author="Alisha Pettit" w:date="2019-11-18T11:12:00Z">
                  <w:rPr/>
                </w:rPrChange>
              </w:rPr>
              <w:t>Subdivision code</w:t>
            </w:r>
          </w:p>
          <w:p w:rsidR="00492CC3" w:rsidRPr="00033A4B" w:rsidRDefault="00492CC3" w:rsidP="00492CC3">
            <w:pPr>
              <w:pStyle w:val="QPPTableTextBody"/>
            </w:pPr>
            <w:r w:rsidRPr="00836B86">
              <w:rPr>
                <w:rPrChange w:id="152" w:author="Alisha Pettit" w:date="2019-11-18T11:12:00Z">
                  <w:rPr/>
                </w:rPrChange>
              </w:rPr>
              <w:t>Specialised centre zone code</w:t>
            </w:r>
          </w:p>
          <w:p w:rsidR="00492CC3" w:rsidRPr="00033A4B" w:rsidRDefault="0036047E" w:rsidP="0036047E">
            <w:pPr>
              <w:pStyle w:val="QPPTableTextBody"/>
            </w:pPr>
            <w:r w:rsidRPr="00836B86">
              <w:rPr>
                <w:rPrChange w:id="153" w:author="Alisha Pettit" w:date="2019-11-18T11:12:00Z">
                  <w:rPr/>
                </w:rPrChange>
              </w:rPr>
              <w:t>Prescribed secondary code</w:t>
            </w:r>
          </w:p>
        </w:tc>
      </w:tr>
      <w:tr w:rsidR="00492CC3" w:rsidRPr="002F1182" w:rsidTr="001C7C26">
        <w:trPr>
          <w:trHeight w:val="350"/>
        </w:trPr>
        <w:tc>
          <w:tcPr>
            <w:tcW w:w="1669" w:type="dxa"/>
            <w:gridSpan w:val="2"/>
            <w:vMerge w:val="restart"/>
            <w:shd w:val="clear" w:color="auto" w:fill="auto"/>
          </w:tcPr>
          <w:p w:rsidR="00492CC3" w:rsidRPr="002F1182" w:rsidRDefault="00492CC3" w:rsidP="00492CC3">
            <w:pPr>
              <w:pStyle w:val="QPPTableTextBody"/>
            </w:pPr>
            <w:r w:rsidRPr="00836B86">
              <w:rPr>
                <w:rPrChange w:id="154" w:author="Alisha Pettit" w:date="2019-11-18T11:12:00Z">
                  <w:rPr/>
                </w:rPrChange>
              </w:rPr>
              <w:t>Township zone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492CC3" w:rsidRPr="002F1182" w:rsidRDefault="007F133D" w:rsidP="00492CC3">
            <w:pPr>
              <w:pStyle w:val="QPPTableTextBold"/>
            </w:pPr>
            <w:r>
              <w:t>Assessable development</w:t>
            </w:r>
            <w:r w:rsidRPr="007F133D">
              <w:t>—</w:t>
            </w:r>
            <w:r w:rsidR="00492CC3" w:rsidRPr="002F1182">
              <w:t>Impact assessment</w:t>
            </w:r>
          </w:p>
        </w:tc>
      </w:tr>
      <w:tr w:rsidR="00492CC3" w:rsidRPr="002F1182" w:rsidTr="001C7C26">
        <w:tc>
          <w:tcPr>
            <w:tcW w:w="1669" w:type="dxa"/>
            <w:gridSpan w:val="2"/>
            <w:vMerge/>
            <w:shd w:val="clear" w:color="auto" w:fill="auto"/>
          </w:tcPr>
          <w:p w:rsidR="00492CC3" w:rsidRPr="00033A4B" w:rsidRDefault="00492CC3" w:rsidP="00492CC3"/>
        </w:tc>
        <w:tc>
          <w:tcPr>
            <w:tcW w:w="3330" w:type="dxa"/>
            <w:gridSpan w:val="3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If ROL other than a rearrangement of boundaries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836B86">
              <w:rPr>
                <w:rPrChange w:id="155" w:author="Alisha Pettit" w:date="2019-11-18T11:12:00Z">
                  <w:rPr/>
                </w:rPrChange>
              </w:rPr>
              <w:t>Subdivision code</w:t>
            </w:r>
          </w:p>
          <w:p w:rsidR="00492CC3" w:rsidRPr="00033A4B" w:rsidRDefault="00492CC3" w:rsidP="00492CC3">
            <w:pPr>
              <w:pStyle w:val="QPPTableTextBody"/>
            </w:pPr>
            <w:r w:rsidRPr="00836B86">
              <w:rPr>
                <w:rPrChange w:id="156" w:author="Alisha Pettit" w:date="2019-11-18T11:12:00Z">
                  <w:rPr/>
                </w:rPrChange>
              </w:rPr>
              <w:t>Township zone code</w:t>
            </w:r>
          </w:p>
          <w:p w:rsidR="00492CC3" w:rsidRPr="00033A4B" w:rsidRDefault="0036047E" w:rsidP="0036047E">
            <w:pPr>
              <w:pStyle w:val="QPPTableTextBody"/>
            </w:pPr>
            <w:r w:rsidRPr="00836B86">
              <w:rPr>
                <w:rPrChange w:id="157" w:author="Alisha Pettit" w:date="2019-11-18T11:12:00Z">
                  <w:rPr/>
                </w:rPrChange>
              </w:rPr>
              <w:t>Prescribed secondary code</w:t>
            </w:r>
          </w:p>
        </w:tc>
      </w:tr>
      <w:tr w:rsidR="00492CC3" w:rsidRPr="002F1182" w:rsidTr="001C7C26">
        <w:tc>
          <w:tcPr>
            <w:tcW w:w="1669" w:type="dxa"/>
            <w:gridSpan w:val="2"/>
            <w:vMerge/>
            <w:shd w:val="clear" w:color="auto" w:fill="auto"/>
          </w:tcPr>
          <w:p w:rsidR="00492CC3" w:rsidRPr="00033A4B" w:rsidRDefault="00492CC3" w:rsidP="00492CC3"/>
        </w:tc>
        <w:tc>
          <w:tcPr>
            <w:tcW w:w="3330" w:type="dxa"/>
            <w:gridSpan w:val="3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t xml:space="preserve">If ROL is a volumetric subdivision, </w:t>
            </w:r>
            <w:r w:rsidRPr="00033A4B">
              <w:lastRenderedPageBreak/>
              <w:t>where not associated with an existing or approved building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92CC3" w:rsidRPr="00033A4B" w:rsidRDefault="00492CC3" w:rsidP="00492CC3">
            <w:pPr>
              <w:pStyle w:val="QPPTableTextBody"/>
            </w:pPr>
            <w:r w:rsidRPr="00033A4B">
              <w:lastRenderedPageBreak/>
              <w:t>The planning scheme including:</w:t>
            </w:r>
          </w:p>
          <w:p w:rsidR="007B2AD9" w:rsidRDefault="007B2AD9" w:rsidP="00492CC3">
            <w:pPr>
              <w:pStyle w:val="QPPTableTextBody"/>
            </w:pPr>
            <w:r w:rsidRPr="00836B86">
              <w:rPr>
                <w:rPrChange w:id="158" w:author="Alisha Pettit" w:date="2019-11-18T11:12:00Z">
                  <w:rPr/>
                </w:rPrChange>
              </w:rPr>
              <w:lastRenderedPageBreak/>
              <w:t>Subdivision code</w:t>
            </w:r>
          </w:p>
          <w:p w:rsidR="00492CC3" w:rsidRPr="00033A4B" w:rsidRDefault="00492CC3" w:rsidP="00492CC3">
            <w:pPr>
              <w:pStyle w:val="QPPTableTextBody"/>
            </w:pPr>
            <w:r w:rsidRPr="00836B86">
              <w:rPr>
                <w:rPrChange w:id="159" w:author="Alisha Pettit" w:date="2019-11-18T11:12:00Z">
                  <w:rPr/>
                </w:rPrChange>
              </w:rPr>
              <w:t>Township zone code</w:t>
            </w:r>
          </w:p>
          <w:p w:rsidR="00492CC3" w:rsidRPr="00033A4B" w:rsidRDefault="0036047E" w:rsidP="0036047E">
            <w:pPr>
              <w:pStyle w:val="QPPTableTextBody"/>
            </w:pPr>
            <w:r w:rsidRPr="00836B86">
              <w:rPr>
                <w:rPrChange w:id="160" w:author="Alisha Pettit" w:date="2019-11-18T11:12:00Z">
                  <w:rPr/>
                </w:rPrChange>
              </w:rPr>
              <w:t>Prescribed secondary code</w:t>
            </w:r>
          </w:p>
        </w:tc>
      </w:tr>
      <w:tr w:rsidR="00E93673" w:rsidRPr="002F1182" w:rsidTr="001C7C26">
        <w:tc>
          <w:tcPr>
            <w:tcW w:w="8329" w:type="dxa"/>
            <w:gridSpan w:val="7"/>
            <w:shd w:val="clear" w:color="auto" w:fill="auto"/>
          </w:tcPr>
          <w:p w:rsidR="00E93673" w:rsidRPr="00033A4B" w:rsidRDefault="007F133D" w:rsidP="008F7856">
            <w:pPr>
              <w:pStyle w:val="QPPTableTextBold"/>
            </w:pPr>
            <w:r>
              <w:lastRenderedPageBreak/>
              <w:t>Assessable development</w:t>
            </w:r>
            <w:r w:rsidRPr="007F133D">
              <w:t>—</w:t>
            </w:r>
            <w:r w:rsidR="00E93673" w:rsidRPr="00033A4B">
              <w:t>Code assessment</w:t>
            </w:r>
          </w:p>
        </w:tc>
      </w:tr>
      <w:tr w:rsidR="00E93673" w:rsidRPr="002F1182" w:rsidTr="001C7C26">
        <w:tc>
          <w:tcPr>
            <w:tcW w:w="4999" w:type="dxa"/>
            <w:gridSpan w:val="5"/>
            <w:shd w:val="clear" w:color="auto" w:fill="auto"/>
          </w:tcPr>
          <w:p w:rsidR="001C7C26" w:rsidRPr="00033A4B" w:rsidRDefault="00E93673" w:rsidP="00492CC3">
            <w:pPr>
              <w:pStyle w:val="QPPTableTextBody"/>
            </w:pPr>
            <w:r w:rsidRPr="00033A4B">
              <w:t>Any other reconfiguring a lot not listed in this table</w:t>
            </w:r>
            <w:r w:rsidR="001C7C26"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E93673" w:rsidRDefault="00E93673" w:rsidP="00E93673">
            <w:pPr>
              <w:pStyle w:val="QPPTableTextBody"/>
            </w:pPr>
            <w:r w:rsidRPr="00836B86">
              <w:rPr>
                <w:rPrChange w:id="161" w:author="Alisha Pettit" w:date="2019-11-18T11:12:00Z">
                  <w:rPr/>
                </w:rPrChange>
              </w:rPr>
              <w:t>Subdivision code</w:t>
            </w:r>
          </w:p>
          <w:p w:rsidR="00E93673" w:rsidRDefault="00E93673" w:rsidP="00E93673">
            <w:pPr>
              <w:pStyle w:val="QPPTableTextBody"/>
            </w:pPr>
            <w:r w:rsidRPr="00836B86">
              <w:rPr>
                <w:rPrChange w:id="162" w:author="Alisha Pettit" w:date="2019-11-18T11:12:00Z">
                  <w:rPr/>
                </w:rPrChange>
              </w:rPr>
              <w:t>Prescribed secondary code</w:t>
            </w:r>
          </w:p>
          <w:p w:rsidR="00846CDD" w:rsidRPr="00033A4B" w:rsidRDefault="00846CDD" w:rsidP="00E93673">
            <w:pPr>
              <w:pStyle w:val="QPPTableTextBody"/>
            </w:pPr>
            <w:r w:rsidRPr="00654F30">
              <w:t xml:space="preserve">The applicable </w:t>
            </w:r>
            <w:r w:rsidRPr="00846CDD">
              <w:t>zone code</w:t>
            </w:r>
          </w:p>
        </w:tc>
      </w:tr>
    </w:tbl>
    <w:p w:rsidR="001C7C26" w:rsidRDefault="001C7C26" w:rsidP="00492CC3">
      <w:pPr>
        <w:pStyle w:val="QPPEditorsNoteStyle1"/>
      </w:pPr>
      <w:r w:rsidRPr="002F1182">
        <w:t>Editor’s note—</w:t>
      </w:r>
      <w:r w:rsidR="00944C0F">
        <w:t xml:space="preserve">The above categories of development and assessment apply unless otherwise prescribed in </w:t>
      </w:r>
      <w:r w:rsidR="00944C0F" w:rsidRPr="00836B86">
        <w:rPr>
          <w:rPrChange w:id="163" w:author="Alisha Pettit" w:date="2019-11-18T11:12:00Z">
            <w:rPr/>
          </w:rPrChange>
        </w:rPr>
        <w:t>the Regulation</w:t>
      </w:r>
      <w:r w:rsidR="00944C0F">
        <w:t>.</w:t>
      </w:r>
    </w:p>
    <w:p w:rsidR="00492CC3" w:rsidRDefault="00492CC3" w:rsidP="00492CC3">
      <w:pPr>
        <w:pStyle w:val="QPPEditorsNoteStyle1"/>
      </w:pPr>
      <w:r w:rsidRPr="002F1182">
        <w:t>Editor’s note—</w:t>
      </w:r>
      <w:r w:rsidR="009A7AAB">
        <w:t>U</w:t>
      </w:r>
      <w:r>
        <w:t xml:space="preserve">nless listed above </w:t>
      </w:r>
      <w:r w:rsidRPr="002F1182">
        <w:t xml:space="preserve">the default </w:t>
      </w:r>
      <w:r w:rsidR="00944C0F">
        <w:t>category</w:t>
      </w:r>
      <w:r w:rsidR="00944C0F" w:rsidRPr="002F1182">
        <w:t xml:space="preserve"> </w:t>
      </w:r>
      <w:r w:rsidRPr="002F1182">
        <w:t xml:space="preserve">of </w:t>
      </w:r>
      <w:r>
        <w:t>assessment is code assessment,</w:t>
      </w:r>
      <w:r w:rsidRPr="002F1182">
        <w:t xml:space="preserve"> unless otherwise prescribed in </w:t>
      </w:r>
      <w:r w:rsidR="00A0112C" w:rsidRPr="00836B86">
        <w:rPr>
          <w:rPrChange w:id="164" w:author="Alisha Pettit" w:date="2019-11-18T11:12:00Z">
            <w:rPr/>
          </w:rPrChange>
        </w:rPr>
        <w:t>the R</w:t>
      </w:r>
      <w:r w:rsidRPr="00836B86">
        <w:rPr>
          <w:rPrChange w:id="165" w:author="Alisha Pettit" w:date="2019-11-18T11:12:00Z">
            <w:rPr/>
          </w:rPrChange>
        </w:rPr>
        <w:t>egulation</w:t>
      </w:r>
      <w:r w:rsidRPr="002F1182">
        <w:t>.</w:t>
      </w:r>
    </w:p>
    <w:p w:rsidR="00492CC3" w:rsidRPr="0020730C" w:rsidRDefault="009A7AAB" w:rsidP="00492CC3">
      <w:pPr>
        <w:pStyle w:val="QPPEditorsNoteStyle1"/>
      </w:pPr>
      <w:r>
        <w:t>Editor’s note—R</w:t>
      </w:r>
      <w:r w:rsidR="00492CC3">
        <w:t xml:space="preserve">econfiguring a lot involving only subdivision of </w:t>
      </w:r>
      <w:r>
        <w:t>1</w:t>
      </w:r>
      <w:r w:rsidR="00492CC3">
        <w:t xml:space="preserve"> lot into </w:t>
      </w:r>
      <w:r>
        <w:t>2</w:t>
      </w:r>
      <w:r w:rsidR="00492CC3">
        <w:t xml:space="preserve"> lots is subject to the </w:t>
      </w:r>
      <w:r w:rsidR="00944C0F">
        <w:t>regulated categories</w:t>
      </w:r>
      <w:r w:rsidR="00492CC3">
        <w:t xml:space="preserve"> of </w:t>
      </w:r>
      <w:r w:rsidR="00944C0F">
        <w:t xml:space="preserve">development and </w:t>
      </w:r>
      <w:r w:rsidR="00492CC3">
        <w:t xml:space="preserve">assessment in </w:t>
      </w:r>
      <w:r w:rsidR="00492CC3" w:rsidRPr="00836B86">
        <w:rPr>
          <w:rPrChange w:id="166" w:author="Alisha Pettit" w:date="2019-11-18T11:12:00Z">
            <w:rPr/>
          </w:rPrChange>
        </w:rPr>
        <w:t>section 5.4</w:t>
      </w:r>
      <w:r w:rsidR="00492CC3">
        <w:t xml:space="preserve"> where in a </w:t>
      </w:r>
      <w:r w:rsidR="00492CC3" w:rsidRPr="00836B86">
        <w:rPr>
          <w:rPrChange w:id="167" w:author="Alisha Pettit" w:date="2019-11-18T11:12:00Z">
            <w:rPr/>
          </w:rPrChange>
        </w:rPr>
        <w:t>residential zone category</w:t>
      </w:r>
      <w:r w:rsidR="00492CC3">
        <w:t xml:space="preserve"> or </w:t>
      </w:r>
      <w:r w:rsidR="00492CC3" w:rsidRPr="00836B86">
        <w:rPr>
          <w:rPrChange w:id="168" w:author="Alisha Pettit" w:date="2019-11-18T11:12:00Z">
            <w:rPr/>
          </w:rPrChange>
        </w:rPr>
        <w:t>industrial zone category</w:t>
      </w:r>
      <w:r w:rsidR="00492CC3">
        <w:t>.</w:t>
      </w:r>
    </w:p>
    <w:sectPr w:rsidR="00492CC3" w:rsidRPr="0020730C">
      <w:headerReference w:type="even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69D" w:rsidRDefault="0017569D">
      <w:r>
        <w:separator/>
      </w:r>
    </w:p>
  </w:endnote>
  <w:endnote w:type="continuationSeparator" w:id="0">
    <w:p w:rsidR="0017569D" w:rsidRDefault="0017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69D" w:rsidRDefault="0017569D" w:rsidP="00BB0D82">
    <w:pPr>
      <w:pStyle w:val="QPPFooter"/>
    </w:pPr>
    <w:r>
      <w:t>Part 5 - Tables of Assessment (Reconfiguring a Lot)</w:t>
    </w:r>
    <w:r>
      <w:tab/>
    </w:r>
    <w:r>
      <w:tab/>
    </w:r>
    <w:r w:rsidRPr="00703AC2">
      <w:t xml:space="preserve">Effective </w:t>
    </w:r>
    <w:r w:rsidR="00DA4FCF">
      <w:t>23 November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69D" w:rsidRDefault="0017569D">
      <w:r>
        <w:separator/>
      </w:r>
    </w:p>
  </w:footnote>
  <w:footnote w:type="continuationSeparator" w:id="0">
    <w:p w:rsidR="0017569D" w:rsidRDefault="00175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69D" w:rsidRDefault="00836B86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89465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69D" w:rsidRDefault="00836B86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89464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29"/>
  </w:num>
  <w:num w:numId="7">
    <w:abstractNumId w:val="18"/>
  </w:num>
  <w:num w:numId="8">
    <w:abstractNumId w:val="32"/>
  </w:num>
  <w:num w:numId="9">
    <w:abstractNumId w:val="22"/>
  </w:num>
  <w:num w:numId="10">
    <w:abstractNumId w:val="25"/>
  </w:num>
  <w:num w:numId="11">
    <w:abstractNumId w:val="12"/>
  </w:num>
  <w:num w:numId="12">
    <w:abstractNumId w:val="2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19"/>
  </w:num>
  <w:num w:numId="16">
    <w:abstractNumId w:val="11"/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35"/>
  </w:num>
  <w:num w:numId="39">
    <w:abstractNumId w:val="20"/>
  </w:num>
  <w:num w:numId="40">
    <w:abstractNumId w:val="17"/>
  </w:num>
  <w:num w:numId="41">
    <w:abstractNumId w:val="34"/>
  </w:num>
  <w:num w:numId="42">
    <w:abstractNumId w:val="14"/>
  </w:num>
  <w:num w:numId="43">
    <w:abstractNumId w:val="36"/>
  </w:num>
  <w:num w:numId="44">
    <w:abstractNumId w:val="13"/>
  </w:num>
  <w:num w:numId="45">
    <w:abstractNumId w:val="26"/>
  </w:num>
  <w:num w:numId="46">
    <w:abstractNumId w:val="21"/>
  </w:num>
  <w:num w:numId="47">
    <w:abstractNumId w:val="23"/>
  </w:num>
  <w:num w:numId="48">
    <w:abstractNumId w:val="27"/>
  </w:num>
  <w:num w:numId="49">
    <w:abstractNumId w:val="27"/>
    <w:lvlOverride w:ilvl="0">
      <w:startOverride w:val="1"/>
    </w:lvlOverride>
  </w:num>
  <w:num w:numId="50">
    <w:abstractNumId w:val="31"/>
  </w:num>
  <w:num w:numId="51">
    <w:abstractNumId w:val="30"/>
  </w:num>
  <w:num w:numId="52">
    <w:abstractNumId w:val="22"/>
    <w:lvlOverride w:ilvl="0">
      <w:startOverride w:val="1"/>
    </w:lvlOverride>
  </w:num>
  <w:num w:numId="53">
    <w:abstractNumId w:val="25"/>
  </w:num>
  <w:num w:numId="54">
    <w:abstractNumId w:val="12"/>
  </w:num>
  <w:num w:numId="55">
    <w:abstractNumId w:val="24"/>
  </w:num>
  <w:num w:numId="56">
    <w:abstractNumId w:val="16"/>
    <w:lvlOverride w:ilvl="0">
      <w:startOverride w:val="1"/>
    </w:lvlOverride>
  </w:num>
  <w:num w:numId="57">
    <w:abstractNumId w:val="15"/>
    <w:lvlOverride w:ilvl="0">
      <w:startOverride w:val="1"/>
    </w:lvlOverride>
  </w:num>
  <w:num w:numId="58">
    <w:abstractNumId w:val="10"/>
  </w:num>
  <w:num w:numId="59">
    <w:abstractNumId w:val="29"/>
  </w:num>
  <w:num w:numId="60">
    <w:abstractNumId w:val="32"/>
  </w:num>
  <w:num w:numId="61">
    <w:abstractNumId w:val="28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Trn9wOvfD3mt6toV5HNt0BTn0eE0wUOZMuJpRXiizjDJUhjG3A+o9kS/UMplPpW3epX38ohNkQYPMjORrrUesQ==" w:salt="UU4ANJsBbxgjBck2Tcqcv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CC3"/>
    <w:rsid w:val="00012447"/>
    <w:rsid w:val="00032172"/>
    <w:rsid w:val="00033A4B"/>
    <w:rsid w:val="00033FB3"/>
    <w:rsid w:val="00034078"/>
    <w:rsid w:val="00051CB2"/>
    <w:rsid w:val="000660F2"/>
    <w:rsid w:val="00067955"/>
    <w:rsid w:val="000819DA"/>
    <w:rsid w:val="00087193"/>
    <w:rsid w:val="000918AE"/>
    <w:rsid w:val="000A60D3"/>
    <w:rsid w:val="000A75BB"/>
    <w:rsid w:val="000B5B9F"/>
    <w:rsid w:val="000B7F0B"/>
    <w:rsid w:val="000C041B"/>
    <w:rsid w:val="000C4298"/>
    <w:rsid w:val="000D1C8D"/>
    <w:rsid w:val="000D2BDE"/>
    <w:rsid w:val="000E15DC"/>
    <w:rsid w:val="000E7574"/>
    <w:rsid w:val="000F695A"/>
    <w:rsid w:val="001065BF"/>
    <w:rsid w:val="00106BAC"/>
    <w:rsid w:val="001409B0"/>
    <w:rsid w:val="0014246E"/>
    <w:rsid w:val="00145039"/>
    <w:rsid w:val="00160318"/>
    <w:rsid w:val="00160D86"/>
    <w:rsid w:val="00164875"/>
    <w:rsid w:val="00174E29"/>
    <w:rsid w:val="0017569D"/>
    <w:rsid w:val="00182AB6"/>
    <w:rsid w:val="001965C0"/>
    <w:rsid w:val="001B0B8B"/>
    <w:rsid w:val="001C593D"/>
    <w:rsid w:val="001C75C9"/>
    <w:rsid w:val="001C7C26"/>
    <w:rsid w:val="001D3F79"/>
    <w:rsid w:val="001E2F5A"/>
    <w:rsid w:val="001F4BB6"/>
    <w:rsid w:val="00213FA1"/>
    <w:rsid w:val="00227331"/>
    <w:rsid w:val="002307F0"/>
    <w:rsid w:val="00245FBC"/>
    <w:rsid w:val="00246C6D"/>
    <w:rsid w:val="00246DE5"/>
    <w:rsid w:val="00247061"/>
    <w:rsid w:val="00255113"/>
    <w:rsid w:val="00261E75"/>
    <w:rsid w:val="0026538C"/>
    <w:rsid w:val="00274760"/>
    <w:rsid w:val="00282E79"/>
    <w:rsid w:val="00286EAF"/>
    <w:rsid w:val="002926C4"/>
    <w:rsid w:val="002951F1"/>
    <w:rsid w:val="00297365"/>
    <w:rsid w:val="002D08D1"/>
    <w:rsid w:val="002D4D7E"/>
    <w:rsid w:val="002E7FCA"/>
    <w:rsid w:val="002F5FC4"/>
    <w:rsid w:val="0032668B"/>
    <w:rsid w:val="00347B27"/>
    <w:rsid w:val="003523B6"/>
    <w:rsid w:val="0036047E"/>
    <w:rsid w:val="00360837"/>
    <w:rsid w:val="003730AC"/>
    <w:rsid w:val="00373E7E"/>
    <w:rsid w:val="00374FBB"/>
    <w:rsid w:val="00377B26"/>
    <w:rsid w:val="003814EC"/>
    <w:rsid w:val="003859F0"/>
    <w:rsid w:val="00390463"/>
    <w:rsid w:val="00390F11"/>
    <w:rsid w:val="003A2A1B"/>
    <w:rsid w:val="003A4A13"/>
    <w:rsid w:val="003B2384"/>
    <w:rsid w:val="003B7455"/>
    <w:rsid w:val="003D17BF"/>
    <w:rsid w:val="003E6AB1"/>
    <w:rsid w:val="003F7A99"/>
    <w:rsid w:val="00416247"/>
    <w:rsid w:val="0042025E"/>
    <w:rsid w:val="00425E4F"/>
    <w:rsid w:val="0043185F"/>
    <w:rsid w:val="0044284D"/>
    <w:rsid w:val="00452B49"/>
    <w:rsid w:val="00460750"/>
    <w:rsid w:val="0046168E"/>
    <w:rsid w:val="00461A6A"/>
    <w:rsid w:val="004745F4"/>
    <w:rsid w:val="00477E10"/>
    <w:rsid w:val="00477FC5"/>
    <w:rsid w:val="004807B9"/>
    <w:rsid w:val="0048652E"/>
    <w:rsid w:val="00490054"/>
    <w:rsid w:val="00492CC3"/>
    <w:rsid w:val="004A0B5B"/>
    <w:rsid w:val="004A2808"/>
    <w:rsid w:val="004A438C"/>
    <w:rsid w:val="004A4845"/>
    <w:rsid w:val="004C122F"/>
    <w:rsid w:val="004C63CE"/>
    <w:rsid w:val="004D5195"/>
    <w:rsid w:val="004D6821"/>
    <w:rsid w:val="004D7151"/>
    <w:rsid w:val="004E345C"/>
    <w:rsid w:val="004F08CB"/>
    <w:rsid w:val="005007FB"/>
    <w:rsid w:val="00502C50"/>
    <w:rsid w:val="00506688"/>
    <w:rsid w:val="00511610"/>
    <w:rsid w:val="005208AE"/>
    <w:rsid w:val="00523419"/>
    <w:rsid w:val="0053198F"/>
    <w:rsid w:val="00532AFF"/>
    <w:rsid w:val="00540B36"/>
    <w:rsid w:val="00540BCF"/>
    <w:rsid w:val="00562056"/>
    <w:rsid w:val="00562D18"/>
    <w:rsid w:val="005643E8"/>
    <w:rsid w:val="00565B18"/>
    <w:rsid w:val="00565D21"/>
    <w:rsid w:val="00567093"/>
    <w:rsid w:val="00572E0F"/>
    <w:rsid w:val="00575951"/>
    <w:rsid w:val="005864C1"/>
    <w:rsid w:val="00591D80"/>
    <w:rsid w:val="0059274F"/>
    <w:rsid w:val="005A13B4"/>
    <w:rsid w:val="005A28A0"/>
    <w:rsid w:val="005B0904"/>
    <w:rsid w:val="005B5C01"/>
    <w:rsid w:val="005C02C9"/>
    <w:rsid w:val="005C66DE"/>
    <w:rsid w:val="005C79AA"/>
    <w:rsid w:val="005D313D"/>
    <w:rsid w:val="005E0F6E"/>
    <w:rsid w:val="005E5393"/>
    <w:rsid w:val="005F1A5D"/>
    <w:rsid w:val="005F7BBE"/>
    <w:rsid w:val="00602236"/>
    <w:rsid w:val="00606186"/>
    <w:rsid w:val="006062BD"/>
    <w:rsid w:val="00607A07"/>
    <w:rsid w:val="00623AA2"/>
    <w:rsid w:val="006263B1"/>
    <w:rsid w:val="0063123C"/>
    <w:rsid w:val="006412BD"/>
    <w:rsid w:val="00643765"/>
    <w:rsid w:val="00643813"/>
    <w:rsid w:val="0064436D"/>
    <w:rsid w:val="00651D8C"/>
    <w:rsid w:val="006542E8"/>
    <w:rsid w:val="006563AA"/>
    <w:rsid w:val="00656ED8"/>
    <w:rsid w:val="006571A6"/>
    <w:rsid w:val="00660717"/>
    <w:rsid w:val="00662606"/>
    <w:rsid w:val="006676B7"/>
    <w:rsid w:val="00685529"/>
    <w:rsid w:val="00690FEC"/>
    <w:rsid w:val="006A566A"/>
    <w:rsid w:val="006B4F1B"/>
    <w:rsid w:val="006B4F63"/>
    <w:rsid w:val="006C0D29"/>
    <w:rsid w:val="006C283C"/>
    <w:rsid w:val="006F1568"/>
    <w:rsid w:val="006F666D"/>
    <w:rsid w:val="00703AC2"/>
    <w:rsid w:val="0070457B"/>
    <w:rsid w:val="0070486B"/>
    <w:rsid w:val="0070699C"/>
    <w:rsid w:val="007153A4"/>
    <w:rsid w:val="00721145"/>
    <w:rsid w:val="00725357"/>
    <w:rsid w:val="007267D9"/>
    <w:rsid w:val="0073014F"/>
    <w:rsid w:val="00731E62"/>
    <w:rsid w:val="00731EF2"/>
    <w:rsid w:val="007550E2"/>
    <w:rsid w:val="007561E1"/>
    <w:rsid w:val="0076073E"/>
    <w:rsid w:val="00764C7C"/>
    <w:rsid w:val="00781D1A"/>
    <w:rsid w:val="007825C2"/>
    <w:rsid w:val="00784277"/>
    <w:rsid w:val="007853D4"/>
    <w:rsid w:val="00787E36"/>
    <w:rsid w:val="00794234"/>
    <w:rsid w:val="007B208B"/>
    <w:rsid w:val="007B2AD9"/>
    <w:rsid w:val="007B3DF2"/>
    <w:rsid w:val="007B73DE"/>
    <w:rsid w:val="007C300C"/>
    <w:rsid w:val="007C5520"/>
    <w:rsid w:val="007D6100"/>
    <w:rsid w:val="007D7A4D"/>
    <w:rsid w:val="007E35E4"/>
    <w:rsid w:val="007E5B29"/>
    <w:rsid w:val="007F0848"/>
    <w:rsid w:val="007F133D"/>
    <w:rsid w:val="007F6793"/>
    <w:rsid w:val="00806795"/>
    <w:rsid w:val="008074C3"/>
    <w:rsid w:val="0081159C"/>
    <w:rsid w:val="00824B75"/>
    <w:rsid w:val="00826EC8"/>
    <w:rsid w:val="008278F1"/>
    <w:rsid w:val="00833D0F"/>
    <w:rsid w:val="00836B86"/>
    <w:rsid w:val="00843ACE"/>
    <w:rsid w:val="00843C1A"/>
    <w:rsid w:val="00846CDD"/>
    <w:rsid w:val="00847293"/>
    <w:rsid w:val="0085087F"/>
    <w:rsid w:val="00860CB7"/>
    <w:rsid w:val="00861A1D"/>
    <w:rsid w:val="008C3FDD"/>
    <w:rsid w:val="008C5D9A"/>
    <w:rsid w:val="008D6D68"/>
    <w:rsid w:val="008F7856"/>
    <w:rsid w:val="00912BD7"/>
    <w:rsid w:val="009137B9"/>
    <w:rsid w:val="009139B1"/>
    <w:rsid w:val="00921D76"/>
    <w:rsid w:val="00925B44"/>
    <w:rsid w:val="0093320C"/>
    <w:rsid w:val="0094496A"/>
    <w:rsid w:val="00944C0F"/>
    <w:rsid w:val="00952843"/>
    <w:rsid w:val="00956C7A"/>
    <w:rsid w:val="00957D0B"/>
    <w:rsid w:val="00961D98"/>
    <w:rsid w:val="00963483"/>
    <w:rsid w:val="0096695C"/>
    <w:rsid w:val="009720F6"/>
    <w:rsid w:val="00972FDD"/>
    <w:rsid w:val="00980996"/>
    <w:rsid w:val="00982415"/>
    <w:rsid w:val="009952D3"/>
    <w:rsid w:val="00997D43"/>
    <w:rsid w:val="00997F29"/>
    <w:rsid w:val="009A5785"/>
    <w:rsid w:val="009A7710"/>
    <w:rsid w:val="009A7AAB"/>
    <w:rsid w:val="009C2448"/>
    <w:rsid w:val="009C365A"/>
    <w:rsid w:val="009C648E"/>
    <w:rsid w:val="009D1B91"/>
    <w:rsid w:val="009E70C3"/>
    <w:rsid w:val="009F3C14"/>
    <w:rsid w:val="009F7594"/>
    <w:rsid w:val="00A010C9"/>
    <w:rsid w:val="00A0112C"/>
    <w:rsid w:val="00A02454"/>
    <w:rsid w:val="00A038C7"/>
    <w:rsid w:val="00A15E10"/>
    <w:rsid w:val="00A26E39"/>
    <w:rsid w:val="00A362E6"/>
    <w:rsid w:val="00A4630F"/>
    <w:rsid w:val="00A54027"/>
    <w:rsid w:val="00A55E5E"/>
    <w:rsid w:val="00A55FD4"/>
    <w:rsid w:val="00A5712B"/>
    <w:rsid w:val="00A61573"/>
    <w:rsid w:val="00A62596"/>
    <w:rsid w:val="00A7127A"/>
    <w:rsid w:val="00A8104E"/>
    <w:rsid w:val="00A85017"/>
    <w:rsid w:val="00AB1DD7"/>
    <w:rsid w:val="00AC5314"/>
    <w:rsid w:val="00AC7D33"/>
    <w:rsid w:val="00AD2B4E"/>
    <w:rsid w:val="00AD4F91"/>
    <w:rsid w:val="00AE6335"/>
    <w:rsid w:val="00B03375"/>
    <w:rsid w:val="00B10D3D"/>
    <w:rsid w:val="00B4261C"/>
    <w:rsid w:val="00B45E63"/>
    <w:rsid w:val="00B46E08"/>
    <w:rsid w:val="00B47815"/>
    <w:rsid w:val="00B77351"/>
    <w:rsid w:val="00B800AD"/>
    <w:rsid w:val="00B87B34"/>
    <w:rsid w:val="00B87E61"/>
    <w:rsid w:val="00B97F9D"/>
    <w:rsid w:val="00BA2E5C"/>
    <w:rsid w:val="00BB0D82"/>
    <w:rsid w:val="00BC0DCD"/>
    <w:rsid w:val="00BD1A7E"/>
    <w:rsid w:val="00BD228E"/>
    <w:rsid w:val="00BD4D91"/>
    <w:rsid w:val="00BD60D7"/>
    <w:rsid w:val="00BD713D"/>
    <w:rsid w:val="00BD71F4"/>
    <w:rsid w:val="00BF55A9"/>
    <w:rsid w:val="00BF6A6C"/>
    <w:rsid w:val="00C0116B"/>
    <w:rsid w:val="00C018AE"/>
    <w:rsid w:val="00C11B28"/>
    <w:rsid w:val="00C134F5"/>
    <w:rsid w:val="00C17579"/>
    <w:rsid w:val="00C2194B"/>
    <w:rsid w:val="00C238BB"/>
    <w:rsid w:val="00C31CB3"/>
    <w:rsid w:val="00C4018A"/>
    <w:rsid w:val="00C4052D"/>
    <w:rsid w:val="00C43093"/>
    <w:rsid w:val="00C4684E"/>
    <w:rsid w:val="00C46A14"/>
    <w:rsid w:val="00C50DD5"/>
    <w:rsid w:val="00C53737"/>
    <w:rsid w:val="00C53EB2"/>
    <w:rsid w:val="00C62B13"/>
    <w:rsid w:val="00C74C66"/>
    <w:rsid w:val="00C75142"/>
    <w:rsid w:val="00C775B7"/>
    <w:rsid w:val="00C90AA7"/>
    <w:rsid w:val="00C92863"/>
    <w:rsid w:val="00C93802"/>
    <w:rsid w:val="00CA0819"/>
    <w:rsid w:val="00CA22B2"/>
    <w:rsid w:val="00CB23EC"/>
    <w:rsid w:val="00CB3D91"/>
    <w:rsid w:val="00CC28A5"/>
    <w:rsid w:val="00CC5A8D"/>
    <w:rsid w:val="00CD03E0"/>
    <w:rsid w:val="00CF656F"/>
    <w:rsid w:val="00D23DF0"/>
    <w:rsid w:val="00D2678F"/>
    <w:rsid w:val="00D36263"/>
    <w:rsid w:val="00D4027F"/>
    <w:rsid w:val="00D417C5"/>
    <w:rsid w:val="00D51866"/>
    <w:rsid w:val="00D52995"/>
    <w:rsid w:val="00D532D8"/>
    <w:rsid w:val="00D5404C"/>
    <w:rsid w:val="00D56627"/>
    <w:rsid w:val="00D61A3F"/>
    <w:rsid w:val="00D72580"/>
    <w:rsid w:val="00D76F7E"/>
    <w:rsid w:val="00D86904"/>
    <w:rsid w:val="00DA4FCF"/>
    <w:rsid w:val="00DC11C3"/>
    <w:rsid w:val="00DD0273"/>
    <w:rsid w:val="00DD1F50"/>
    <w:rsid w:val="00DD2CD5"/>
    <w:rsid w:val="00DD44D4"/>
    <w:rsid w:val="00DE0C15"/>
    <w:rsid w:val="00DE24CB"/>
    <w:rsid w:val="00DE2AF8"/>
    <w:rsid w:val="00DE492B"/>
    <w:rsid w:val="00DE5C8A"/>
    <w:rsid w:val="00DE7B1F"/>
    <w:rsid w:val="00DE7FA5"/>
    <w:rsid w:val="00DF2A45"/>
    <w:rsid w:val="00DF3B7D"/>
    <w:rsid w:val="00E0128C"/>
    <w:rsid w:val="00E04F95"/>
    <w:rsid w:val="00E240D5"/>
    <w:rsid w:val="00E26CBE"/>
    <w:rsid w:val="00E270C4"/>
    <w:rsid w:val="00E31B04"/>
    <w:rsid w:val="00E35F4D"/>
    <w:rsid w:val="00E37BD0"/>
    <w:rsid w:val="00E446E6"/>
    <w:rsid w:val="00E45C84"/>
    <w:rsid w:val="00E46EC9"/>
    <w:rsid w:val="00E50643"/>
    <w:rsid w:val="00E715E6"/>
    <w:rsid w:val="00E7213F"/>
    <w:rsid w:val="00E743B8"/>
    <w:rsid w:val="00E75079"/>
    <w:rsid w:val="00E7716F"/>
    <w:rsid w:val="00E7752C"/>
    <w:rsid w:val="00E86DF7"/>
    <w:rsid w:val="00E927F0"/>
    <w:rsid w:val="00E93673"/>
    <w:rsid w:val="00EB13A1"/>
    <w:rsid w:val="00EB3992"/>
    <w:rsid w:val="00EB63C6"/>
    <w:rsid w:val="00EC7F12"/>
    <w:rsid w:val="00EE5BA3"/>
    <w:rsid w:val="00EF7BB4"/>
    <w:rsid w:val="00F01BF2"/>
    <w:rsid w:val="00F028A5"/>
    <w:rsid w:val="00F13B6E"/>
    <w:rsid w:val="00F17B01"/>
    <w:rsid w:val="00F23DEC"/>
    <w:rsid w:val="00F25E70"/>
    <w:rsid w:val="00F3303E"/>
    <w:rsid w:val="00F3790C"/>
    <w:rsid w:val="00F50A3A"/>
    <w:rsid w:val="00F536B9"/>
    <w:rsid w:val="00F55B34"/>
    <w:rsid w:val="00F63E10"/>
    <w:rsid w:val="00F71CC6"/>
    <w:rsid w:val="00F946BF"/>
    <w:rsid w:val="00FA1F22"/>
    <w:rsid w:val="00FC4613"/>
    <w:rsid w:val="00FC4A2F"/>
    <w:rsid w:val="00FE37C8"/>
    <w:rsid w:val="00FE53A8"/>
    <w:rsid w:val="00FF0C97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C19BA692-913E-48D5-98C3-6E158730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836B86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390F1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390F1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390F1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390F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390F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390F1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390F11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390F1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390F1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36B8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36B86"/>
  </w:style>
  <w:style w:type="table" w:styleId="TableGrid">
    <w:name w:val="Table Grid"/>
    <w:basedOn w:val="TableNormal"/>
    <w:semiHidden/>
    <w:locked/>
    <w:rsid w:val="00390F1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836B86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836B86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836B86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836B86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836B86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836B86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390F11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836B86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836B86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836B86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836B86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836B86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836B86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836B86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836B86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836B86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836B86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836B86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836B86"/>
    <w:pPr>
      <w:numPr>
        <w:numId w:val="4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836B86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390F11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836B86"/>
    <w:pPr>
      <w:numPr>
        <w:numId w:val="8"/>
      </w:numPr>
    </w:pPr>
  </w:style>
  <w:style w:type="character" w:customStyle="1" w:styleId="QPPTableTextBodyChar">
    <w:name w:val="QPP Table Text Body Char"/>
    <w:basedOn w:val="QPPBodytextChar"/>
    <w:link w:val="QPPTableTextBody"/>
    <w:rsid w:val="00390F11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836B86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836B86"/>
    <w:rPr>
      <w:vertAlign w:val="superscript"/>
    </w:rPr>
  </w:style>
  <w:style w:type="character" w:customStyle="1" w:styleId="QPPSuperscriptChar">
    <w:name w:val="QPP Superscript Char"/>
    <w:link w:val="QPPSuperscript"/>
    <w:rsid w:val="00390F11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836B86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836B86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836B86"/>
    <w:pPr>
      <w:numPr>
        <w:numId w:val="11"/>
      </w:numPr>
      <w:tabs>
        <w:tab w:val="left" w:pos="567"/>
      </w:tabs>
    </w:pPr>
  </w:style>
  <w:style w:type="paragraph" w:styleId="Header">
    <w:name w:val="header"/>
    <w:basedOn w:val="Normal"/>
    <w:semiHidden/>
    <w:locked/>
    <w:rsid w:val="00390F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390F11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locked/>
    <w:rsid w:val="00390F11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locked/>
    <w:rsid w:val="00390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F7856"/>
    <w:rPr>
      <w:rFonts w:ascii="Tahoma" w:hAnsi="Tahoma" w:cs="Tahoma"/>
      <w:sz w:val="16"/>
      <w:szCs w:val="16"/>
    </w:rPr>
  </w:style>
  <w:style w:type="character" w:customStyle="1" w:styleId="QPPHeading4Char">
    <w:name w:val="QPP Heading 4 Char"/>
    <w:link w:val="QPPHeading4"/>
    <w:rsid w:val="00390F11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390F11"/>
    <w:pPr>
      <w:numPr>
        <w:numId w:val="7"/>
      </w:numPr>
    </w:pPr>
  </w:style>
  <w:style w:type="paragraph" w:customStyle="1" w:styleId="QPPTableBullet">
    <w:name w:val="QPP Table Bullet"/>
    <w:basedOn w:val="Normal"/>
    <w:rsid w:val="00836B86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390F11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390F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390F1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1EF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39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1EF2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836B8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390F11"/>
  </w:style>
  <w:style w:type="numbering" w:styleId="1ai">
    <w:name w:val="Outline List 1"/>
    <w:basedOn w:val="NoList"/>
    <w:semiHidden/>
    <w:locked/>
    <w:rsid w:val="00390F11"/>
  </w:style>
  <w:style w:type="numbering" w:styleId="ArticleSection">
    <w:name w:val="Outline List 3"/>
    <w:basedOn w:val="NoList"/>
    <w:semiHidden/>
    <w:locked/>
    <w:rsid w:val="00390F11"/>
  </w:style>
  <w:style w:type="paragraph" w:styleId="Bibliography">
    <w:name w:val="Bibliography"/>
    <w:basedOn w:val="Normal"/>
    <w:next w:val="Normal"/>
    <w:uiPriority w:val="37"/>
    <w:semiHidden/>
    <w:unhideWhenUsed/>
    <w:rsid w:val="00836B86"/>
  </w:style>
  <w:style w:type="paragraph" w:styleId="BlockText">
    <w:name w:val="Block Text"/>
    <w:basedOn w:val="Normal"/>
    <w:semiHidden/>
    <w:locked/>
    <w:rsid w:val="00390F1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390F1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90F11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390F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90F11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390F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90F11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390F1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90F11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390F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90F11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390F1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90F11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390F1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90F11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390F1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90F11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836B86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390F1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390F1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390F11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836B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836B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836B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836B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836B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836B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836B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836B8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836B8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836B8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836B8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836B8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836B8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836B8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836B8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836B8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836B8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836B8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836B8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836B8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836B8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836B8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836B8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836B8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836B8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836B8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836B8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836B8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390F11"/>
  </w:style>
  <w:style w:type="character" w:customStyle="1" w:styleId="DateChar">
    <w:name w:val="Date Char"/>
    <w:basedOn w:val="DefaultParagraphFont"/>
    <w:link w:val="Date"/>
    <w:semiHidden/>
    <w:rsid w:val="00390F11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390F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390F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390F11"/>
  </w:style>
  <w:style w:type="character" w:customStyle="1" w:styleId="E-mailSignatureChar">
    <w:name w:val="E-mail Signature Char"/>
    <w:basedOn w:val="DefaultParagraphFont"/>
    <w:link w:val="E-mailSignature"/>
    <w:semiHidden/>
    <w:rsid w:val="00390F11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390F11"/>
    <w:rPr>
      <w:i/>
      <w:iCs/>
    </w:rPr>
  </w:style>
  <w:style w:type="character" w:styleId="EndnoteReference">
    <w:name w:val="endnote reference"/>
    <w:basedOn w:val="DefaultParagraphFont"/>
    <w:semiHidden/>
    <w:locked/>
    <w:rsid w:val="00390F11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390F1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90F11"/>
    <w:rPr>
      <w:rFonts w:ascii="Arial" w:hAnsi="Arial"/>
    </w:rPr>
  </w:style>
  <w:style w:type="paragraph" w:styleId="EnvelopeAddress">
    <w:name w:val="envelope address"/>
    <w:basedOn w:val="Normal"/>
    <w:semiHidden/>
    <w:locked/>
    <w:rsid w:val="00390F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390F11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390F11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390F1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90F11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390F11"/>
  </w:style>
  <w:style w:type="paragraph" w:styleId="HTMLAddress">
    <w:name w:val="HTML Address"/>
    <w:basedOn w:val="Normal"/>
    <w:link w:val="HTMLAddressChar"/>
    <w:semiHidden/>
    <w:locked/>
    <w:rsid w:val="00390F1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90F11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390F11"/>
    <w:rPr>
      <w:i/>
      <w:iCs/>
    </w:rPr>
  </w:style>
  <w:style w:type="character" w:styleId="HTMLCode">
    <w:name w:val="HTML Code"/>
    <w:basedOn w:val="DefaultParagraphFont"/>
    <w:semiHidden/>
    <w:locked/>
    <w:rsid w:val="00390F1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390F11"/>
    <w:rPr>
      <w:i/>
      <w:iCs/>
    </w:rPr>
  </w:style>
  <w:style w:type="character" w:styleId="HTMLKeyboard">
    <w:name w:val="HTML Keyboard"/>
    <w:basedOn w:val="DefaultParagraphFont"/>
    <w:semiHidden/>
    <w:locked/>
    <w:rsid w:val="00390F1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390F1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90F11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390F1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390F1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390F11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390F11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390F11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390F11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390F11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390F11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390F11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390F11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390F11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390F11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390F1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836B8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36B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0F11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836B86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836B8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836B8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836B8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836B8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836B8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836B8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836B8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836B8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836B8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836B8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836B8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836B8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836B8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836B8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836B8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836B8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836B8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836B8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836B8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836B8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836B8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390F11"/>
  </w:style>
  <w:style w:type="paragraph" w:styleId="List">
    <w:name w:val="List"/>
    <w:basedOn w:val="Normal"/>
    <w:semiHidden/>
    <w:locked/>
    <w:rsid w:val="00390F11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390F11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390F11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390F11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390F11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390F11"/>
    <w:pPr>
      <w:numPr>
        <w:numId w:val="18"/>
      </w:numPr>
      <w:contextualSpacing/>
    </w:pPr>
  </w:style>
  <w:style w:type="paragraph" w:styleId="ListBullet2">
    <w:name w:val="List Bullet 2"/>
    <w:basedOn w:val="Normal"/>
    <w:semiHidden/>
    <w:locked/>
    <w:rsid w:val="00390F11"/>
    <w:pPr>
      <w:numPr>
        <w:numId w:val="19"/>
      </w:numPr>
      <w:contextualSpacing/>
    </w:pPr>
  </w:style>
  <w:style w:type="paragraph" w:styleId="ListBullet3">
    <w:name w:val="List Bullet 3"/>
    <w:basedOn w:val="Normal"/>
    <w:semiHidden/>
    <w:locked/>
    <w:rsid w:val="00390F11"/>
    <w:pPr>
      <w:numPr>
        <w:numId w:val="20"/>
      </w:numPr>
      <w:contextualSpacing/>
    </w:pPr>
  </w:style>
  <w:style w:type="paragraph" w:styleId="ListBullet4">
    <w:name w:val="List Bullet 4"/>
    <w:basedOn w:val="Normal"/>
    <w:semiHidden/>
    <w:locked/>
    <w:rsid w:val="00390F11"/>
    <w:pPr>
      <w:numPr>
        <w:numId w:val="21"/>
      </w:numPr>
      <w:contextualSpacing/>
    </w:pPr>
  </w:style>
  <w:style w:type="paragraph" w:styleId="ListBullet5">
    <w:name w:val="List Bullet 5"/>
    <w:basedOn w:val="Normal"/>
    <w:semiHidden/>
    <w:locked/>
    <w:rsid w:val="00390F11"/>
    <w:pPr>
      <w:numPr>
        <w:numId w:val="22"/>
      </w:numPr>
      <w:contextualSpacing/>
    </w:pPr>
  </w:style>
  <w:style w:type="paragraph" w:styleId="ListContinue">
    <w:name w:val="List Continue"/>
    <w:basedOn w:val="Normal"/>
    <w:semiHidden/>
    <w:locked/>
    <w:rsid w:val="00390F1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390F1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390F1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390F1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390F1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390F11"/>
    <w:pPr>
      <w:numPr>
        <w:numId w:val="23"/>
      </w:numPr>
      <w:contextualSpacing/>
    </w:pPr>
  </w:style>
  <w:style w:type="paragraph" w:styleId="ListNumber2">
    <w:name w:val="List Number 2"/>
    <w:basedOn w:val="Normal"/>
    <w:semiHidden/>
    <w:locked/>
    <w:rsid w:val="00390F11"/>
    <w:pPr>
      <w:numPr>
        <w:numId w:val="24"/>
      </w:numPr>
      <w:contextualSpacing/>
    </w:pPr>
  </w:style>
  <w:style w:type="paragraph" w:styleId="ListNumber3">
    <w:name w:val="List Number 3"/>
    <w:basedOn w:val="Normal"/>
    <w:semiHidden/>
    <w:locked/>
    <w:rsid w:val="00390F11"/>
    <w:pPr>
      <w:numPr>
        <w:numId w:val="25"/>
      </w:numPr>
      <w:contextualSpacing/>
    </w:pPr>
  </w:style>
  <w:style w:type="paragraph" w:styleId="ListNumber4">
    <w:name w:val="List Number 4"/>
    <w:basedOn w:val="Normal"/>
    <w:semiHidden/>
    <w:locked/>
    <w:rsid w:val="00390F11"/>
    <w:pPr>
      <w:numPr>
        <w:numId w:val="26"/>
      </w:numPr>
      <w:contextualSpacing/>
    </w:pPr>
  </w:style>
  <w:style w:type="paragraph" w:styleId="ListNumber5">
    <w:name w:val="List Number 5"/>
    <w:basedOn w:val="Normal"/>
    <w:semiHidden/>
    <w:locked/>
    <w:rsid w:val="00390F11"/>
    <w:pPr>
      <w:numPr>
        <w:numId w:val="27"/>
      </w:numPr>
      <w:contextualSpacing/>
    </w:pPr>
  </w:style>
  <w:style w:type="paragraph" w:styleId="MacroText">
    <w:name w:val="macro"/>
    <w:link w:val="MacroTextChar"/>
    <w:semiHidden/>
    <w:locked/>
    <w:rsid w:val="00390F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390F11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836B8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836B8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836B8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836B8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836B8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836B8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836B8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836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836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836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836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836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836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836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836B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836B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836B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836B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836B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836B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836B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836B8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836B8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836B8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836B8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836B8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836B8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836B8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836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836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836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836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836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836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836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836B8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836B8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836B8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836B8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836B8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836B8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836B8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836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836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836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836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836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836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836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390F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390F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836B86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390F11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390F1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390F11"/>
  </w:style>
  <w:style w:type="character" w:customStyle="1" w:styleId="NoteHeadingChar">
    <w:name w:val="Note Heading Char"/>
    <w:basedOn w:val="DefaultParagraphFont"/>
    <w:link w:val="NoteHeading"/>
    <w:semiHidden/>
    <w:rsid w:val="00390F11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390F11"/>
  </w:style>
  <w:style w:type="character" w:styleId="PlaceholderText">
    <w:name w:val="Placeholder Text"/>
    <w:basedOn w:val="DefaultParagraphFont"/>
    <w:uiPriority w:val="99"/>
    <w:semiHidden/>
    <w:rsid w:val="00836B86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390F1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90F1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836B8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0F11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390F11"/>
  </w:style>
  <w:style w:type="character" w:customStyle="1" w:styleId="SalutationChar">
    <w:name w:val="Salutation Char"/>
    <w:basedOn w:val="DefaultParagraphFont"/>
    <w:link w:val="Salutation"/>
    <w:semiHidden/>
    <w:rsid w:val="00390F11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390F1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390F11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390F11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390F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390F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836B8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836B86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390F1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390F1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390F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390F1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390F1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390F1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390F1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390F1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390F1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390F1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390F1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390F1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390F1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390F1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390F1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390F1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390F1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390F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390F1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390F1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390F1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390F1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390F1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390F1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390F1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390F1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390F1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390F1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390F1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390F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390F1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390F1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390F1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390F11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390F11"/>
  </w:style>
  <w:style w:type="table" w:styleId="TableProfessional">
    <w:name w:val="Table Professional"/>
    <w:basedOn w:val="TableNormal"/>
    <w:semiHidden/>
    <w:locked/>
    <w:rsid w:val="00390F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390F1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390F1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390F1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390F1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390F1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39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390F1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390F1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390F1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390F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390F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390F1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390F11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390F1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390F1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390F1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390F1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390F1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390F1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390F1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390F1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6B86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836B86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836B86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390F11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836B8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17569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CPOT_Sandbox\QPP%20Template_Do%20not%20delete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8BC36-011F-4B44-9E7B-C2360D05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378</TotalTime>
  <Pages>6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11313</CharactersWithSpaces>
  <SharedDoc>false</SharedDoc>
  <HLinks>
    <vt:vector size="948" baseType="variant">
      <vt:variant>
        <vt:i4>5963871</vt:i4>
      </vt:variant>
      <vt:variant>
        <vt:i4>471</vt:i4>
      </vt:variant>
      <vt:variant>
        <vt:i4>0</vt:i4>
      </vt:variant>
      <vt:variant>
        <vt:i4>5</vt:i4>
      </vt:variant>
      <vt:variant>
        <vt:lpwstr>../Part 6 - Zones/IndustryZC.doc</vt:lpwstr>
      </vt:variant>
      <vt:variant>
        <vt:lpwstr/>
      </vt:variant>
      <vt:variant>
        <vt:i4>131095</vt:i4>
      </vt:variant>
      <vt:variant>
        <vt:i4>468</vt:i4>
      </vt:variant>
      <vt:variant>
        <vt:i4>0</vt:i4>
      </vt:variant>
      <vt:variant>
        <vt:i4>5</vt:i4>
      </vt:variant>
      <vt:variant>
        <vt:lpwstr>../Part 6 - Zones/LowDensityResZC.doc</vt:lpwstr>
      </vt:variant>
      <vt:variant>
        <vt:lpwstr/>
      </vt:variant>
      <vt:variant>
        <vt:i4>655367</vt:i4>
      </vt:variant>
      <vt:variant>
        <vt:i4>465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Prescribedlevelsofassessment</vt:lpwstr>
      </vt:variant>
      <vt:variant>
        <vt:i4>5767195</vt:i4>
      </vt:variant>
      <vt:variant>
        <vt:i4>462</vt:i4>
      </vt:variant>
      <vt:variant>
        <vt:i4>0</vt:i4>
      </vt:variant>
      <vt:variant>
        <vt:i4>5</vt:i4>
      </vt:variant>
      <vt:variant>
        <vt:lpwstr>http://dlg.qld.gov.au/guide-to-the-sustainable-planning-act/</vt:lpwstr>
      </vt:variant>
      <vt:variant>
        <vt:lpwstr/>
      </vt:variant>
      <vt:variant>
        <vt:i4>5767195</vt:i4>
      </vt:variant>
      <vt:variant>
        <vt:i4>459</vt:i4>
      </vt:variant>
      <vt:variant>
        <vt:i4>0</vt:i4>
      </vt:variant>
      <vt:variant>
        <vt:i4>5</vt:i4>
      </vt:variant>
      <vt:variant>
        <vt:lpwstr>http://dlg.qld.gov.au/guide-to-the-sustainable-planning-act/</vt:lpwstr>
      </vt:variant>
      <vt:variant>
        <vt:lpwstr/>
      </vt:variant>
      <vt:variant>
        <vt:i4>7733361</vt:i4>
      </vt:variant>
      <vt:variant>
        <vt:i4>456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5767187</vt:i4>
      </vt:variant>
      <vt:variant>
        <vt:i4>453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7733361</vt:i4>
      </vt:variant>
      <vt:variant>
        <vt:i4>450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5505098</vt:i4>
      </vt:variant>
      <vt:variant>
        <vt:i4>447</vt:i4>
      </vt:variant>
      <vt:variant>
        <vt:i4>0</vt:i4>
      </vt:variant>
      <vt:variant>
        <vt:i4>5</vt:i4>
      </vt:variant>
      <vt:variant>
        <vt:lpwstr>../Part 6 - Zones/TownshipZC.doc</vt:lpwstr>
      </vt:variant>
      <vt:variant>
        <vt:lpwstr/>
      </vt:variant>
      <vt:variant>
        <vt:i4>5767187</vt:i4>
      </vt:variant>
      <vt:variant>
        <vt:i4>444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7733361</vt:i4>
      </vt:variant>
      <vt:variant>
        <vt:i4>441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5505098</vt:i4>
      </vt:variant>
      <vt:variant>
        <vt:i4>438</vt:i4>
      </vt:variant>
      <vt:variant>
        <vt:i4>0</vt:i4>
      </vt:variant>
      <vt:variant>
        <vt:i4>5</vt:i4>
      </vt:variant>
      <vt:variant>
        <vt:lpwstr>../Part 6 - Zones/TownshipZC.doc</vt:lpwstr>
      </vt:variant>
      <vt:variant>
        <vt:lpwstr/>
      </vt:variant>
      <vt:variant>
        <vt:i4>5767187</vt:i4>
      </vt:variant>
      <vt:variant>
        <vt:i4>435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5505098</vt:i4>
      </vt:variant>
      <vt:variant>
        <vt:i4>432</vt:i4>
      </vt:variant>
      <vt:variant>
        <vt:i4>0</vt:i4>
      </vt:variant>
      <vt:variant>
        <vt:i4>5</vt:i4>
      </vt:variant>
      <vt:variant>
        <vt:lpwstr>../Part 6 - Zones/TownshipZC.doc</vt:lpwstr>
      </vt:variant>
      <vt:variant>
        <vt:lpwstr/>
      </vt:variant>
      <vt:variant>
        <vt:i4>7733361</vt:i4>
      </vt:variant>
      <vt:variant>
        <vt:i4>429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426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5767187</vt:i4>
      </vt:variant>
      <vt:variant>
        <vt:i4>423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1245215</vt:i4>
      </vt:variant>
      <vt:variant>
        <vt:i4>420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7733361</vt:i4>
      </vt:variant>
      <vt:variant>
        <vt:i4>417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3604534</vt:i4>
      </vt:variant>
      <vt:variant>
        <vt:i4>414</vt:i4>
      </vt:variant>
      <vt:variant>
        <vt:i4>0</vt:i4>
      </vt:variant>
      <vt:variant>
        <vt:i4>5</vt:i4>
      </vt:variant>
      <vt:variant>
        <vt:lpwstr>../Part 6 - Zones/SpecialPurposeZC.doc</vt:lpwstr>
      </vt:variant>
      <vt:variant>
        <vt:lpwstr/>
      </vt:variant>
      <vt:variant>
        <vt:i4>5767187</vt:i4>
      </vt:variant>
      <vt:variant>
        <vt:i4>411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3604534</vt:i4>
      </vt:variant>
      <vt:variant>
        <vt:i4>408</vt:i4>
      </vt:variant>
      <vt:variant>
        <vt:i4>0</vt:i4>
      </vt:variant>
      <vt:variant>
        <vt:i4>5</vt:i4>
      </vt:variant>
      <vt:variant>
        <vt:lpwstr>../Part 6 - Zones/SpecialPurposeZC.doc</vt:lpwstr>
      </vt:variant>
      <vt:variant>
        <vt:lpwstr/>
      </vt:variant>
      <vt:variant>
        <vt:i4>2162728</vt:i4>
      </vt:variant>
      <vt:variant>
        <vt:i4>405</vt:i4>
      </vt:variant>
      <vt:variant>
        <vt:i4>0</vt:i4>
      </vt:variant>
      <vt:variant>
        <vt:i4>5</vt:i4>
      </vt:variant>
      <vt:variant>
        <vt:lpwstr>http://www.dsdip.qld.gov.au/regional-planning/</vt:lpwstr>
      </vt:variant>
      <vt:variant>
        <vt:lpwstr/>
      </vt:variant>
      <vt:variant>
        <vt:i4>7733361</vt:i4>
      </vt:variant>
      <vt:variant>
        <vt:i4>402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5701699</vt:i4>
      </vt:variant>
      <vt:variant>
        <vt:i4>399</vt:i4>
      </vt:variant>
      <vt:variant>
        <vt:i4>0</vt:i4>
      </vt:variant>
      <vt:variant>
        <vt:i4>5</vt:i4>
      </vt:variant>
      <vt:variant>
        <vt:lpwstr>../Part 6 - Zones/RuralResidentialZC.doc</vt:lpwstr>
      </vt:variant>
      <vt:variant>
        <vt:lpwstr/>
      </vt:variant>
      <vt:variant>
        <vt:i4>5767187</vt:i4>
      </vt:variant>
      <vt:variant>
        <vt:i4>396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7733361</vt:i4>
      </vt:variant>
      <vt:variant>
        <vt:i4>393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5701699</vt:i4>
      </vt:variant>
      <vt:variant>
        <vt:i4>390</vt:i4>
      </vt:variant>
      <vt:variant>
        <vt:i4>0</vt:i4>
      </vt:variant>
      <vt:variant>
        <vt:i4>5</vt:i4>
      </vt:variant>
      <vt:variant>
        <vt:lpwstr>../Part 6 - Zones/RuralResidentialZC.doc</vt:lpwstr>
      </vt:variant>
      <vt:variant>
        <vt:lpwstr/>
      </vt:variant>
      <vt:variant>
        <vt:i4>5767187</vt:i4>
      </vt:variant>
      <vt:variant>
        <vt:i4>387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5701699</vt:i4>
      </vt:variant>
      <vt:variant>
        <vt:i4>384</vt:i4>
      </vt:variant>
      <vt:variant>
        <vt:i4>0</vt:i4>
      </vt:variant>
      <vt:variant>
        <vt:i4>5</vt:i4>
      </vt:variant>
      <vt:variant>
        <vt:lpwstr>../Part 6 - Zones/RuralResidentialZC.doc</vt:lpwstr>
      </vt:variant>
      <vt:variant>
        <vt:lpwstr/>
      </vt:variant>
      <vt:variant>
        <vt:i4>2162728</vt:i4>
      </vt:variant>
      <vt:variant>
        <vt:i4>381</vt:i4>
      </vt:variant>
      <vt:variant>
        <vt:i4>0</vt:i4>
      </vt:variant>
      <vt:variant>
        <vt:i4>5</vt:i4>
      </vt:variant>
      <vt:variant>
        <vt:lpwstr>http://www.dsdip.qld.gov.au/regional-planning/</vt:lpwstr>
      </vt:variant>
      <vt:variant>
        <vt:lpwstr/>
      </vt:variant>
      <vt:variant>
        <vt:i4>7733361</vt:i4>
      </vt:variant>
      <vt:variant>
        <vt:i4>378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393219</vt:i4>
      </vt:variant>
      <vt:variant>
        <vt:i4>375</vt:i4>
      </vt:variant>
      <vt:variant>
        <vt:i4>0</vt:i4>
      </vt:variant>
      <vt:variant>
        <vt:i4>5</vt:i4>
      </vt:variant>
      <vt:variant>
        <vt:lpwstr>../Part 6 - Zones/RuralZC.doc</vt:lpwstr>
      </vt:variant>
      <vt:variant>
        <vt:lpwstr/>
      </vt:variant>
      <vt:variant>
        <vt:i4>5767187</vt:i4>
      </vt:variant>
      <vt:variant>
        <vt:i4>372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7733361</vt:i4>
      </vt:variant>
      <vt:variant>
        <vt:i4>369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393219</vt:i4>
      </vt:variant>
      <vt:variant>
        <vt:i4>366</vt:i4>
      </vt:variant>
      <vt:variant>
        <vt:i4>0</vt:i4>
      </vt:variant>
      <vt:variant>
        <vt:i4>5</vt:i4>
      </vt:variant>
      <vt:variant>
        <vt:lpwstr>../Part 6 - Zones/RuralZC.doc</vt:lpwstr>
      </vt:variant>
      <vt:variant>
        <vt:lpwstr/>
      </vt:variant>
      <vt:variant>
        <vt:i4>5767187</vt:i4>
      </vt:variant>
      <vt:variant>
        <vt:i4>363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393219</vt:i4>
      </vt:variant>
      <vt:variant>
        <vt:i4>360</vt:i4>
      </vt:variant>
      <vt:variant>
        <vt:i4>0</vt:i4>
      </vt:variant>
      <vt:variant>
        <vt:i4>5</vt:i4>
      </vt:variant>
      <vt:variant>
        <vt:lpwstr>../Part 6 - Zones/RuralZC.doc</vt:lpwstr>
      </vt:variant>
      <vt:variant>
        <vt:lpwstr/>
      </vt:variant>
      <vt:variant>
        <vt:i4>7733361</vt:i4>
      </vt:variant>
      <vt:variant>
        <vt:i4>357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5308497</vt:i4>
      </vt:variant>
      <vt:variant>
        <vt:i4>354</vt:i4>
      </vt:variant>
      <vt:variant>
        <vt:i4>0</vt:i4>
      </vt:variant>
      <vt:variant>
        <vt:i4>5</vt:i4>
      </vt:variant>
      <vt:variant>
        <vt:lpwstr>../Part 6 - Zones/MixedUseZC.doc</vt:lpwstr>
      </vt:variant>
      <vt:variant>
        <vt:lpwstr/>
      </vt:variant>
      <vt:variant>
        <vt:i4>5767187</vt:i4>
      </vt:variant>
      <vt:variant>
        <vt:i4>351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5308497</vt:i4>
      </vt:variant>
      <vt:variant>
        <vt:i4>348</vt:i4>
      </vt:variant>
      <vt:variant>
        <vt:i4>0</vt:i4>
      </vt:variant>
      <vt:variant>
        <vt:i4>5</vt:i4>
      </vt:variant>
      <vt:variant>
        <vt:lpwstr>../Part 6 - Zones/MixedUseZC.doc</vt:lpwstr>
      </vt:variant>
      <vt:variant>
        <vt:lpwstr/>
      </vt:variant>
      <vt:variant>
        <vt:i4>7733361</vt:i4>
      </vt:variant>
      <vt:variant>
        <vt:i4>345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6094935</vt:i4>
      </vt:variant>
      <vt:variant>
        <vt:i4>342</vt:i4>
      </vt:variant>
      <vt:variant>
        <vt:i4>0</vt:i4>
      </vt:variant>
      <vt:variant>
        <vt:i4>5</vt:i4>
      </vt:variant>
      <vt:variant>
        <vt:lpwstr>../Part 6 - Zones/ExtractiveIndustry.doc</vt:lpwstr>
      </vt:variant>
      <vt:variant>
        <vt:lpwstr/>
      </vt:variant>
      <vt:variant>
        <vt:i4>5767187</vt:i4>
      </vt:variant>
      <vt:variant>
        <vt:i4>339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6094935</vt:i4>
      </vt:variant>
      <vt:variant>
        <vt:i4>336</vt:i4>
      </vt:variant>
      <vt:variant>
        <vt:i4>0</vt:i4>
      </vt:variant>
      <vt:variant>
        <vt:i4>5</vt:i4>
      </vt:variant>
      <vt:variant>
        <vt:lpwstr>../Part 6 - Zones/ExtractiveIndustry.doc</vt:lpwstr>
      </vt:variant>
      <vt:variant>
        <vt:lpwstr/>
      </vt:variant>
      <vt:variant>
        <vt:i4>7733361</vt:i4>
      </vt:variant>
      <vt:variant>
        <vt:i4>333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1769485</vt:i4>
      </vt:variant>
      <vt:variant>
        <vt:i4>330</vt:i4>
      </vt:variant>
      <vt:variant>
        <vt:i4>0</vt:i4>
      </vt:variant>
      <vt:variant>
        <vt:i4>5</vt:i4>
      </vt:variant>
      <vt:variant>
        <vt:lpwstr>../Part 6 - Zones/EmergingCommunityZC.doc</vt:lpwstr>
      </vt:variant>
      <vt:variant>
        <vt:lpwstr/>
      </vt:variant>
      <vt:variant>
        <vt:i4>5767187</vt:i4>
      </vt:variant>
      <vt:variant>
        <vt:i4>327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7733361</vt:i4>
      </vt:variant>
      <vt:variant>
        <vt:i4>324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1769485</vt:i4>
      </vt:variant>
      <vt:variant>
        <vt:i4>321</vt:i4>
      </vt:variant>
      <vt:variant>
        <vt:i4>0</vt:i4>
      </vt:variant>
      <vt:variant>
        <vt:i4>5</vt:i4>
      </vt:variant>
      <vt:variant>
        <vt:lpwstr>../Part 6 - Zones/EmergingCommunityZC.doc</vt:lpwstr>
      </vt:variant>
      <vt:variant>
        <vt:lpwstr/>
      </vt:variant>
      <vt:variant>
        <vt:i4>5767187</vt:i4>
      </vt:variant>
      <vt:variant>
        <vt:i4>318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1769485</vt:i4>
      </vt:variant>
      <vt:variant>
        <vt:i4>315</vt:i4>
      </vt:variant>
      <vt:variant>
        <vt:i4>0</vt:i4>
      </vt:variant>
      <vt:variant>
        <vt:i4>5</vt:i4>
      </vt:variant>
      <vt:variant>
        <vt:lpwstr>../Part 6 - Zones/EmergingCommunityZC.doc</vt:lpwstr>
      </vt:variant>
      <vt:variant>
        <vt:lpwstr/>
      </vt:variant>
      <vt:variant>
        <vt:i4>7733361</vt:i4>
      </vt:variant>
      <vt:variant>
        <vt:i4>312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524316</vt:i4>
      </vt:variant>
      <vt:variant>
        <vt:i4>309</vt:i4>
      </vt:variant>
      <vt:variant>
        <vt:i4>0</vt:i4>
      </vt:variant>
      <vt:variant>
        <vt:i4>5</vt:i4>
      </vt:variant>
      <vt:variant>
        <vt:lpwstr>../Part 6 - Zones/CommunityFacilities.doc</vt:lpwstr>
      </vt:variant>
      <vt:variant>
        <vt:lpwstr/>
      </vt:variant>
      <vt:variant>
        <vt:i4>5767187</vt:i4>
      </vt:variant>
      <vt:variant>
        <vt:i4>306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524316</vt:i4>
      </vt:variant>
      <vt:variant>
        <vt:i4>303</vt:i4>
      </vt:variant>
      <vt:variant>
        <vt:i4>0</vt:i4>
      </vt:variant>
      <vt:variant>
        <vt:i4>5</vt:i4>
      </vt:variant>
      <vt:variant>
        <vt:lpwstr>../Part 6 - Zones/CommunityFacilities.doc</vt:lpwstr>
      </vt:variant>
      <vt:variant>
        <vt:lpwstr/>
      </vt:variant>
      <vt:variant>
        <vt:i4>7733361</vt:i4>
      </vt:variant>
      <vt:variant>
        <vt:i4>300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458752</vt:i4>
      </vt:variant>
      <vt:variant>
        <vt:i4>297</vt:i4>
      </vt:variant>
      <vt:variant>
        <vt:i4>0</vt:i4>
      </vt:variant>
      <vt:variant>
        <vt:i4>5</vt:i4>
      </vt:variant>
      <vt:variant>
        <vt:lpwstr>../Part 6 - Zones/IndustryInvestigationZC.doc</vt:lpwstr>
      </vt:variant>
      <vt:variant>
        <vt:lpwstr/>
      </vt:variant>
      <vt:variant>
        <vt:i4>5767187</vt:i4>
      </vt:variant>
      <vt:variant>
        <vt:i4>294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7733361</vt:i4>
      </vt:variant>
      <vt:variant>
        <vt:i4>291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458752</vt:i4>
      </vt:variant>
      <vt:variant>
        <vt:i4>288</vt:i4>
      </vt:variant>
      <vt:variant>
        <vt:i4>0</vt:i4>
      </vt:variant>
      <vt:variant>
        <vt:i4>5</vt:i4>
      </vt:variant>
      <vt:variant>
        <vt:lpwstr>../Part 6 - Zones/IndustryInvestigationZC.doc</vt:lpwstr>
      </vt:variant>
      <vt:variant>
        <vt:lpwstr/>
      </vt:variant>
      <vt:variant>
        <vt:i4>5767187</vt:i4>
      </vt:variant>
      <vt:variant>
        <vt:i4>285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458752</vt:i4>
      </vt:variant>
      <vt:variant>
        <vt:i4>282</vt:i4>
      </vt:variant>
      <vt:variant>
        <vt:i4>0</vt:i4>
      </vt:variant>
      <vt:variant>
        <vt:i4>5</vt:i4>
      </vt:variant>
      <vt:variant>
        <vt:lpwstr>../Part 6 - Zones/IndustryInvestigationZC.doc</vt:lpwstr>
      </vt:variant>
      <vt:variant>
        <vt:lpwstr/>
      </vt:variant>
      <vt:variant>
        <vt:i4>7733361</vt:i4>
      </vt:variant>
      <vt:variant>
        <vt:i4>279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7077994</vt:i4>
      </vt:variant>
      <vt:variant>
        <vt:i4>276</vt:i4>
      </vt:variant>
      <vt:variant>
        <vt:i4>0</vt:i4>
      </vt:variant>
      <vt:variant>
        <vt:i4>5</vt:i4>
      </vt:variant>
      <vt:variant>
        <vt:lpwstr>../Part 6 - Zones/SpecialIndustryZC.doc</vt:lpwstr>
      </vt:variant>
      <vt:variant>
        <vt:lpwstr/>
      </vt:variant>
      <vt:variant>
        <vt:i4>5767187</vt:i4>
      </vt:variant>
      <vt:variant>
        <vt:i4>273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7077994</vt:i4>
      </vt:variant>
      <vt:variant>
        <vt:i4>270</vt:i4>
      </vt:variant>
      <vt:variant>
        <vt:i4>0</vt:i4>
      </vt:variant>
      <vt:variant>
        <vt:i4>5</vt:i4>
      </vt:variant>
      <vt:variant>
        <vt:lpwstr>../Part 6 - Zones/SpecialIndustryZC.doc</vt:lpwstr>
      </vt:variant>
      <vt:variant>
        <vt:lpwstr/>
      </vt:variant>
      <vt:variant>
        <vt:i4>7733361</vt:i4>
      </vt:variant>
      <vt:variant>
        <vt:i4>267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3407910</vt:i4>
      </vt:variant>
      <vt:variant>
        <vt:i4>264</vt:i4>
      </vt:variant>
      <vt:variant>
        <vt:i4>0</vt:i4>
      </vt:variant>
      <vt:variant>
        <vt:i4>5</vt:i4>
      </vt:variant>
      <vt:variant>
        <vt:lpwstr>../Part 6 - Zones/HighImpactZC.doc</vt:lpwstr>
      </vt:variant>
      <vt:variant>
        <vt:lpwstr/>
      </vt:variant>
      <vt:variant>
        <vt:i4>5767187</vt:i4>
      </vt:variant>
      <vt:variant>
        <vt:i4>261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3407910</vt:i4>
      </vt:variant>
      <vt:variant>
        <vt:i4>258</vt:i4>
      </vt:variant>
      <vt:variant>
        <vt:i4>0</vt:i4>
      </vt:variant>
      <vt:variant>
        <vt:i4>5</vt:i4>
      </vt:variant>
      <vt:variant>
        <vt:lpwstr>../Part 6 - Zones/HighImpactZC.doc</vt:lpwstr>
      </vt:variant>
      <vt:variant>
        <vt:lpwstr/>
      </vt:variant>
      <vt:variant>
        <vt:i4>7733361</vt:i4>
      </vt:variant>
      <vt:variant>
        <vt:i4>255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5505109</vt:i4>
      </vt:variant>
      <vt:variant>
        <vt:i4>252</vt:i4>
      </vt:variant>
      <vt:variant>
        <vt:i4>0</vt:i4>
      </vt:variant>
      <vt:variant>
        <vt:i4>5</vt:i4>
      </vt:variant>
      <vt:variant>
        <vt:lpwstr>../Part 6 - Zones/MediumImpactZC.doc</vt:lpwstr>
      </vt:variant>
      <vt:variant>
        <vt:lpwstr/>
      </vt:variant>
      <vt:variant>
        <vt:i4>5767187</vt:i4>
      </vt:variant>
      <vt:variant>
        <vt:i4>249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5505109</vt:i4>
      </vt:variant>
      <vt:variant>
        <vt:i4>246</vt:i4>
      </vt:variant>
      <vt:variant>
        <vt:i4>0</vt:i4>
      </vt:variant>
      <vt:variant>
        <vt:i4>5</vt:i4>
      </vt:variant>
      <vt:variant>
        <vt:lpwstr>../Part 6 - Zones/MediumImpactZC.doc</vt:lpwstr>
      </vt:variant>
      <vt:variant>
        <vt:lpwstr/>
      </vt:variant>
      <vt:variant>
        <vt:i4>7733361</vt:i4>
      </vt:variant>
      <vt:variant>
        <vt:i4>243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5963871</vt:i4>
      </vt:variant>
      <vt:variant>
        <vt:i4>240</vt:i4>
      </vt:variant>
      <vt:variant>
        <vt:i4>0</vt:i4>
      </vt:variant>
      <vt:variant>
        <vt:i4>5</vt:i4>
      </vt:variant>
      <vt:variant>
        <vt:lpwstr>../Part 6 - Zones/IndustryZC.doc</vt:lpwstr>
      </vt:variant>
      <vt:variant>
        <vt:lpwstr/>
      </vt:variant>
      <vt:variant>
        <vt:i4>5767187</vt:i4>
      </vt:variant>
      <vt:variant>
        <vt:i4>237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5963871</vt:i4>
      </vt:variant>
      <vt:variant>
        <vt:i4>234</vt:i4>
      </vt:variant>
      <vt:variant>
        <vt:i4>0</vt:i4>
      </vt:variant>
      <vt:variant>
        <vt:i4>5</vt:i4>
      </vt:variant>
      <vt:variant>
        <vt:lpwstr>../Part 6 - Zones/IndustryZC.doc</vt:lpwstr>
      </vt:variant>
      <vt:variant>
        <vt:lpwstr/>
      </vt:variant>
      <vt:variant>
        <vt:i4>7733361</vt:i4>
      </vt:variant>
      <vt:variant>
        <vt:i4>231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4522070</vt:i4>
      </vt:variant>
      <vt:variant>
        <vt:i4>228</vt:i4>
      </vt:variant>
      <vt:variant>
        <vt:i4>0</vt:i4>
      </vt:variant>
      <vt:variant>
        <vt:i4>5</vt:i4>
      </vt:variant>
      <vt:variant>
        <vt:lpwstr>../Part 6 - Zones/ConservationZC.doc</vt:lpwstr>
      </vt:variant>
      <vt:variant>
        <vt:lpwstr/>
      </vt:variant>
      <vt:variant>
        <vt:i4>5767187</vt:i4>
      </vt:variant>
      <vt:variant>
        <vt:i4>225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4522070</vt:i4>
      </vt:variant>
      <vt:variant>
        <vt:i4>222</vt:i4>
      </vt:variant>
      <vt:variant>
        <vt:i4>0</vt:i4>
      </vt:variant>
      <vt:variant>
        <vt:i4>5</vt:i4>
      </vt:variant>
      <vt:variant>
        <vt:lpwstr>../Part 6 - Zones/ConservationZC.doc</vt:lpwstr>
      </vt:variant>
      <vt:variant>
        <vt:lpwstr/>
      </vt:variant>
      <vt:variant>
        <vt:i4>7733361</vt:i4>
      </vt:variant>
      <vt:variant>
        <vt:i4>219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8323177</vt:i4>
      </vt:variant>
      <vt:variant>
        <vt:i4>216</vt:i4>
      </vt:variant>
      <vt:variant>
        <vt:i4>0</vt:i4>
      </vt:variant>
      <vt:variant>
        <vt:i4>5</vt:i4>
      </vt:variant>
      <vt:variant>
        <vt:lpwstr>../Part 6 - Zones/EnvironmentalManagementZC.doc</vt:lpwstr>
      </vt:variant>
      <vt:variant>
        <vt:lpwstr/>
      </vt:variant>
      <vt:variant>
        <vt:i4>5767187</vt:i4>
      </vt:variant>
      <vt:variant>
        <vt:i4>213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7733361</vt:i4>
      </vt:variant>
      <vt:variant>
        <vt:i4>210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8323177</vt:i4>
      </vt:variant>
      <vt:variant>
        <vt:i4>207</vt:i4>
      </vt:variant>
      <vt:variant>
        <vt:i4>0</vt:i4>
      </vt:variant>
      <vt:variant>
        <vt:i4>5</vt:i4>
      </vt:variant>
      <vt:variant>
        <vt:lpwstr>../Part 6 - Zones/EnvironmentalManagementZC.doc</vt:lpwstr>
      </vt:variant>
      <vt:variant>
        <vt:lpwstr/>
      </vt:variant>
      <vt:variant>
        <vt:i4>5767187</vt:i4>
      </vt:variant>
      <vt:variant>
        <vt:i4>204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8323177</vt:i4>
      </vt:variant>
      <vt:variant>
        <vt:i4>201</vt:i4>
      </vt:variant>
      <vt:variant>
        <vt:i4>0</vt:i4>
      </vt:variant>
      <vt:variant>
        <vt:i4>5</vt:i4>
      </vt:variant>
      <vt:variant>
        <vt:lpwstr>../Part 6 - Zones/EnvironmentalManagementZC.doc</vt:lpwstr>
      </vt:variant>
      <vt:variant>
        <vt:lpwstr/>
      </vt:variant>
      <vt:variant>
        <vt:i4>7733361</vt:i4>
      </vt:variant>
      <vt:variant>
        <vt:i4>198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2031634</vt:i4>
      </vt:variant>
      <vt:variant>
        <vt:i4>195</vt:i4>
      </vt:variant>
      <vt:variant>
        <vt:i4>0</vt:i4>
      </vt:variant>
      <vt:variant>
        <vt:i4>5</vt:i4>
      </vt:variant>
      <vt:variant>
        <vt:lpwstr>../Part 6 - Zones/OpenSpaceZC.doc</vt:lpwstr>
      </vt:variant>
      <vt:variant>
        <vt:lpwstr/>
      </vt:variant>
      <vt:variant>
        <vt:i4>5767187</vt:i4>
      </vt:variant>
      <vt:variant>
        <vt:i4>192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2031634</vt:i4>
      </vt:variant>
      <vt:variant>
        <vt:i4>189</vt:i4>
      </vt:variant>
      <vt:variant>
        <vt:i4>0</vt:i4>
      </vt:variant>
      <vt:variant>
        <vt:i4>5</vt:i4>
      </vt:variant>
      <vt:variant>
        <vt:lpwstr>../Part 6 - Zones/OpenSpaceZC.doc</vt:lpwstr>
      </vt:variant>
      <vt:variant>
        <vt:lpwstr/>
      </vt:variant>
      <vt:variant>
        <vt:i4>7733361</vt:i4>
      </vt:variant>
      <vt:variant>
        <vt:i4>186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8323190</vt:i4>
      </vt:variant>
      <vt:variant>
        <vt:i4>183</vt:i4>
      </vt:variant>
      <vt:variant>
        <vt:i4>0</vt:i4>
      </vt:variant>
      <vt:variant>
        <vt:i4>5</vt:i4>
      </vt:variant>
      <vt:variant>
        <vt:lpwstr>../Part 6 - Zones/SportRecreationZC.doc</vt:lpwstr>
      </vt:variant>
      <vt:variant>
        <vt:lpwstr/>
      </vt:variant>
      <vt:variant>
        <vt:i4>5767187</vt:i4>
      </vt:variant>
      <vt:variant>
        <vt:i4>180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8323190</vt:i4>
      </vt:variant>
      <vt:variant>
        <vt:i4>177</vt:i4>
      </vt:variant>
      <vt:variant>
        <vt:i4>0</vt:i4>
      </vt:variant>
      <vt:variant>
        <vt:i4>5</vt:i4>
      </vt:variant>
      <vt:variant>
        <vt:lpwstr>../Part 6 - Zones/SportRecreationZC.doc</vt:lpwstr>
      </vt:variant>
      <vt:variant>
        <vt:lpwstr/>
      </vt:variant>
      <vt:variant>
        <vt:i4>7733361</vt:i4>
      </vt:variant>
      <vt:variant>
        <vt:i4>174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8323170</vt:i4>
      </vt:variant>
      <vt:variant>
        <vt:i4>171</vt:i4>
      </vt:variant>
      <vt:variant>
        <vt:i4>0</vt:i4>
      </vt:variant>
      <vt:variant>
        <vt:i4>5</vt:i4>
      </vt:variant>
      <vt:variant>
        <vt:lpwstr>../Part 6 - Zones/NeighbourhoodCentreZC.doc</vt:lpwstr>
      </vt:variant>
      <vt:variant>
        <vt:lpwstr/>
      </vt:variant>
      <vt:variant>
        <vt:i4>5767187</vt:i4>
      </vt:variant>
      <vt:variant>
        <vt:i4>168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8323170</vt:i4>
      </vt:variant>
      <vt:variant>
        <vt:i4>165</vt:i4>
      </vt:variant>
      <vt:variant>
        <vt:i4>0</vt:i4>
      </vt:variant>
      <vt:variant>
        <vt:i4>5</vt:i4>
      </vt:variant>
      <vt:variant>
        <vt:lpwstr>../Part 6 - Zones/NeighbourhoodCentreZC.doc</vt:lpwstr>
      </vt:variant>
      <vt:variant>
        <vt:lpwstr/>
      </vt:variant>
      <vt:variant>
        <vt:i4>7733361</vt:i4>
      </vt:variant>
      <vt:variant>
        <vt:i4>162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3735594</vt:i4>
      </vt:variant>
      <vt:variant>
        <vt:i4>159</vt:i4>
      </vt:variant>
      <vt:variant>
        <vt:i4>0</vt:i4>
      </vt:variant>
      <vt:variant>
        <vt:i4>5</vt:i4>
      </vt:variant>
      <vt:variant>
        <vt:lpwstr>../Part 6 - Zones/DistrictCentreZC.doc</vt:lpwstr>
      </vt:variant>
      <vt:variant>
        <vt:lpwstr/>
      </vt:variant>
      <vt:variant>
        <vt:i4>5767187</vt:i4>
      </vt:variant>
      <vt:variant>
        <vt:i4>156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3735594</vt:i4>
      </vt:variant>
      <vt:variant>
        <vt:i4>153</vt:i4>
      </vt:variant>
      <vt:variant>
        <vt:i4>0</vt:i4>
      </vt:variant>
      <vt:variant>
        <vt:i4>5</vt:i4>
      </vt:variant>
      <vt:variant>
        <vt:lpwstr>../Part 6 - Zones/DistrictCentreZC.doc</vt:lpwstr>
      </vt:variant>
      <vt:variant>
        <vt:lpwstr/>
      </vt:variant>
      <vt:variant>
        <vt:i4>7733361</vt:i4>
      </vt:variant>
      <vt:variant>
        <vt:i4>150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6488174</vt:i4>
      </vt:variant>
      <vt:variant>
        <vt:i4>147</vt:i4>
      </vt:variant>
      <vt:variant>
        <vt:i4>0</vt:i4>
      </vt:variant>
      <vt:variant>
        <vt:i4>5</vt:i4>
      </vt:variant>
      <vt:variant>
        <vt:lpwstr>../Part 6 - Zones/MajorCentreZC.doc</vt:lpwstr>
      </vt:variant>
      <vt:variant>
        <vt:lpwstr/>
      </vt:variant>
      <vt:variant>
        <vt:i4>5767187</vt:i4>
      </vt:variant>
      <vt:variant>
        <vt:i4>144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6488174</vt:i4>
      </vt:variant>
      <vt:variant>
        <vt:i4>141</vt:i4>
      </vt:variant>
      <vt:variant>
        <vt:i4>0</vt:i4>
      </vt:variant>
      <vt:variant>
        <vt:i4>5</vt:i4>
      </vt:variant>
      <vt:variant>
        <vt:lpwstr>../Part 6 - Zones/MajorCentreZC.doc</vt:lpwstr>
      </vt:variant>
      <vt:variant>
        <vt:lpwstr/>
      </vt:variant>
      <vt:variant>
        <vt:i4>7733361</vt:i4>
      </vt:variant>
      <vt:variant>
        <vt:i4>138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7929981</vt:i4>
      </vt:variant>
      <vt:variant>
        <vt:i4>135</vt:i4>
      </vt:variant>
      <vt:variant>
        <vt:i4>0</vt:i4>
      </vt:variant>
      <vt:variant>
        <vt:i4>5</vt:i4>
      </vt:variant>
      <vt:variant>
        <vt:lpwstr>../Part 6 - Zones/PrincipalCentreZC.DOC</vt:lpwstr>
      </vt:variant>
      <vt:variant>
        <vt:lpwstr/>
      </vt:variant>
      <vt:variant>
        <vt:i4>5767187</vt:i4>
      </vt:variant>
      <vt:variant>
        <vt:i4>132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7929981</vt:i4>
      </vt:variant>
      <vt:variant>
        <vt:i4>129</vt:i4>
      </vt:variant>
      <vt:variant>
        <vt:i4>0</vt:i4>
      </vt:variant>
      <vt:variant>
        <vt:i4>5</vt:i4>
      </vt:variant>
      <vt:variant>
        <vt:lpwstr>../Part 6 - Zones/PrincipalCentreZC.DOC</vt:lpwstr>
      </vt:variant>
      <vt:variant>
        <vt:lpwstr/>
      </vt:variant>
      <vt:variant>
        <vt:i4>7733361</vt:i4>
      </vt:variant>
      <vt:variant>
        <vt:i4>126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4980803</vt:i4>
      </vt:variant>
      <vt:variant>
        <vt:i4>123</vt:i4>
      </vt:variant>
      <vt:variant>
        <vt:i4>0</vt:i4>
      </vt:variant>
      <vt:variant>
        <vt:i4>5</vt:i4>
      </vt:variant>
      <vt:variant>
        <vt:lpwstr>../Part 6 - Zones/TouristAccomZC.doc</vt:lpwstr>
      </vt:variant>
      <vt:variant>
        <vt:lpwstr/>
      </vt:variant>
      <vt:variant>
        <vt:i4>5767187</vt:i4>
      </vt:variant>
      <vt:variant>
        <vt:i4>120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7733361</vt:i4>
      </vt:variant>
      <vt:variant>
        <vt:i4>117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4980803</vt:i4>
      </vt:variant>
      <vt:variant>
        <vt:i4>114</vt:i4>
      </vt:variant>
      <vt:variant>
        <vt:i4>0</vt:i4>
      </vt:variant>
      <vt:variant>
        <vt:i4>5</vt:i4>
      </vt:variant>
      <vt:variant>
        <vt:lpwstr>../Part 6 - Zones/TouristAccomZC.doc</vt:lpwstr>
      </vt:variant>
      <vt:variant>
        <vt:lpwstr/>
      </vt:variant>
      <vt:variant>
        <vt:i4>5767187</vt:i4>
      </vt:variant>
      <vt:variant>
        <vt:i4>111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4980803</vt:i4>
      </vt:variant>
      <vt:variant>
        <vt:i4>108</vt:i4>
      </vt:variant>
      <vt:variant>
        <vt:i4>0</vt:i4>
      </vt:variant>
      <vt:variant>
        <vt:i4>5</vt:i4>
      </vt:variant>
      <vt:variant>
        <vt:lpwstr>../Part 6 - Zones/TouristAccomZC.doc</vt:lpwstr>
      </vt:variant>
      <vt:variant>
        <vt:lpwstr/>
      </vt:variant>
      <vt:variant>
        <vt:i4>7733361</vt:i4>
      </vt:variant>
      <vt:variant>
        <vt:i4>105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5242963</vt:i4>
      </vt:variant>
      <vt:variant>
        <vt:i4>102</vt:i4>
      </vt:variant>
      <vt:variant>
        <vt:i4>0</vt:i4>
      </vt:variant>
      <vt:variant>
        <vt:i4>5</vt:i4>
      </vt:variant>
      <vt:variant>
        <vt:lpwstr>../Part 6 - Zones/CharacterResZC.doc</vt:lpwstr>
      </vt:variant>
      <vt:variant>
        <vt:lpwstr/>
      </vt:variant>
      <vt:variant>
        <vt:i4>5767187</vt:i4>
      </vt:variant>
      <vt:variant>
        <vt:i4>99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7733361</vt:i4>
      </vt:variant>
      <vt:variant>
        <vt:i4>96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5242963</vt:i4>
      </vt:variant>
      <vt:variant>
        <vt:i4>93</vt:i4>
      </vt:variant>
      <vt:variant>
        <vt:i4>0</vt:i4>
      </vt:variant>
      <vt:variant>
        <vt:i4>5</vt:i4>
      </vt:variant>
      <vt:variant>
        <vt:lpwstr>../Part 6 - Zones/CharacterResZC.doc</vt:lpwstr>
      </vt:variant>
      <vt:variant>
        <vt:lpwstr/>
      </vt:variant>
      <vt:variant>
        <vt:i4>5767187</vt:i4>
      </vt:variant>
      <vt:variant>
        <vt:i4>90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5242963</vt:i4>
      </vt:variant>
      <vt:variant>
        <vt:i4>87</vt:i4>
      </vt:variant>
      <vt:variant>
        <vt:i4>0</vt:i4>
      </vt:variant>
      <vt:variant>
        <vt:i4>5</vt:i4>
      </vt:variant>
      <vt:variant>
        <vt:lpwstr>../Part 6 - Zones/CharacterResZC.doc</vt:lpwstr>
      </vt:variant>
      <vt:variant>
        <vt:lpwstr/>
      </vt:variant>
      <vt:variant>
        <vt:i4>7733361</vt:i4>
      </vt:variant>
      <vt:variant>
        <vt:i4>84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3080227</vt:i4>
      </vt:variant>
      <vt:variant>
        <vt:i4>81</vt:i4>
      </vt:variant>
      <vt:variant>
        <vt:i4>0</vt:i4>
      </vt:variant>
      <vt:variant>
        <vt:i4>5</vt:i4>
      </vt:variant>
      <vt:variant>
        <vt:lpwstr>../Part 6 - Zones/HighDensityResZC.doc</vt:lpwstr>
      </vt:variant>
      <vt:variant>
        <vt:lpwstr/>
      </vt:variant>
      <vt:variant>
        <vt:i4>5767187</vt:i4>
      </vt:variant>
      <vt:variant>
        <vt:i4>78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7733361</vt:i4>
      </vt:variant>
      <vt:variant>
        <vt:i4>75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3080227</vt:i4>
      </vt:variant>
      <vt:variant>
        <vt:i4>72</vt:i4>
      </vt:variant>
      <vt:variant>
        <vt:i4>0</vt:i4>
      </vt:variant>
      <vt:variant>
        <vt:i4>5</vt:i4>
      </vt:variant>
      <vt:variant>
        <vt:lpwstr>../Part 6 - Zones/HighDensityResZC.doc</vt:lpwstr>
      </vt:variant>
      <vt:variant>
        <vt:lpwstr/>
      </vt:variant>
      <vt:variant>
        <vt:i4>5767187</vt:i4>
      </vt:variant>
      <vt:variant>
        <vt:i4>69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3080227</vt:i4>
      </vt:variant>
      <vt:variant>
        <vt:i4>66</vt:i4>
      </vt:variant>
      <vt:variant>
        <vt:i4>0</vt:i4>
      </vt:variant>
      <vt:variant>
        <vt:i4>5</vt:i4>
      </vt:variant>
      <vt:variant>
        <vt:lpwstr>../Part 6 - Zones/HighDensityResZC.doc</vt:lpwstr>
      </vt:variant>
      <vt:variant>
        <vt:lpwstr/>
      </vt:variant>
      <vt:variant>
        <vt:i4>7733361</vt:i4>
      </vt:variant>
      <vt:variant>
        <vt:i4>63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5177424</vt:i4>
      </vt:variant>
      <vt:variant>
        <vt:i4>60</vt:i4>
      </vt:variant>
      <vt:variant>
        <vt:i4>0</vt:i4>
      </vt:variant>
      <vt:variant>
        <vt:i4>5</vt:i4>
      </vt:variant>
      <vt:variant>
        <vt:lpwstr>../Part 6 - Zones/MediumDensityResZC.doc</vt:lpwstr>
      </vt:variant>
      <vt:variant>
        <vt:lpwstr/>
      </vt:variant>
      <vt:variant>
        <vt:i4>5767187</vt:i4>
      </vt:variant>
      <vt:variant>
        <vt:i4>57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5177424</vt:i4>
      </vt:variant>
      <vt:variant>
        <vt:i4>54</vt:i4>
      </vt:variant>
      <vt:variant>
        <vt:i4>0</vt:i4>
      </vt:variant>
      <vt:variant>
        <vt:i4>5</vt:i4>
      </vt:variant>
      <vt:variant>
        <vt:lpwstr>../Part 6 - Zones/MediumDensityResZC.doc</vt:lpwstr>
      </vt:variant>
      <vt:variant>
        <vt:lpwstr/>
      </vt:variant>
      <vt:variant>
        <vt:i4>5767187</vt:i4>
      </vt:variant>
      <vt:variant>
        <vt:i4>51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5177424</vt:i4>
      </vt:variant>
      <vt:variant>
        <vt:i4>48</vt:i4>
      </vt:variant>
      <vt:variant>
        <vt:i4>0</vt:i4>
      </vt:variant>
      <vt:variant>
        <vt:i4>5</vt:i4>
      </vt:variant>
      <vt:variant>
        <vt:lpwstr>../Part 6 - Zones/MediumDensityResZC.doc</vt:lpwstr>
      </vt:variant>
      <vt:variant>
        <vt:lpwstr/>
      </vt:variant>
      <vt:variant>
        <vt:i4>7733361</vt:i4>
      </vt:variant>
      <vt:variant>
        <vt:i4>45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7209073</vt:i4>
      </vt:variant>
      <vt:variant>
        <vt:i4>42</vt:i4>
      </vt:variant>
      <vt:variant>
        <vt:i4>0</vt:i4>
      </vt:variant>
      <vt:variant>
        <vt:i4>5</vt:i4>
      </vt:variant>
      <vt:variant>
        <vt:lpwstr>../Part 6 - Zones/LowMediumDenResZC.doc</vt:lpwstr>
      </vt:variant>
      <vt:variant>
        <vt:lpwstr/>
      </vt:variant>
      <vt:variant>
        <vt:i4>5767187</vt:i4>
      </vt:variant>
      <vt:variant>
        <vt:i4>39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7733361</vt:i4>
      </vt:variant>
      <vt:variant>
        <vt:i4>36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7209073</vt:i4>
      </vt:variant>
      <vt:variant>
        <vt:i4>33</vt:i4>
      </vt:variant>
      <vt:variant>
        <vt:i4>0</vt:i4>
      </vt:variant>
      <vt:variant>
        <vt:i4>5</vt:i4>
      </vt:variant>
      <vt:variant>
        <vt:lpwstr>../Part 6 - Zones/LowMediumDenResZC.doc</vt:lpwstr>
      </vt:variant>
      <vt:variant>
        <vt:lpwstr/>
      </vt:variant>
      <vt:variant>
        <vt:i4>5767187</vt:i4>
      </vt:variant>
      <vt:variant>
        <vt:i4>30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7209073</vt:i4>
      </vt:variant>
      <vt:variant>
        <vt:i4>27</vt:i4>
      </vt:variant>
      <vt:variant>
        <vt:i4>0</vt:i4>
      </vt:variant>
      <vt:variant>
        <vt:i4>5</vt:i4>
      </vt:variant>
      <vt:variant>
        <vt:lpwstr>../Part 6 - Zones/LowMediumDenResZC.doc</vt:lpwstr>
      </vt:variant>
      <vt:variant>
        <vt:lpwstr/>
      </vt:variant>
      <vt:variant>
        <vt:i4>7733361</vt:i4>
      </vt:variant>
      <vt:variant>
        <vt:i4>24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131095</vt:i4>
      </vt:variant>
      <vt:variant>
        <vt:i4>21</vt:i4>
      </vt:variant>
      <vt:variant>
        <vt:i4>0</vt:i4>
      </vt:variant>
      <vt:variant>
        <vt:i4>5</vt:i4>
      </vt:variant>
      <vt:variant>
        <vt:lpwstr>../Part 6 - Zones/LowDensityResZC.doc</vt:lpwstr>
      </vt:variant>
      <vt:variant>
        <vt:lpwstr/>
      </vt:variant>
      <vt:variant>
        <vt:i4>5767187</vt:i4>
      </vt:variant>
      <vt:variant>
        <vt:i4>18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7733361</vt:i4>
      </vt:variant>
      <vt:variant>
        <vt:i4>15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131095</vt:i4>
      </vt:variant>
      <vt:variant>
        <vt:i4>12</vt:i4>
      </vt:variant>
      <vt:variant>
        <vt:i4>0</vt:i4>
      </vt:variant>
      <vt:variant>
        <vt:i4>5</vt:i4>
      </vt:variant>
      <vt:variant>
        <vt:lpwstr>../Part 6 - Zones/LowDensityResZC.doc</vt:lpwstr>
      </vt:variant>
      <vt:variant>
        <vt:lpwstr/>
      </vt:variant>
      <vt:variant>
        <vt:i4>5767187</vt:i4>
      </vt:variant>
      <vt:variant>
        <vt:i4>9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7929981</vt:i4>
      </vt:variant>
      <vt:variant>
        <vt:i4>6</vt:i4>
      </vt:variant>
      <vt:variant>
        <vt:i4>0</vt:i4>
      </vt:variant>
      <vt:variant>
        <vt:i4>5</vt:i4>
      </vt:variant>
      <vt:variant>
        <vt:lpwstr>../Part 6 - Zones/PrincipalCentreZC.DOC</vt:lpwstr>
      </vt:variant>
      <vt:variant>
        <vt:lpwstr/>
      </vt:variant>
      <vt:variant>
        <vt:i4>131081</vt:i4>
      </vt:variant>
      <vt:variant>
        <vt:i4>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WalkingDistance</vt:lpwstr>
      </vt:variant>
      <vt:variant>
        <vt:i4>131095</vt:i4>
      </vt:variant>
      <vt:variant>
        <vt:i4>0</vt:i4>
      </vt:variant>
      <vt:variant>
        <vt:i4>0</vt:i4>
      </vt:variant>
      <vt:variant>
        <vt:i4>5</vt:i4>
      </vt:variant>
      <vt:variant>
        <vt:lpwstr>../Part 6 - Zones/LowDensityResZC.doc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081071</dc:creator>
  <cp:lastModifiedBy>Alisha Pettit</cp:lastModifiedBy>
  <cp:revision>79</cp:revision>
  <cp:lastPrinted>2017-01-30T02:37:00Z</cp:lastPrinted>
  <dcterms:created xsi:type="dcterms:W3CDTF">2013-06-21T00:34:00Z</dcterms:created>
  <dcterms:modified xsi:type="dcterms:W3CDTF">2019-11-18T01:12:00Z</dcterms:modified>
</cp:coreProperties>
</file>