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A317" w14:textId="77777777" w:rsidR="000A4B4D" w:rsidRPr="000A4B4D" w:rsidRDefault="004A3DC2" w:rsidP="00DC6678">
      <w:pPr>
        <w:pStyle w:val="QPPHeading4"/>
      </w:pPr>
      <w:bookmarkStart w:id="0" w:name="_GoBack"/>
      <w:bookmarkEnd w:id="0"/>
      <w:r>
        <w:t>5.3.</w:t>
      </w:r>
      <w:r w:rsidR="000D6041">
        <w:t>3.3</w:t>
      </w:r>
      <w:r w:rsidR="00B274C4" w:rsidRPr="000A4B4D">
        <w:t xml:space="preserve"> </w:t>
      </w:r>
      <w:r w:rsidR="000A4B4D" w:rsidRPr="000A4B4D">
        <w:t>C</w:t>
      </w:r>
      <w:r w:rsidR="00F518C7">
        <w:t>oorparoo and districts</w:t>
      </w:r>
    </w:p>
    <w:p w14:paraId="7AF5B0E6" w14:textId="77777777" w:rsidR="0024686A" w:rsidRDefault="004A3DC2" w:rsidP="00DC6678">
      <w:pPr>
        <w:pStyle w:val="QPPHeading4"/>
      </w:pPr>
      <w:r>
        <w:t>5.3.</w:t>
      </w:r>
      <w:r w:rsidR="007A2BFC">
        <w:t>3.3.1</w:t>
      </w:r>
      <w:r w:rsidR="000A4B4D" w:rsidRPr="0024686A">
        <w:t xml:space="preserve"> Location and extent</w:t>
      </w:r>
    </w:p>
    <w:p w14:paraId="6A93B6CB" w14:textId="77777777" w:rsidR="00F518C7" w:rsidRDefault="000D6041" w:rsidP="00E035BB">
      <w:pPr>
        <w:pStyle w:val="QPPBodytext"/>
      </w:pPr>
      <w:bookmarkStart w:id="1" w:name="Figure53321a"/>
      <w:bookmarkStart w:id="2" w:name="Figure53331a"/>
      <w:bookmarkEnd w:id="1"/>
      <w:r w:rsidRPr="00994B48">
        <w:rPr>
          <w:rFonts w:cs="Calibri"/>
          <w:b/>
          <w:noProof/>
        </w:rPr>
        <w:drawing>
          <wp:inline distT="0" distB="0" distL="0" distR="0" wp14:anchorId="0F09EE52" wp14:editId="39595864">
            <wp:extent cx="5281574" cy="8065208"/>
            <wp:effectExtent l="0" t="0" r="0" b="0"/>
            <wp:docPr id="51" name="Picture 51" descr="G:\CPS\CPED\E&amp;C Submissions\Coorparoo and Districts Neighbourhood Plan\E&amp;C3 - Final Plan - October 2018\Mapping\CDNP_figure_53331a_3108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CPS\CPED\E&amp;C Submissions\Coorparoo and Districts Neighbourhood Plan\E&amp;C3 - Final Plan - October 2018\Mapping\CDNP_figure_53331a_3108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092" cy="8081269"/>
                    </a:xfrm>
                    <a:prstGeom prst="rect">
                      <a:avLst/>
                    </a:prstGeom>
                    <a:noFill/>
                    <a:ln>
                      <a:noFill/>
                    </a:ln>
                  </pic:spPr>
                </pic:pic>
              </a:graphicData>
            </a:graphic>
          </wp:inline>
        </w:drawing>
      </w:r>
      <w:bookmarkEnd w:id="2"/>
    </w:p>
    <w:p w14:paraId="2E7DED44" w14:textId="0044D73F" w:rsidR="00C31518" w:rsidRDefault="00C31518" w:rsidP="00F35D2A">
      <w:pPr>
        <w:pStyle w:val="QPPBodytext"/>
      </w:pPr>
      <w:r>
        <w:lastRenderedPageBreak/>
        <w:t xml:space="preserve">View the high resolution of </w:t>
      </w:r>
      <w:r w:rsidRPr="00BF5DD4">
        <w:rPr>
          <w:rPrChange w:id="3" w:author="Alisha Pettit" w:date="2019-11-18T11:26:00Z">
            <w:rPr/>
          </w:rPrChange>
        </w:rPr>
        <w:t>Figure 5.3.3.3.1.a—Coorparoo and districts locality streetscape extent</w:t>
      </w:r>
      <w:r>
        <w:t xml:space="preserve"> (PDF file size is </w:t>
      </w:r>
      <w:r w:rsidR="00F35D2A">
        <w:t>2038</w:t>
      </w:r>
      <w:r>
        <w:t>Kb)</w:t>
      </w:r>
    </w:p>
    <w:p w14:paraId="6E98BCF6" w14:textId="77777777" w:rsidR="00C31518" w:rsidRDefault="00C31518" w:rsidP="009A7A79">
      <w:pPr>
        <w:pStyle w:val="QPPTableTextBody"/>
      </w:pPr>
    </w:p>
    <w:p w14:paraId="439E805A" w14:textId="2DCF9E41" w:rsidR="00AE0631" w:rsidRPr="00D8435D" w:rsidRDefault="00AE0631" w:rsidP="00AE0631">
      <w:pPr>
        <w:pStyle w:val="QPPBulletPoint1"/>
      </w:pPr>
      <w:r w:rsidRPr="00D8435D">
        <w:t xml:space="preserve">The </w:t>
      </w:r>
      <w:r w:rsidR="0022719D">
        <w:t>l</w:t>
      </w:r>
      <w:r w:rsidRPr="00D8435D">
        <w:t xml:space="preserve">ocality streets in the Coorparoo and districts neighbourhood plan area are indicated on the Coorparoo and districts </w:t>
      </w:r>
      <w:r w:rsidR="00297538">
        <w:t>l</w:t>
      </w:r>
      <w:r w:rsidR="00297538" w:rsidRPr="00D8435D">
        <w:t xml:space="preserve">ocality </w:t>
      </w:r>
      <w:r w:rsidR="0022719D">
        <w:t>s</w:t>
      </w:r>
      <w:r w:rsidRPr="00D8435D">
        <w:t xml:space="preserve">treetscape </w:t>
      </w:r>
      <w:r w:rsidR="0022719D">
        <w:t>e</w:t>
      </w:r>
      <w:r w:rsidRPr="00D8435D">
        <w:t xml:space="preserve">xtent map in </w:t>
      </w:r>
      <w:r w:rsidRPr="00BF5DD4">
        <w:rPr>
          <w:rPrChange w:id="4" w:author="Alisha Pettit" w:date="2019-11-18T11:26:00Z">
            <w:rPr/>
          </w:rPrChange>
        </w:rPr>
        <w:t>Figure 5.3.3.3.1.a</w:t>
      </w:r>
      <w:r w:rsidRPr="00D8435D">
        <w:t>.</w:t>
      </w:r>
    </w:p>
    <w:p w14:paraId="32AEDF14" w14:textId="69D71151" w:rsidR="00AE0631" w:rsidRPr="00D8435D" w:rsidRDefault="00AE0631" w:rsidP="00AE0631">
      <w:pPr>
        <w:pStyle w:val="QPPBulletPoint1"/>
      </w:pPr>
      <w:r w:rsidRPr="00D8435D">
        <w:t xml:space="preserve">All streetscape works occurring within the </w:t>
      </w:r>
      <w:r w:rsidR="00297538">
        <w:t>l</w:t>
      </w:r>
      <w:r w:rsidR="00297538" w:rsidRPr="00D8435D">
        <w:t xml:space="preserve">ocality </w:t>
      </w:r>
      <w:r w:rsidRPr="00D8435D">
        <w:t xml:space="preserve">streets indicated in </w:t>
      </w:r>
      <w:r w:rsidRPr="00BF5DD4">
        <w:rPr>
          <w:rPrChange w:id="5" w:author="Alisha Pettit" w:date="2019-11-18T11:26:00Z">
            <w:rPr/>
          </w:rPrChange>
        </w:rPr>
        <w:t>Figure 5.3.3.3.1.a</w:t>
      </w:r>
      <w:r w:rsidRPr="00D8435D">
        <w:t xml:space="preserve"> must comply with the character specified in this document.</w:t>
      </w:r>
    </w:p>
    <w:p w14:paraId="79B0C8B2" w14:textId="77777777" w:rsidR="00AE0631" w:rsidRDefault="00AE0631" w:rsidP="00AE0631">
      <w:pPr>
        <w:pStyle w:val="QPPBulletPoint1"/>
      </w:pPr>
      <w:r w:rsidRPr="00D8435D">
        <w:t>Streetscapes outside these areas may be developed in keeping with this character, at the discretion of the developer and subject to Council approval.</w:t>
      </w:r>
    </w:p>
    <w:p w14:paraId="3F68471E" w14:textId="77777777" w:rsidR="00961502" w:rsidRDefault="00961502" w:rsidP="00DC6678">
      <w:pPr>
        <w:pStyle w:val="QPPHeading4"/>
      </w:pPr>
    </w:p>
    <w:p w14:paraId="6D656CA9" w14:textId="32BAB2C0" w:rsidR="000A4B4D" w:rsidRPr="000465DC" w:rsidRDefault="004A3DC2" w:rsidP="00DC6678">
      <w:pPr>
        <w:pStyle w:val="QPPHeading4"/>
      </w:pPr>
      <w:r>
        <w:t>5.3.</w:t>
      </w:r>
      <w:r w:rsidR="007A2BFC">
        <w:t>3.3.2</w:t>
      </w:r>
      <w:r w:rsidR="000A4B4D" w:rsidRPr="000A4B4D">
        <w:t xml:space="preserve"> Standard footway elements and materials</w:t>
      </w:r>
    </w:p>
    <w:p w14:paraId="6706749F" w14:textId="3C979C8B" w:rsidR="000D6041" w:rsidRDefault="000D6041" w:rsidP="000D6041">
      <w:pPr>
        <w:pStyle w:val="QPPBulletPoint1"/>
        <w:numPr>
          <w:ilvl w:val="0"/>
          <w:numId w:val="24"/>
        </w:numPr>
      </w:pPr>
      <w:r>
        <w:t xml:space="preserve">These locality guidelines are to be read in conjunction with </w:t>
      </w:r>
      <w:r w:rsidRPr="00BF5DD4">
        <w:rPr>
          <w:rPrChange w:id="6" w:author="Alisha Pettit" w:date="2019-11-18T11:26:00Z">
            <w:rPr/>
          </w:rPrChange>
        </w:rPr>
        <w:t>Chapter 3 Road corridor design of the Infrastructure design planning scheme policy</w:t>
      </w:r>
      <w:r>
        <w:t>.</w:t>
      </w:r>
    </w:p>
    <w:p w14:paraId="7DB4E0E2" w14:textId="77777777" w:rsidR="000D6041" w:rsidRDefault="000D6041" w:rsidP="000D6041">
      <w:pPr>
        <w:pStyle w:val="QPPBulletPoint1"/>
        <w:numPr>
          <w:ilvl w:val="0"/>
          <w:numId w:val="24"/>
        </w:numPr>
      </w:pPr>
      <w:r>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48268E18" w14:textId="5DDE42EF" w:rsidR="00961502" w:rsidRDefault="000D6041" w:rsidP="00961502">
      <w:pPr>
        <w:pStyle w:val="QPPBulletPoint1"/>
        <w:numPr>
          <w:ilvl w:val="0"/>
          <w:numId w:val="24"/>
        </w:numPr>
      </w:pPr>
      <w:r>
        <w:t>The scope, layout and detail of the footway upgrades are to be agreed on a site by site basis through the development assessment process.</w:t>
      </w:r>
    </w:p>
    <w:p w14:paraId="40A0290A" w14:textId="77777777" w:rsidR="00961502" w:rsidRDefault="00961502" w:rsidP="00DC6678">
      <w:pPr>
        <w:pStyle w:val="QPPHeading4"/>
      </w:pPr>
    </w:p>
    <w:p w14:paraId="4B8E32A2" w14:textId="1E7D1BCC" w:rsidR="000A4B4D" w:rsidRPr="000A4B4D" w:rsidRDefault="004A3DC2" w:rsidP="00DC6678">
      <w:pPr>
        <w:pStyle w:val="QPPHeading4"/>
      </w:pPr>
      <w:r>
        <w:t>5.3.</w:t>
      </w:r>
      <w:r w:rsidR="007A2BFC">
        <w:t>3.3.3</w:t>
      </w:r>
      <w:r w:rsidR="000A4B4D" w:rsidRPr="000A4B4D">
        <w:t xml:space="preserve"> Streetscape hierarchy</w:t>
      </w:r>
    </w:p>
    <w:p w14:paraId="29394CB7" w14:textId="77777777" w:rsidR="000A4B4D" w:rsidRPr="000A4B4D" w:rsidRDefault="004A3DC2" w:rsidP="00DC6678">
      <w:pPr>
        <w:pStyle w:val="QPPHeading4"/>
      </w:pPr>
      <w:r>
        <w:t>5.</w:t>
      </w:r>
      <w:r w:rsidR="00F518C7">
        <w:t>3.</w:t>
      </w:r>
      <w:r w:rsidR="007A2BFC">
        <w:t xml:space="preserve">3.3.3.1 </w:t>
      </w:r>
      <w:r w:rsidR="000A4B4D" w:rsidRPr="000A4B4D">
        <w:t>Streetscape types overview</w:t>
      </w:r>
    </w:p>
    <w:p w14:paraId="1640D67C" w14:textId="5AD56D1F" w:rsidR="007A2BFC" w:rsidRDefault="007A2BFC" w:rsidP="007A2BFC">
      <w:pPr>
        <w:pStyle w:val="QPPBulletPoint1"/>
        <w:numPr>
          <w:ilvl w:val="0"/>
          <w:numId w:val="25"/>
        </w:numPr>
      </w:pPr>
      <w:r>
        <w:t xml:space="preserve">The </w:t>
      </w:r>
      <w:r w:rsidR="00886106">
        <w:t>l</w:t>
      </w:r>
      <w:r>
        <w:t xml:space="preserve">ocality streets within the </w:t>
      </w:r>
      <w:r w:rsidRPr="00BF5DD4">
        <w:rPr>
          <w:rPrChange w:id="7" w:author="Alisha Pettit" w:date="2019-11-18T11:26:00Z">
            <w:rPr/>
          </w:rPrChange>
        </w:rPr>
        <w:t>Coorparoo and districts neighbourhood plan</w:t>
      </w:r>
      <w:r>
        <w:t xml:space="preserve"> area are exceptions to the standard streetscape hierarchy.</w:t>
      </w:r>
    </w:p>
    <w:p w14:paraId="507109E5" w14:textId="1E67331D" w:rsidR="007D7F64" w:rsidRDefault="007A2BFC" w:rsidP="00D4466A">
      <w:pPr>
        <w:pStyle w:val="QPPBulletPoint1"/>
        <w:numPr>
          <w:ilvl w:val="0"/>
          <w:numId w:val="25"/>
        </w:numPr>
      </w:pPr>
      <w:r>
        <w:t xml:space="preserve">The streetscape type and specifications for locality streets in this area are outlined in </w:t>
      </w:r>
      <w:r w:rsidRPr="00BF5DD4">
        <w:rPr>
          <w:rPrChange w:id="8" w:author="Alisha Pettit" w:date="2019-11-18T11:26:00Z">
            <w:rPr/>
          </w:rPrChange>
        </w:rPr>
        <w:t>Table 5.3.3.3.3.1A</w:t>
      </w:r>
      <w:r>
        <w:t xml:space="preserve"> and shown in </w:t>
      </w:r>
      <w:r w:rsidRPr="00BF5DD4">
        <w:rPr>
          <w:rPrChange w:id="9" w:author="Alisha Pettit" w:date="2019-11-18T11:26:00Z">
            <w:rPr/>
          </w:rPrChange>
        </w:rPr>
        <w:t>Figure 5.3.3.3.1.a</w:t>
      </w:r>
      <w:r>
        <w:t>.</w:t>
      </w:r>
    </w:p>
    <w:p w14:paraId="1B956E89" w14:textId="77777777" w:rsidR="000A4B4D" w:rsidRPr="000A4B4D" w:rsidRDefault="000A4B4D" w:rsidP="00DC6678">
      <w:pPr>
        <w:pStyle w:val="QPPTableHeadingStyle1"/>
      </w:pPr>
      <w:bookmarkStart w:id="10" w:name="Table533331a"/>
      <w:bookmarkStart w:id="11" w:name="Table533232a"/>
      <w:bookmarkEnd w:id="10"/>
      <w:r w:rsidRPr="000A4B4D">
        <w:t xml:space="preserve">Table </w:t>
      </w:r>
      <w:r w:rsidR="004A3DC2">
        <w:t>5.3.</w:t>
      </w:r>
      <w:r w:rsidR="007A2BFC">
        <w:t>3.3.3</w:t>
      </w:r>
      <w:r w:rsidR="00DE7211">
        <w:t>.1</w:t>
      </w:r>
      <w:r w:rsidRPr="000A4B4D">
        <w:t>A</w:t>
      </w:r>
      <w:bookmarkEnd w:id="11"/>
      <w:r w:rsidR="00152C3C" w:rsidRPr="004A3DC2">
        <w:t>—</w:t>
      </w:r>
      <w:r w:rsidRPr="000A4B4D">
        <w:t>Stre</w:t>
      </w:r>
      <w:r w:rsidR="00FC56C1">
        <w:t xml:space="preserve">etscape </w:t>
      </w:r>
      <w:r w:rsidR="00FC56C1" w:rsidRPr="00E25BA2">
        <w:t>type</w:t>
      </w:r>
      <w:r w:rsidR="00FC56C1">
        <w:t xml:space="preserve"> and specifications</w:t>
      </w:r>
    </w:p>
    <w:tbl>
      <w:tblPr>
        <w:tblStyle w:val="TableGrid"/>
        <w:tblW w:w="9072" w:type="dxa"/>
        <w:tblLayout w:type="fixed"/>
        <w:tblLook w:val="04A0" w:firstRow="1" w:lastRow="0" w:firstColumn="1" w:lastColumn="0" w:noHBand="0" w:noVBand="1"/>
      </w:tblPr>
      <w:tblGrid>
        <w:gridCol w:w="2634"/>
        <w:gridCol w:w="6438"/>
      </w:tblGrid>
      <w:tr w:rsidR="000A4B4D" w:rsidRPr="000A4B4D" w14:paraId="144067B4" w14:textId="77777777" w:rsidTr="0073585D">
        <w:tc>
          <w:tcPr>
            <w:tcW w:w="2552" w:type="dxa"/>
          </w:tcPr>
          <w:p w14:paraId="4EBE372A" w14:textId="77777777" w:rsidR="000A4B4D" w:rsidRPr="000A4B4D" w:rsidRDefault="000A4B4D" w:rsidP="009A7A79">
            <w:pPr>
              <w:pStyle w:val="QPPTableTextBold"/>
            </w:pPr>
            <w:r w:rsidRPr="000A4B4D">
              <w:t>Component</w:t>
            </w:r>
          </w:p>
        </w:tc>
        <w:tc>
          <w:tcPr>
            <w:tcW w:w="6237" w:type="dxa"/>
          </w:tcPr>
          <w:p w14:paraId="72572557" w14:textId="4C006E0B" w:rsidR="000A4B4D" w:rsidRPr="000A4B4D" w:rsidRDefault="00DE7211" w:rsidP="009A7A79">
            <w:pPr>
              <w:pStyle w:val="QPPTableTextBold"/>
            </w:pPr>
            <w:r>
              <w:t xml:space="preserve">Locality Streets Type 1 in </w:t>
            </w:r>
            <w:r w:rsidR="007A2BFC">
              <w:t>Coorparoo and districts</w:t>
            </w:r>
            <w:r>
              <w:t xml:space="preserve"> neighbourhood plan area</w:t>
            </w:r>
          </w:p>
        </w:tc>
      </w:tr>
      <w:tr w:rsidR="007A2BFC" w:rsidRPr="000A4B4D" w14:paraId="3EFA75F0" w14:textId="77777777" w:rsidTr="0073585D">
        <w:tc>
          <w:tcPr>
            <w:tcW w:w="2552" w:type="dxa"/>
          </w:tcPr>
          <w:p w14:paraId="05D729DA" w14:textId="77777777" w:rsidR="007A2BFC" w:rsidRPr="000A4B4D" w:rsidRDefault="007A2BFC" w:rsidP="009A7A79">
            <w:pPr>
              <w:pStyle w:val="QPPTableTextBold"/>
            </w:pPr>
            <w:r w:rsidRPr="000A4B4D">
              <w:t>Verge width</w:t>
            </w:r>
          </w:p>
        </w:tc>
        <w:tc>
          <w:tcPr>
            <w:tcW w:w="6237" w:type="dxa"/>
          </w:tcPr>
          <w:p w14:paraId="2A6D5249" w14:textId="77777777" w:rsidR="007A2BFC" w:rsidRPr="00994B48" w:rsidRDefault="007A2BFC" w:rsidP="009A7A79">
            <w:pPr>
              <w:pStyle w:val="QPPTableTextBody"/>
            </w:pPr>
            <w:r w:rsidRPr="00994B48">
              <w:t>As existing verge width</w:t>
            </w:r>
          </w:p>
        </w:tc>
      </w:tr>
      <w:tr w:rsidR="007A2BFC" w:rsidRPr="000A4B4D" w14:paraId="31C6CF13" w14:textId="77777777" w:rsidTr="0073585D">
        <w:tc>
          <w:tcPr>
            <w:tcW w:w="2552" w:type="dxa"/>
          </w:tcPr>
          <w:p w14:paraId="298B539A" w14:textId="77777777" w:rsidR="007A2BFC" w:rsidRPr="000A4B4D" w:rsidRDefault="007A2BFC" w:rsidP="009A7A79">
            <w:pPr>
              <w:pStyle w:val="QPPTableTextBold"/>
            </w:pPr>
            <w:r>
              <w:t>Description</w:t>
            </w:r>
          </w:p>
        </w:tc>
        <w:tc>
          <w:tcPr>
            <w:tcW w:w="6237" w:type="dxa"/>
          </w:tcPr>
          <w:p w14:paraId="6113057F" w14:textId="77777777" w:rsidR="007A2BFC" w:rsidRPr="00994B48" w:rsidRDefault="007A2BFC" w:rsidP="009A7A79">
            <w:pPr>
              <w:pStyle w:val="QPPTableTextBody"/>
            </w:pPr>
            <w:r w:rsidRPr="00994B48">
              <w:t xml:space="preserve">Full width turf </w:t>
            </w:r>
          </w:p>
        </w:tc>
      </w:tr>
      <w:tr w:rsidR="007A2BFC" w:rsidRPr="000A4B4D" w14:paraId="1BB98686" w14:textId="77777777" w:rsidTr="0073585D">
        <w:tc>
          <w:tcPr>
            <w:tcW w:w="2552" w:type="dxa"/>
          </w:tcPr>
          <w:p w14:paraId="3302E1FF" w14:textId="77777777" w:rsidR="007A2BFC" w:rsidRPr="000A4B4D" w:rsidRDefault="007A2BFC" w:rsidP="009A7A79">
            <w:pPr>
              <w:pStyle w:val="QPPTableTextBold"/>
            </w:pPr>
            <w:r w:rsidRPr="000A4B4D">
              <w:t>Driveways</w:t>
            </w:r>
          </w:p>
        </w:tc>
        <w:tc>
          <w:tcPr>
            <w:tcW w:w="6237" w:type="dxa"/>
          </w:tcPr>
          <w:p w14:paraId="10A4C22A" w14:textId="77777777" w:rsidR="007A2BFC" w:rsidRPr="00994B48" w:rsidRDefault="007A2BFC" w:rsidP="009A7A79">
            <w:pPr>
              <w:pStyle w:val="QPPTableTextBody"/>
            </w:pPr>
            <w:r w:rsidRPr="00994B48">
              <w:t>Broom finished concrete</w:t>
            </w:r>
          </w:p>
        </w:tc>
      </w:tr>
      <w:tr w:rsidR="007A2BFC" w:rsidRPr="000A4B4D" w14:paraId="78ED1C94" w14:textId="77777777" w:rsidTr="0073585D">
        <w:tc>
          <w:tcPr>
            <w:tcW w:w="2552" w:type="dxa"/>
          </w:tcPr>
          <w:p w14:paraId="376A7E2C" w14:textId="77777777" w:rsidR="007A2BFC" w:rsidRPr="000A4B4D" w:rsidRDefault="007A2BFC" w:rsidP="009A7A79">
            <w:pPr>
              <w:pStyle w:val="QPPTableTextBold"/>
            </w:pPr>
            <w:r w:rsidRPr="000A4B4D">
              <w:t>Furniture</w:t>
            </w:r>
          </w:p>
        </w:tc>
        <w:tc>
          <w:tcPr>
            <w:tcW w:w="6237" w:type="dxa"/>
          </w:tcPr>
          <w:p w14:paraId="0B77405E" w14:textId="77777777" w:rsidR="007A2BFC" w:rsidRPr="00994B48" w:rsidRDefault="007A2BFC" w:rsidP="009A7A79">
            <w:pPr>
              <w:pStyle w:val="QPPTableTextBody"/>
            </w:pPr>
            <w:r w:rsidRPr="00994B48">
              <w:t>No furniture</w:t>
            </w:r>
          </w:p>
        </w:tc>
      </w:tr>
      <w:tr w:rsidR="007A2BFC" w:rsidRPr="000A4B4D" w14:paraId="1CEE814C" w14:textId="77777777" w:rsidTr="0073585D">
        <w:tc>
          <w:tcPr>
            <w:tcW w:w="2552" w:type="dxa"/>
          </w:tcPr>
          <w:p w14:paraId="3B6E5014" w14:textId="77777777" w:rsidR="007A2BFC" w:rsidRPr="000A4B4D" w:rsidRDefault="007A2BFC" w:rsidP="009A7A79">
            <w:pPr>
              <w:pStyle w:val="QPPTableTextBold"/>
            </w:pPr>
            <w:r w:rsidRPr="000A4B4D">
              <w:t>Trees</w:t>
            </w:r>
          </w:p>
        </w:tc>
        <w:tc>
          <w:tcPr>
            <w:tcW w:w="6237" w:type="dxa"/>
          </w:tcPr>
          <w:p w14:paraId="1202E1EA" w14:textId="1988B427" w:rsidR="007A2BFC" w:rsidRPr="007A2BFC" w:rsidRDefault="007A2BFC" w:rsidP="009A7A79">
            <w:pPr>
              <w:pStyle w:val="QPPTableTextBody"/>
            </w:pPr>
            <w:r w:rsidRPr="007A2BFC">
              <w:t xml:space="preserve">Street trees are permitted in accordance with the footway width requirements set out in </w:t>
            </w:r>
            <w:r w:rsidRPr="00BF5DD4">
              <w:rPr>
                <w:rPrChange w:id="12" w:author="Alisha Pettit" w:date="2019-11-18T11:26:00Z">
                  <w:rPr/>
                </w:rPrChange>
              </w:rPr>
              <w:t>Table 5.3.3.3.3.1B</w:t>
            </w:r>
            <w:r w:rsidRPr="007A2BFC">
              <w:t>.</w:t>
            </w:r>
          </w:p>
          <w:p w14:paraId="13A18EE6" w14:textId="77777777" w:rsidR="007A2BFC" w:rsidRPr="007A2BFC" w:rsidRDefault="007A2BFC" w:rsidP="009A7A79">
            <w:pPr>
              <w:pStyle w:val="QPPTableTextBody"/>
            </w:pPr>
            <w:r w:rsidRPr="007A2BFC">
              <w:t>Streets trees include:</w:t>
            </w:r>
          </w:p>
          <w:p w14:paraId="37F3CC92" w14:textId="579347BF" w:rsidR="007A2BFC" w:rsidRPr="007A2BFC" w:rsidRDefault="007A2BFC" w:rsidP="009A7A79">
            <w:pPr>
              <w:pStyle w:val="HGTableBullet2"/>
            </w:pPr>
            <w:r w:rsidRPr="007A2BFC">
              <w:t>medium and small crown trees to be planted at minimum 2m spacing, if within garden beds, or minimum 6m spacing outside of garden beds</w:t>
            </w:r>
            <w:r w:rsidR="008157DB">
              <w:t>;</w:t>
            </w:r>
          </w:p>
          <w:p w14:paraId="1EFBCDAA" w14:textId="77777777" w:rsidR="007A2BFC" w:rsidRPr="007A2BFC" w:rsidRDefault="007A2BFC" w:rsidP="009A7A79">
            <w:pPr>
              <w:pStyle w:val="HGTableBullet2"/>
            </w:pPr>
            <w:r w:rsidRPr="007A2BFC">
              <w:t xml:space="preserve">large crown feature trees to be planted at minimum 10m centres. </w:t>
            </w:r>
          </w:p>
          <w:p w14:paraId="3D0DB751" w14:textId="77777777" w:rsidR="007A2BFC" w:rsidRPr="007A2BFC" w:rsidRDefault="007A2BFC" w:rsidP="009A7A79">
            <w:pPr>
              <w:pStyle w:val="QPPTableTextBody"/>
            </w:pPr>
            <w:r w:rsidRPr="007A2BFC">
              <w:t>Distance:</w:t>
            </w:r>
          </w:p>
          <w:p w14:paraId="523E7FFB" w14:textId="77777777" w:rsidR="007A2BFC" w:rsidRPr="007A2BFC" w:rsidRDefault="007A2BFC" w:rsidP="009A7A79">
            <w:pPr>
              <w:pStyle w:val="HGTableBullet2"/>
              <w:numPr>
                <w:ilvl w:val="0"/>
                <w:numId w:val="35"/>
              </w:numPr>
            </w:pPr>
            <w:r w:rsidRPr="007A2BFC">
              <w:t>all tree centrelines are 750mm from the nominal face of the kerb.</w:t>
            </w:r>
          </w:p>
          <w:p w14:paraId="42C0AD0E" w14:textId="77777777" w:rsidR="007A2BFC" w:rsidRPr="007A2BFC" w:rsidRDefault="007A2BFC" w:rsidP="009A7A79">
            <w:pPr>
              <w:pStyle w:val="QPPTableTextBody"/>
            </w:pPr>
            <w:r w:rsidRPr="007A2BFC">
              <w:t xml:space="preserve">Layout: </w:t>
            </w:r>
          </w:p>
          <w:p w14:paraId="74BBC900" w14:textId="48343E28" w:rsidR="007A2BFC" w:rsidRPr="007A2BFC" w:rsidRDefault="007A2BFC" w:rsidP="009A7A79">
            <w:pPr>
              <w:pStyle w:val="HGTableBullet2"/>
              <w:numPr>
                <w:ilvl w:val="0"/>
                <w:numId w:val="34"/>
              </w:numPr>
            </w:pPr>
            <w:r w:rsidRPr="007A2BFC">
              <w:t>trees planted in a single row at the rear of kerb</w:t>
            </w:r>
            <w:r w:rsidR="008157DB">
              <w:t>;</w:t>
            </w:r>
          </w:p>
          <w:p w14:paraId="631AF9D0" w14:textId="77777777" w:rsidR="007A2BFC" w:rsidRPr="00994B48" w:rsidRDefault="007A2BFC" w:rsidP="009A7A79">
            <w:pPr>
              <w:pStyle w:val="HGTableBullet2"/>
            </w:pPr>
            <w:r w:rsidRPr="007A2BFC">
              <w:t>to be planted as singles and in pairs or clusters.</w:t>
            </w:r>
          </w:p>
        </w:tc>
      </w:tr>
    </w:tbl>
    <w:p w14:paraId="3D0AEF65" w14:textId="02BA36DD" w:rsidR="00E114A0" w:rsidRDefault="00B21927" w:rsidP="00B21927">
      <w:pPr>
        <w:pStyle w:val="QPPBodytext"/>
      </w:pPr>
      <w:bookmarkStart w:id="13" w:name="Table533232b"/>
      <w:r>
        <w:t xml:space="preserve"> </w:t>
      </w:r>
    </w:p>
    <w:tbl>
      <w:tblPr>
        <w:tblStyle w:val="TableGrid"/>
        <w:tblW w:w="9072" w:type="dxa"/>
        <w:tblLayout w:type="fixed"/>
        <w:tblLook w:val="04A0" w:firstRow="1" w:lastRow="0" w:firstColumn="1" w:lastColumn="0" w:noHBand="0" w:noVBand="1"/>
      </w:tblPr>
      <w:tblGrid>
        <w:gridCol w:w="2634"/>
        <w:gridCol w:w="6438"/>
      </w:tblGrid>
      <w:tr w:rsidR="00B21927" w:rsidRPr="000A4B4D" w14:paraId="4F55B08D" w14:textId="77777777" w:rsidTr="0073585D">
        <w:tc>
          <w:tcPr>
            <w:tcW w:w="2552" w:type="dxa"/>
          </w:tcPr>
          <w:p w14:paraId="3061F6B8" w14:textId="77777777" w:rsidR="00B21927" w:rsidRPr="000A4B4D" w:rsidRDefault="00B21927" w:rsidP="00AA6253">
            <w:pPr>
              <w:pStyle w:val="QPPTableTextBold"/>
            </w:pPr>
            <w:r w:rsidRPr="000A4B4D">
              <w:t>Component</w:t>
            </w:r>
          </w:p>
        </w:tc>
        <w:tc>
          <w:tcPr>
            <w:tcW w:w="6237" w:type="dxa"/>
          </w:tcPr>
          <w:p w14:paraId="3942B63A" w14:textId="3510D544" w:rsidR="00B21927" w:rsidRPr="000A4B4D" w:rsidRDefault="00B21927" w:rsidP="00AA6253">
            <w:pPr>
              <w:pStyle w:val="QPPTableTextBold"/>
            </w:pPr>
            <w:r>
              <w:t xml:space="preserve">Locality Streets Type </w:t>
            </w:r>
            <w:r w:rsidR="003D1CC1">
              <w:t>2</w:t>
            </w:r>
            <w:r>
              <w:t xml:space="preserve"> in Coorparoo and districts neighbourhood plan area</w:t>
            </w:r>
          </w:p>
        </w:tc>
      </w:tr>
      <w:tr w:rsidR="00B21927" w:rsidRPr="000A4B4D" w14:paraId="434284D5" w14:textId="77777777" w:rsidTr="0073585D">
        <w:tc>
          <w:tcPr>
            <w:tcW w:w="2552" w:type="dxa"/>
          </w:tcPr>
          <w:p w14:paraId="2562F721" w14:textId="77777777" w:rsidR="00B21927" w:rsidRPr="000A4B4D" w:rsidRDefault="00B21927" w:rsidP="00AA6253">
            <w:pPr>
              <w:pStyle w:val="QPPTableTextBold"/>
            </w:pPr>
            <w:r w:rsidRPr="000A4B4D">
              <w:lastRenderedPageBreak/>
              <w:t>Verge width</w:t>
            </w:r>
          </w:p>
        </w:tc>
        <w:tc>
          <w:tcPr>
            <w:tcW w:w="6237" w:type="dxa"/>
          </w:tcPr>
          <w:p w14:paraId="60AF61A9" w14:textId="77777777" w:rsidR="00B21927" w:rsidRPr="00994B48" w:rsidRDefault="00B21927" w:rsidP="00AA6253">
            <w:pPr>
              <w:pStyle w:val="QPPTableTextBody"/>
            </w:pPr>
            <w:r w:rsidRPr="00994B48">
              <w:t>As existing verge width</w:t>
            </w:r>
          </w:p>
        </w:tc>
      </w:tr>
      <w:tr w:rsidR="00B21927" w:rsidRPr="000A4B4D" w14:paraId="7BBF66C0" w14:textId="77777777" w:rsidTr="0073585D">
        <w:tc>
          <w:tcPr>
            <w:tcW w:w="2552" w:type="dxa"/>
          </w:tcPr>
          <w:p w14:paraId="69EEC38E" w14:textId="77777777" w:rsidR="00B21927" w:rsidRPr="000A4B4D" w:rsidRDefault="00B21927" w:rsidP="00AA6253">
            <w:pPr>
              <w:pStyle w:val="QPPTableTextBold"/>
            </w:pPr>
            <w:r>
              <w:t>Description</w:t>
            </w:r>
          </w:p>
        </w:tc>
        <w:tc>
          <w:tcPr>
            <w:tcW w:w="6237" w:type="dxa"/>
          </w:tcPr>
          <w:p w14:paraId="07D1192C" w14:textId="2CF85D2F" w:rsidR="00B21927" w:rsidRPr="00994B48" w:rsidRDefault="003D1CC1" w:rsidP="00AA6253">
            <w:pPr>
              <w:pStyle w:val="QPPTableTextBody"/>
            </w:pPr>
            <w:r w:rsidRPr="003D1CC1">
              <w:t>1.2m wide</w:t>
            </w:r>
            <w:r w:rsidRPr="003D1CC1">
              <w:rPr>
                <w:rStyle w:val="QPPSuperscriptChar"/>
              </w:rPr>
              <w:t>(1)</w:t>
            </w:r>
            <w:r w:rsidRPr="003D1CC1">
              <w:t xml:space="preserve"> concrete footpath in turf</w:t>
            </w:r>
          </w:p>
        </w:tc>
      </w:tr>
      <w:tr w:rsidR="003D1CC1" w:rsidRPr="000A4B4D" w14:paraId="2E6D4748" w14:textId="77777777" w:rsidTr="0073585D">
        <w:tc>
          <w:tcPr>
            <w:tcW w:w="2552" w:type="dxa"/>
          </w:tcPr>
          <w:p w14:paraId="797DBDF9" w14:textId="5529C9DD" w:rsidR="003D1CC1" w:rsidRDefault="003D1CC1" w:rsidP="003D1CC1">
            <w:pPr>
              <w:pStyle w:val="QPPTableTextBold"/>
            </w:pPr>
            <w:r w:rsidRPr="003D1CC1">
              <w:t>Unobstructed pavement width</w:t>
            </w:r>
          </w:p>
        </w:tc>
        <w:tc>
          <w:tcPr>
            <w:tcW w:w="6237" w:type="dxa"/>
          </w:tcPr>
          <w:p w14:paraId="67EDF217" w14:textId="7B5229D8" w:rsidR="003D1CC1" w:rsidRPr="00994B48" w:rsidRDefault="003D1CC1" w:rsidP="003D1CC1">
            <w:pPr>
              <w:pStyle w:val="QPPTableTextBody"/>
            </w:pPr>
            <w:r w:rsidRPr="003D1CC1">
              <w:t xml:space="preserve">Refer to </w:t>
            </w:r>
            <w:r w:rsidRPr="00BF5DD4">
              <w:rPr>
                <w:rPrChange w:id="14" w:author="Alisha Pettit" w:date="2019-11-18T11:26:00Z">
                  <w:rPr/>
                </w:rPrChange>
              </w:rPr>
              <w:t>Table 5.3.3.3.3.1B</w:t>
            </w:r>
            <w:r w:rsidRPr="003D1CC1">
              <w:t>, as applicable</w:t>
            </w:r>
          </w:p>
        </w:tc>
      </w:tr>
      <w:tr w:rsidR="003D1CC1" w:rsidRPr="000A4B4D" w14:paraId="519713D0" w14:textId="77777777" w:rsidTr="0073585D">
        <w:tc>
          <w:tcPr>
            <w:tcW w:w="2552" w:type="dxa"/>
          </w:tcPr>
          <w:p w14:paraId="27A766E6" w14:textId="77B83177" w:rsidR="003D1CC1" w:rsidRDefault="003D1CC1" w:rsidP="003D1CC1">
            <w:pPr>
              <w:pStyle w:val="QPPTableTextBold"/>
            </w:pPr>
            <w:r w:rsidRPr="003D1CC1">
              <w:t>Pavement Materials</w:t>
            </w:r>
          </w:p>
        </w:tc>
        <w:tc>
          <w:tcPr>
            <w:tcW w:w="6237" w:type="dxa"/>
          </w:tcPr>
          <w:p w14:paraId="5C234EE8" w14:textId="70EC6406" w:rsidR="003D1CC1" w:rsidRPr="00994B48" w:rsidRDefault="003D1CC1" w:rsidP="003D1CC1">
            <w:pPr>
              <w:pStyle w:val="QPPTableTextBody"/>
            </w:pPr>
            <w:r w:rsidRPr="003D1CC1">
              <w:t>Broom finished concrete</w:t>
            </w:r>
          </w:p>
        </w:tc>
      </w:tr>
      <w:tr w:rsidR="003D1CC1" w:rsidRPr="000A4B4D" w14:paraId="5882BF8F" w14:textId="77777777" w:rsidTr="0073585D">
        <w:tc>
          <w:tcPr>
            <w:tcW w:w="2552" w:type="dxa"/>
          </w:tcPr>
          <w:p w14:paraId="1EEC098C" w14:textId="77777777" w:rsidR="003D1CC1" w:rsidRDefault="003D1CC1" w:rsidP="003D1CC1">
            <w:pPr>
              <w:pStyle w:val="QPPTableTextBold"/>
            </w:pPr>
            <w:r>
              <w:t>Tactile markers</w:t>
            </w:r>
          </w:p>
          <w:p w14:paraId="6DE3CF5D" w14:textId="6037071D" w:rsidR="003D1CC1" w:rsidRDefault="003D1CC1" w:rsidP="003D1CC1">
            <w:pPr>
              <w:pStyle w:val="QPPTableTextBody"/>
            </w:pPr>
            <w:r>
              <w:t>(consistent with BSD-5218)</w:t>
            </w:r>
          </w:p>
        </w:tc>
        <w:tc>
          <w:tcPr>
            <w:tcW w:w="6237" w:type="dxa"/>
          </w:tcPr>
          <w:p w14:paraId="5B947625" w14:textId="77777777" w:rsidR="003D1CC1" w:rsidRDefault="003D1CC1" w:rsidP="003D1CC1">
            <w:pPr>
              <w:pStyle w:val="QPPTableTextBody"/>
            </w:pPr>
            <w:r>
              <w:t>Type: Concrete tactile paver</w:t>
            </w:r>
          </w:p>
          <w:p w14:paraId="698559FB" w14:textId="77777777" w:rsidR="003D1CC1" w:rsidRDefault="003D1CC1" w:rsidP="003D1CC1">
            <w:pPr>
              <w:pStyle w:val="QPPTableTextBody"/>
            </w:pPr>
            <w:r>
              <w:t>Supplier: Chelmstone, Urbanstone or approved equivalent</w:t>
            </w:r>
          </w:p>
          <w:p w14:paraId="57970AB6" w14:textId="3BD9EBA5" w:rsidR="003D1CC1" w:rsidRPr="00994B48" w:rsidRDefault="003D1CC1" w:rsidP="003D1CC1">
            <w:pPr>
              <w:pStyle w:val="QPPTableTextBody"/>
            </w:pPr>
            <w:r>
              <w:t>Colour: CCS ‘Voodoo’</w:t>
            </w:r>
          </w:p>
        </w:tc>
      </w:tr>
      <w:tr w:rsidR="003D1CC1" w:rsidRPr="000A4B4D" w14:paraId="5498EBAD" w14:textId="77777777" w:rsidTr="0073585D">
        <w:tc>
          <w:tcPr>
            <w:tcW w:w="2552" w:type="dxa"/>
          </w:tcPr>
          <w:p w14:paraId="7CCDEF75" w14:textId="46959C48" w:rsidR="003D1CC1" w:rsidRDefault="003D1CC1" w:rsidP="003D1CC1">
            <w:pPr>
              <w:pStyle w:val="QPPTableTextBold"/>
            </w:pPr>
            <w:r w:rsidRPr="003D1CC1">
              <w:t>Driveways</w:t>
            </w:r>
          </w:p>
        </w:tc>
        <w:tc>
          <w:tcPr>
            <w:tcW w:w="6237" w:type="dxa"/>
          </w:tcPr>
          <w:p w14:paraId="03685531" w14:textId="030069A0" w:rsidR="003D1CC1" w:rsidRPr="00994B48" w:rsidRDefault="003D1CC1" w:rsidP="003D1CC1">
            <w:pPr>
              <w:pStyle w:val="QPPTableTextBody"/>
            </w:pPr>
            <w:r w:rsidRPr="003D1CC1">
              <w:t>Broom finished concrete</w:t>
            </w:r>
          </w:p>
        </w:tc>
      </w:tr>
      <w:tr w:rsidR="00B21927" w:rsidRPr="000A4B4D" w14:paraId="588E5FAF" w14:textId="77777777" w:rsidTr="0073585D">
        <w:tc>
          <w:tcPr>
            <w:tcW w:w="2552" w:type="dxa"/>
          </w:tcPr>
          <w:p w14:paraId="0A77E7AF" w14:textId="77777777" w:rsidR="00B21927" w:rsidRPr="000A4B4D" w:rsidRDefault="00B21927" w:rsidP="00AA6253">
            <w:pPr>
              <w:pStyle w:val="QPPTableTextBold"/>
            </w:pPr>
            <w:r w:rsidRPr="000A4B4D">
              <w:t>Furniture</w:t>
            </w:r>
          </w:p>
        </w:tc>
        <w:tc>
          <w:tcPr>
            <w:tcW w:w="6237" w:type="dxa"/>
          </w:tcPr>
          <w:p w14:paraId="34FFE8AF" w14:textId="77777777" w:rsidR="00B21927" w:rsidRPr="00994B48" w:rsidRDefault="00B21927" w:rsidP="00AA6253">
            <w:pPr>
              <w:pStyle w:val="QPPTableTextBody"/>
            </w:pPr>
            <w:r w:rsidRPr="00994B48">
              <w:t>No furniture</w:t>
            </w:r>
          </w:p>
        </w:tc>
      </w:tr>
      <w:tr w:rsidR="00B21927" w:rsidRPr="000A4B4D" w14:paraId="7029A2C1" w14:textId="77777777" w:rsidTr="0073585D">
        <w:tc>
          <w:tcPr>
            <w:tcW w:w="2552" w:type="dxa"/>
          </w:tcPr>
          <w:p w14:paraId="68F99BCE" w14:textId="77777777" w:rsidR="00B21927" w:rsidRPr="000A4B4D" w:rsidRDefault="00B21927" w:rsidP="00AA6253">
            <w:pPr>
              <w:pStyle w:val="QPPTableTextBold"/>
            </w:pPr>
            <w:r w:rsidRPr="000A4B4D">
              <w:t>Trees</w:t>
            </w:r>
          </w:p>
        </w:tc>
        <w:tc>
          <w:tcPr>
            <w:tcW w:w="6237" w:type="dxa"/>
          </w:tcPr>
          <w:p w14:paraId="2639BB3A" w14:textId="4A48A4A0" w:rsidR="003D1CC1" w:rsidRDefault="003D1CC1" w:rsidP="003D1CC1">
            <w:pPr>
              <w:pStyle w:val="QPPTableTextBody"/>
            </w:pPr>
            <w:r>
              <w:t xml:space="preserve">Street trees are permitted in accordance with the footway width requirements set out in </w:t>
            </w:r>
            <w:r w:rsidRPr="00BF5DD4">
              <w:rPr>
                <w:rPrChange w:id="15" w:author="Alisha Pettit" w:date="2019-11-18T11:26:00Z">
                  <w:rPr/>
                </w:rPrChange>
              </w:rPr>
              <w:t>Table 5.3.3.3.3.1B</w:t>
            </w:r>
            <w:r>
              <w:t>.</w:t>
            </w:r>
          </w:p>
          <w:p w14:paraId="0FD0629C" w14:textId="77777777" w:rsidR="003D1CC1" w:rsidRDefault="003D1CC1" w:rsidP="003D1CC1">
            <w:pPr>
              <w:pStyle w:val="QPPTableTextBody"/>
            </w:pPr>
            <w:r>
              <w:t>Streets trees include:</w:t>
            </w:r>
          </w:p>
          <w:p w14:paraId="4863B989" w14:textId="77777777" w:rsidR="003D1CC1" w:rsidRDefault="003D1CC1" w:rsidP="002D408F">
            <w:pPr>
              <w:pStyle w:val="HGTableBullet2"/>
              <w:numPr>
                <w:ilvl w:val="0"/>
                <w:numId w:val="67"/>
              </w:numPr>
            </w:pPr>
            <w:r>
              <w:t>a mix of tree species laid out in an informal manner with clusters of trees;</w:t>
            </w:r>
          </w:p>
          <w:p w14:paraId="34D1A5D2" w14:textId="77777777" w:rsidR="003D1CC1" w:rsidRDefault="003D1CC1" w:rsidP="002D408F">
            <w:pPr>
              <w:pStyle w:val="HGTableBullet2"/>
            </w:pPr>
            <w:r>
              <w:t>medium and small crown trees to be planted at minimum 2m spacing, if within garden beds, or minimum 6m spacing outside of garden beds;</w:t>
            </w:r>
          </w:p>
          <w:p w14:paraId="69D33617" w14:textId="77777777" w:rsidR="003D1CC1" w:rsidRDefault="003D1CC1" w:rsidP="003D1CC1">
            <w:pPr>
              <w:pStyle w:val="HGTableBullet2"/>
            </w:pPr>
            <w:r>
              <w:t xml:space="preserve">large crown feature trees to be planted at minimum 10m centres. </w:t>
            </w:r>
          </w:p>
          <w:p w14:paraId="66CEF129" w14:textId="77777777" w:rsidR="003D1CC1" w:rsidRDefault="003D1CC1" w:rsidP="003D1CC1">
            <w:pPr>
              <w:pStyle w:val="QPPTableTextBody"/>
            </w:pPr>
            <w:r>
              <w:t>Distance:</w:t>
            </w:r>
          </w:p>
          <w:p w14:paraId="2C06A5CF" w14:textId="77777777" w:rsidR="003D1CC1" w:rsidRDefault="003D1CC1" w:rsidP="003D1CC1">
            <w:pPr>
              <w:pStyle w:val="HGTableBullet2"/>
              <w:numPr>
                <w:ilvl w:val="0"/>
                <w:numId w:val="65"/>
              </w:numPr>
            </w:pPr>
            <w:r>
              <w:t>all tree centrelines are 750mm from the nominal face of the kerb and a minimum of 600mm from the edges of the pavement.</w:t>
            </w:r>
          </w:p>
          <w:p w14:paraId="1613CFF7" w14:textId="77777777" w:rsidR="003D1CC1" w:rsidRDefault="003D1CC1" w:rsidP="003D1CC1">
            <w:pPr>
              <w:pStyle w:val="QPPTableTextBody"/>
            </w:pPr>
            <w:r>
              <w:t xml:space="preserve">Layout: </w:t>
            </w:r>
          </w:p>
          <w:p w14:paraId="111E0170" w14:textId="77777777" w:rsidR="003D1CC1" w:rsidRDefault="003D1CC1" w:rsidP="003D1CC1">
            <w:pPr>
              <w:pStyle w:val="HGTableBullet2"/>
              <w:numPr>
                <w:ilvl w:val="0"/>
                <w:numId w:val="66"/>
              </w:numPr>
            </w:pPr>
            <w:r>
              <w:t>a mix of species, in a single row at the rear of kerb;</w:t>
            </w:r>
          </w:p>
          <w:p w14:paraId="172B38AA" w14:textId="4729DCD6" w:rsidR="00B21927" w:rsidRPr="00994B48" w:rsidRDefault="003D1CC1" w:rsidP="003D1CC1">
            <w:pPr>
              <w:pStyle w:val="HGTableBullet2"/>
            </w:pPr>
            <w:r>
              <w:t>to be planted as singles and in pairs or clusters.</w:t>
            </w:r>
          </w:p>
        </w:tc>
      </w:tr>
    </w:tbl>
    <w:p w14:paraId="11055C3C" w14:textId="678EBB5F" w:rsidR="00565989" w:rsidRPr="00246B8D" w:rsidRDefault="00246B8D" w:rsidP="00246B8D">
      <w:pPr>
        <w:pStyle w:val="QPPEditorsNoteStyle1"/>
      </w:pPr>
      <w:r w:rsidRPr="00246B8D">
        <w:t xml:space="preserve">Notes: </w:t>
      </w:r>
      <w:r w:rsidRPr="00246B8D">
        <w:tab/>
        <w:t xml:space="preserve">(1) Where existing verge width allows. </w:t>
      </w:r>
    </w:p>
    <w:tbl>
      <w:tblPr>
        <w:tblStyle w:val="TableGrid2"/>
        <w:tblW w:w="9072" w:type="dxa"/>
        <w:tblLayout w:type="fixed"/>
        <w:tblLook w:val="04A0" w:firstRow="1" w:lastRow="0" w:firstColumn="1" w:lastColumn="0" w:noHBand="0" w:noVBand="1"/>
      </w:tblPr>
      <w:tblGrid>
        <w:gridCol w:w="2634"/>
        <w:gridCol w:w="6438"/>
      </w:tblGrid>
      <w:tr w:rsidR="00565989" w:rsidRPr="00565989" w14:paraId="4CE0BEF3" w14:textId="77777777" w:rsidTr="0073585D">
        <w:tc>
          <w:tcPr>
            <w:tcW w:w="2552" w:type="dxa"/>
          </w:tcPr>
          <w:p w14:paraId="15B026CB" w14:textId="77777777" w:rsidR="00565989" w:rsidRPr="00565989" w:rsidRDefault="00565989" w:rsidP="009A7A79">
            <w:pPr>
              <w:pStyle w:val="QPPTableTextBold"/>
            </w:pPr>
            <w:r w:rsidRPr="00565989">
              <w:t>Component</w:t>
            </w:r>
          </w:p>
        </w:tc>
        <w:tc>
          <w:tcPr>
            <w:tcW w:w="6237" w:type="dxa"/>
          </w:tcPr>
          <w:p w14:paraId="21CCE7AE" w14:textId="77777777" w:rsidR="00565989" w:rsidRPr="00565989" w:rsidRDefault="00565989" w:rsidP="009A7A79">
            <w:pPr>
              <w:pStyle w:val="QPPTableTextBold"/>
            </w:pPr>
            <w:r w:rsidRPr="00565989">
              <w:t xml:space="preserve">Locality Streets Type </w:t>
            </w:r>
            <w:r>
              <w:t>3</w:t>
            </w:r>
            <w:r w:rsidRPr="00565989">
              <w:t xml:space="preserve"> in Coorparoo and districts neighbourhood plan area</w:t>
            </w:r>
          </w:p>
        </w:tc>
      </w:tr>
      <w:tr w:rsidR="00565989" w:rsidRPr="00565989" w14:paraId="5D35A7ED" w14:textId="77777777" w:rsidTr="0073585D">
        <w:tc>
          <w:tcPr>
            <w:tcW w:w="2552" w:type="dxa"/>
          </w:tcPr>
          <w:p w14:paraId="650A47B7" w14:textId="77777777" w:rsidR="00565989" w:rsidRPr="00565989" w:rsidRDefault="00565989" w:rsidP="009A7A79">
            <w:pPr>
              <w:pStyle w:val="QPPTableTextBold"/>
            </w:pPr>
            <w:r w:rsidRPr="00565989">
              <w:t>Verge width</w:t>
            </w:r>
          </w:p>
        </w:tc>
        <w:tc>
          <w:tcPr>
            <w:tcW w:w="6237" w:type="dxa"/>
          </w:tcPr>
          <w:p w14:paraId="566E36B5" w14:textId="77777777" w:rsidR="00565989" w:rsidRPr="00565989" w:rsidRDefault="00565989" w:rsidP="009A7A79">
            <w:pPr>
              <w:pStyle w:val="QPPTableTextBody"/>
            </w:pPr>
            <w:r w:rsidRPr="00565989">
              <w:t>As existing verge width</w:t>
            </w:r>
          </w:p>
        </w:tc>
      </w:tr>
      <w:tr w:rsidR="00565989" w:rsidRPr="00565989" w14:paraId="67EC3DD8" w14:textId="77777777" w:rsidTr="0073585D">
        <w:tc>
          <w:tcPr>
            <w:tcW w:w="2552" w:type="dxa"/>
          </w:tcPr>
          <w:p w14:paraId="6E7817B2" w14:textId="77777777" w:rsidR="00565989" w:rsidRPr="00565989" w:rsidRDefault="00565989" w:rsidP="009A7A79">
            <w:pPr>
              <w:pStyle w:val="QPPTableTextBold"/>
            </w:pPr>
            <w:r w:rsidRPr="00565989">
              <w:t>Description</w:t>
            </w:r>
          </w:p>
        </w:tc>
        <w:tc>
          <w:tcPr>
            <w:tcW w:w="6237" w:type="dxa"/>
          </w:tcPr>
          <w:p w14:paraId="1D50E1D4" w14:textId="2EB99114" w:rsidR="00EF0E94" w:rsidRPr="00D7655D" w:rsidRDefault="00EF0E94" w:rsidP="009A7A79">
            <w:pPr>
              <w:pStyle w:val="QPPTableTextBody"/>
            </w:pPr>
            <w:r w:rsidRPr="00994B48">
              <w:t>1</w:t>
            </w:r>
            <w:r w:rsidRPr="00D7655D">
              <w:t>.8m wide</w:t>
            </w:r>
            <w:r w:rsidR="00246B8D" w:rsidRPr="00994B48">
              <w:rPr>
                <w:vertAlign w:val="superscript"/>
              </w:rPr>
              <w:t xml:space="preserve">(1) </w:t>
            </w:r>
            <w:r w:rsidRPr="00F30056">
              <w:t xml:space="preserve"> </w:t>
            </w:r>
            <w:r w:rsidRPr="00D7655D">
              <w:t>concrete footpath in turf</w:t>
            </w:r>
          </w:p>
          <w:p w14:paraId="1031F763" w14:textId="42F43AD0" w:rsidR="00565989" w:rsidRPr="00994B48" w:rsidRDefault="00EF0E94" w:rsidP="009A7A79">
            <w:pPr>
              <w:pStyle w:val="QPPTableTextBody"/>
            </w:pPr>
            <w:r w:rsidRPr="00D7655D">
              <w:t>Concrete footpath abuts the property boundary</w:t>
            </w:r>
          </w:p>
        </w:tc>
      </w:tr>
      <w:tr w:rsidR="00565989" w:rsidRPr="00565989" w14:paraId="1F1A7D5A" w14:textId="77777777" w:rsidTr="0073585D">
        <w:tc>
          <w:tcPr>
            <w:tcW w:w="2552" w:type="dxa"/>
          </w:tcPr>
          <w:p w14:paraId="6D0D801A" w14:textId="77777777" w:rsidR="00565989" w:rsidRPr="00565989" w:rsidRDefault="00565989" w:rsidP="009A7A79">
            <w:pPr>
              <w:pStyle w:val="QPPTableTextBold"/>
            </w:pPr>
            <w:r w:rsidRPr="00565989">
              <w:t>Unobstructed pavement width</w:t>
            </w:r>
          </w:p>
        </w:tc>
        <w:tc>
          <w:tcPr>
            <w:tcW w:w="6237" w:type="dxa"/>
          </w:tcPr>
          <w:p w14:paraId="062A480B" w14:textId="4115087A" w:rsidR="00565989" w:rsidRPr="00D7655D" w:rsidRDefault="00EF0E94" w:rsidP="009A7A79">
            <w:pPr>
              <w:pStyle w:val="QPPTableTextBody"/>
            </w:pPr>
            <w:r w:rsidRPr="00D7655D">
              <w:t xml:space="preserve">Refer to </w:t>
            </w:r>
            <w:r w:rsidRPr="00BF5DD4">
              <w:rPr>
                <w:rPrChange w:id="16" w:author="Alisha Pettit" w:date="2019-11-18T11:26:00Z">
                  <w:rPr/>
                </w:rPrChange>
              </w:rPr>
              <w:t>Table 5.3.3.3.3.1B</w:t>
            </w:r>
            <w:r w:rsidRPr="00D7655D">
              <w:t>, as applicable</w:t>
            </w:r>
          </w:p>
        </w:tc>
      </w:tr>
      <w:tr w:rsidR="00565989" w:rsidRPr="00565989" w14:paraId="542E0FCF" w14:textId="77777777" w:rsidTr="0073585D">
        <w:tc>
          <w:tcPr>
            <w:tcW w:w="2552" w:type="dxa"/>
          </w:tcPr>
          <w:p w14:paraId="5647B7BE" w14:textId="77777777" w:rsidR="00565989" w:rsidRPr="00565989" w:rsidRDefault="00565989" w:rsidP="009A7A79">
            <w:pPr>
              <w:pStyle w:val="QPPTableTextBold"/>
            </w:pPr>
            <w:r w:rsidRPr="00565989">
              <w:t>Pavement Materials</w:t>
            </w:r>
          </w:p>
        </w:tc>
        <w:tc>
          <w:tcPr>
            <w:tcW w:w="6237" w:type="dxa"/>
          </w:tcPr>
          <w:p w14:paraId="1860C9E5" w14:textId="4E3BDEFD" w:rsidR="00565989" w:rsidRPr="00994B48" w:rsidRDefault="00EF0E94" w:rsidP="009A7A79">
            <w:pPr>
              <w:pStyle w:val="QPPTableTextBody"/>
            </w:pPr>
            <w:r w:rsidRPr="00994B48">
              <w:t>Broom finished concrete</w:t>
            </w:r>
          </w:p>
        </w:tc>
      </w:tr>
      <w:tr w:rsidR="00565989" w:rsidRPr="00565989" w14:paraId="1232FC90" w14:textId="77777777" w:rsidTr="0073585D">
        <w:tc>
          <w:tcPr>
            <w:tcW w:w="2552" w:type="dxa"/>
          </w:tcPr>
          <w:p w14:paraId="06216C31" w14:textId="77777777" w:rsidR="00565989" w:rsidRPr="00565989" w:rsidRDefault="00565989" w:rsidP="009A7A79">
            <w:pPr>
              <w:pStyle w:val="QPPTableTextBold"/>
            </w:pPr>
            <w:r w:rsidRPr="00565989">
              <w:t>Tactile markers</w:t>
            </w:r>
          </w:p>
          <w:p w14:paraId="4B404E2B" w14:textId="77777777" w:rsidR="00565989" w:rsidRPr="00565989" w:rsidRDefault="00565989" w:rsidP="00A74DBE">
            <w:pPr>
              <w:pStyle w:val="QPPBodytext"/>
            </w:pPr>
            <w:r w:rsidRPr="00565989">
              <w:t>(consistent with BSD-5218)</w:t>
            </w:r>
          </w:p>
        </w:tc>
        <w:tc>
          <w:tcPr>
            <w:tcW w:w="6237" w:type="dxa"/>
          </w:tcPr>
          <w:p w14:paraId="37C6185B" w14:textId="77777777" w:rsidR="00EF0E94" w:rsidRPr="00994B48" w:rsidRDefault="00EF0E94" w:rsidP="009A7A79">
            <w:pPr>
              <w:pStyle w:val="QPPTableTextBody"/>
            </w:pPr>
            <w:r w:rsidRPr="00994B48">
              <w:t>Type: Concrete tactile paver</w:t>
            </w:r>
          </w:p>
          <w:p w14:paraId="45A121DE" w14:textId="77777777" w:rsidR="00EF0E94" w:rsidRPr="00994B48" w:rsidRDefault="00EF0E94" w:rsidP="009A7A79">
            <w:pPr>
              <w:pStyle w:val="QPPTableTextBody"/>
            </w:pPr>
            <w:r w:rsidRPr="00994B48">
              <w:t>Supplier: Chelmstone, Urbanstone or approved equivalent</w:t>
            </w:r>
          </w:p>
          <w:p w14:paraId="7D03B490" w14:textId="519D0E13" w:rsidR="00565989" w:rsidRPr="00994B48" w:rsidRDefault="00EF0E94" w:rsidP="009A7A79">
            <w:pPr>
              <w:pStyle w:val="QPPTableTextBody"/>
            </w:pPr>
            <w:r w:rsidRPr="00994B48">
              <w:t>Colour: CCS ‘Voodoo’</w:t>
            </w:r>
          </w:p>
        </w:tc>
      </w:tr>
      <w:tr w:rsidR="00565989" w:rsidRPr="00565989" w14:paraId="5EF80287" w14:textId="77777777" w:rsidTr="0073585D">
        <w:tc>
          <w:tcPr>
            <w:tcW w:w="2552" w:type="dxa"/>
          </w:tcPr>
          <w:p w14:paraId="490FEAB7" w14:textId="77777777" w:rsidR="00565989" w:rsidRPr="00565989" w:rsidRDefault="00565989" w:rsidP="009A7A79">
            <w:pPr>
              <w:pStyle w:val="QPPTableTextBold"/>
            </w:pPr>
            <w:r w:rsidRPr="00565989">
              <w:t>Driveways</w:t>
            </w:r>
          </w:p>
        </w:tc>
        <w:tc>
          <w:tcPr>
            <w:tcW w:w="6237" w:type="dxa"/>
          </w:tcPr>
          <w:p w14:paraId="19A80C99" w14:textId="3B5073B3" w:rsidR="00565989" w:rsidRPr="00994B48" w:rsidRDefault="00EF0E94" w:rsidP="009A7A79">
            <w:pPr>
              <w:pStyle w:val="QPPTableTextBody"/>
            </w:pPr>
            <w:r w:rsidRPr="00994B48">
              <w:t>Broom finished concrete</w:t>
            </w:r>
          </w:p>
        </w:tc>
      </w:tr>
      <w:tr w:rsidR="00565989" w:rsidRPr="00565989" w14:paraId="26D8C3D9" w14:textId="77777777" w:rsidTr="0073585D">
        <w:tc>
          <w:tcPr>
            <w:tcW w:w="2552" w:type="dxa"/>
          </w:tcPr>
          <w:p w14:paraId="6B85D0AE" w14:textId="77777777" w:rsidR="00565989" w:rsidRPr="00565989" w:rsidRDefault="00565989" w:rsidP="009A7A79">
            <w:pPr>
              <w:pStyle w:val="QPPTableTextBold"/>
            </w:pPr>
            <w:r w:rsidRPr="00565989">
              <w:t>Furniture</w:t>
            </w:r>
          </w:p>
        </w:tc>
        <w:tc>
          <w:tcPr>
            <w:tcW w:w="6237" w:type="dxa"/>
          </w:tcPr>
          <w:p w14:paraId="07A382AC" w14:textId="0D70D954" w:rsidR="00565989" w:rsidRPr="00994B48" w:rsidRDefault="00EF0E94" w:rsidP="009A7A79">
            <w:pPr>
              <w:pStyle w:val="QPPTableTextBody"/>
            </w:pPr>
            <w:r>
              <w:t>No furniture</w:t>
            </w:r>
          </w:p>
        </w:tc>
      </w:tr>
      <w:tr w:rsidR="00565989" w:rsidRPr="00565989" w14:paraId="651031F7" w14:textId="77777777" w:rsidTr="0073585D">
        <w:tc>
          <w:tcPr>
            <w:tcW w:w="2552" w:type="dxa"/>
          </w:tcPr>
          <w:p w14:paraId="64DE1A9F" w14:textId="77777777" w:rsidR="00565989" w:rsidRPr="00565989" w:rsidRDefault="00565989" w:rsidP="009A7A79">
            <w:pPr>
              <w:pStyle w:val="QPPTableTextBold"/>
            </w:pPr>
            <w:r w:rsidRPr="00565989">
              <w:t>Trees</w:t>
            </w:r>
          </w:p>
        </w:tc>
        <w:tc>
          <w:tcPr>
            <w:tcW w:w="6237" w:type="dxa"/>
          </w:tcPr>
          <w:p w14:paraId="37B027D8" w14:textId="2D8330F0" w:rsidR="00A521CB" w:rsidRPr="00A521CB" w:rsidRDefault="00A521CB" w:rsidP="009A7A79">
            <w:pPr>
              <w:pStyle w:val="QPPTableTextBody"/>
            </w:pPr>
            <w:r w:rsidRPr="00A521CB">
              <w:t xml:space="preserve">Street trees are permitted in accordance with the footway width requirements set out in </w:t>
            </w:r>
            <w:r w:rsidRPr="00BF5DD4">
              <w:rPr>
                <w:rPrChange w:id="17" w:author="Alisha Pettit" w:date="2019-11-18T11:26:00Z">
                  <w:rPr/>
                </w:rPrChange>
              </w:rPr>
              <w:t>Table 5.3.3.3.3.1B</w:t>
            </w:r>
            <w:r w:rsidRPr="00A521CB">
              <w:t>.</w:t>
            </w:r>
          </w:p>
          <w:p w14:paraId="7BF55A63" w14:textId="77777777" w:rsidR="00A521CB" w:rsidRPr="00A521CB" w:rsidRDefault="00A521CB" w:rsidP="009A7A79">
            <w:pPr>
              <w:pStyle w:val="QPPTableTextBody"/>
            </w:pPr>
            <w:r w:rsidRPr="00A521CB">
              <w:t>Streets trees include:</w:t>
            </w:r>
          </w:p>
          <w:p w14:paraId="0E998EC4" w14:textId="15CF332A" w:rsidR="00A521CB" w:rsidRPr="00A521CB" w:rsidRDefault="00A521CB" w:rsidP="009A7A79">
            <w:pPr>
              <w:pStyle w:val="HGTableBullet2"/>
              <w:numPr>
                <w:ilvl w:val="0"/>
                <w:numId w:val="29"/>
              </w:numPr>
            </w:pPr>
            <w:r w:rsidRPr="00A521CB">
              <w:t>a mix of tree species laid out in an informal manner with clusters of trees</w:t>
            </w:r>
            <w:r w:rsidR="008157DB">
              <w:t>;</w:t>
            </w:r>
          </w:p>
          <w:p w14:paraId="34069FFD" w14:textId="48EA8B6E" w:rsidR="00A521CB" w:rsidRPr="00A521CB" w:rsidRDefault="00A521CB" w:rsidP="009A7A79">
            <w:pPr>
              <w:pStyle w:val="HGTableBullet2"/>
            </w:pPr>
            <w:r w:rsidRPr="00A521CB">
              <w:lastRenderedPageBreak/>
              <w:t>medium and small crown trees to be planted at minimum 2m spacing, if within garden beds, or minimum 6m spacing outside of garden beds</w:t>
            </w:r>
            <w:r w:rsidR="008157DB">
              <w:t>;</w:t>
            </w:r>
          </w:p>
          <w:p w14:paraId="7D347BE2" w14:textId="77777777" w:rsidR="00A521CB" w:rsidRPr="00A521CB" w:rsidRDefault="00A521CB" w:rsidP="009A7A79">
            <w:pPr>
              <w:pStyle w:val="HGTableBullet2"/>
            </w:pPr>
            <w:r w:rsidRPr="00A521CB">
              <w:t>large crown feature trees to be planted at minimum 10m centres.</w:t>
            </w:r>
          </w:p>
          <w:p w14:paraId="6181782C" w14:textId="77777777" w:rsidR="00A521CB" w:rsidRPr="00A521CB" w:rsidRDefault="00A521CB" w:rsidP="009A7A79">
            <w:pPr>
              <w:pStyle w:val="QPPTableTextBody"/>
            </w:pPr>
            <w:r w:rsidRPr="00A521CB">
              <w:t>Distance:</w:t>
            </w:r>
          </w:p>
          <w:p w14:paraId="3EEC1F8E" w14:textId="77777777" w:rsidR="00A521CB" w:rsidRPr="00A521CB" w:rsidRDefault="00A521CB" w:rsidP="009A7A79">
            <w:pPr>
              <w:pStyle w:val="HGTableBullet2"/>
              <w:numPr>
                <w:ilvl w:val="0"/>
                <w:numId w:val="30"/>
              </w:numPr>
            </w:pPr>
            <w:r>
              <w:t>a</w:t>
            </w:r>
            <w:r w:rsidRPr="00A521CB">
              <w:t>ll tree centrelines are 1350mm from the nominal face of the kerb and a minimum of 600mm from the edges of the pavement.</w:t>
            </w:r>
          </w:p>
          <w:p w14:paraId="03834FD3" w14:textId="77777777" w:rsidR="00A521CB" w:rsidRPr="00A521CB" w:rsidRDefault="00A521CB" w:rsidP="009A7A79">
            <w:pPr>
              <w:pStyle w:val="QPPTableTextBody"/>
            </w:pPr>
            <w:r w:rsidRPr="00A521CB">
              <w:t xml:space="preserve">Layout: </w:t>
            </w:r>
          </w:p>
          <w:p w14:paraId="5F99FED5" w14:textId="68F3C523" w:rsidR="00A521CB" w:rsidRPr="00994B48" w:rsidRDefault="00A521CB" w:rsidP="009A7A79">
            <w:pPr>
              <w:pStyle w:val="HGTableBullet2"/>
              <w:numPr>
                <w:ilvl w:val="0"/>
                <w:numId w:val="31"/>
              </w:numPr>
            </w:pPr>
            <w:r w:rsidRPr="00994B48">
              <w:t>a mix of species, in a single row at the rear of kerb</w:t>
            </w:r>
            <w:r w:rsidR="008157DB">
              <w:t>;</w:t>
            </w:r>
          </w:p>
          <w:p w14:paraId="31D21F86" w14:textId="77777777" w:rsidR="00565989" w:rsidRPr="00A521CB" w:rsidRDefault="00A521CB" w:rsidP="009A7A79">
            <w:pPr>
              <w:pStyle w:val="HGTableBullet2"/>
            </w:pPr>
            <w:r w:rsidRPr="00994B48">
              <w:t>to be planted as singles and in pairs or clusters.</w:t>
            </w:r>
          </w:p>
        </w:tc>
      </w:tr>
      <w:tr w:rsidR="00565989" w:rsidRPr="00565989" w14:paraId="1696FC6B" w14:textId="77777777" w:rsidTr="0073585D">
        <w:tc>
          <w:tcPr>
            <w:tcW w:w="2552" w:type="dxa"/>
          </w:tcPr>
          <w:p w14:paraId="3959CC37" w14:textId="77777777" w:rsidR="00565989" w:rsidRPr="00565989" w:rsidRDefault="00565989" w:rsidP="009A7A79">
            <w:pPr>
              <w:pStyle w:val="QPPTableTextBold"/>
            </w:pPr>
            <w:r w:rsidRPr="00565989">
              <w:lastRenderedPageBreak/>
              <w:t>Turf strip adjacent kerb – minimum width</w:t>
            </w:r>
          </w:p>
        </w:tc>
        <w:tc>
          <w:tcPr>
            <w:tcW w:w="6237" w:type="dxa"/>
          </w:tcPr>
          <w:p w14:paraId="44FC1AA5" w14:textId="77777777" w:rsidR="00565989" w:rsidRPr="00565989" w:rsidRDefault="00565989" w:rsidP="009A7A79">
            <w:pPr>
              <w:pStyle w:val="QPPTableTextBody"/>
            </w:pPr>
            <w:r w:rsidRPr="00565989">
              <w:t>1.8m – varying width</w:t>
            </w:r>
          </w:p>
        </w:tc>
      </w:tr>
      <w:tr w:rsidR="00565989" w:rsidRPr="00565989" w14:paraId="4B396F29" w14:textId="77777777" w:rsidTr="0073585D">
        <w:tc>
          <w:tcPr>
            <w:tcW w:w="2552" w:type="dxa"/>
          </w:tcPr>
          <w:p w14:paraId="395E4B7F" w14:textId="77777777" w:rsidR="00565989" w:rsidRPr="00565989" w:rsidRDefault="00565989" w:rsidP="009A7A79">
            <w:pPr>
              <w:pStyle w:val="QPPTableTextBold"/>
            </w:pPr>
            <w:r w:rsidRPr="00565989">
              <w:t>Turf strip at rear of verge</w:t>
            </w:r>
          </w:p>
        </w:tc>
        <w:tc>
          <w:tcPr>
            <w:tcW w:w="6237" w:type="dxa"/>
          </w:tcPr>
          <w:p w14:paraId="71830A92" w14:textId="77777777" w:rsidR="00565989" w:rsidRPr="00565989" w:rsidRDefault="00565989" w:rsidP="009A7A79">
            <w:pPr>
              <w:pStyle w:val="QPPTableTextBody"/>
            </w:pPr>
            <w:r w:rsidRPr="00565989">
              <w:t>0m</w:t>
            </w:r>
          </w:p>
        </w:tc>
      </w:tr>
      <w:tr w:rsidR="00565989" w:rsidRPr="00565989" w14:paraId="4B51AF83" w14:textId="77777777" w:rsidTr="0073585D">
        <w:tc>
          <w:tcPr>
            <w:tcW w:w="2552" w:type="dxa"/>
          </w:tcPr>
          <w:p w14:paraId="756A55ED" w14:textId="77777777" w:rsidR="00565989" w:rsidRPr="00565989" w:rsidRDefault="00565989" w:rsidP="009A7A79">
            <w:pPr>
              <w:pStyle w:val="QPPTableTextBold"/>
            </w:pPr>
            <w:r w:rsidRPr="00565989">
              <w:t>Tree planting beds – minimum widths</w:t>
            </w:r>
          </w:p>
        </w:tc>
        <w:tc>
          <w:tcPr>
            <w:tcW w:w="6237" w:type="dxa"/>
          </w:tcPr>
          <w:p w14:paraId="0B6F63BB" w14:textId="77777777" w:rsidR="00565989" w:rsidRPr="00565989" w:rsidRDefault="00565989" w:rsidP="009A7A79">
            <w:pPr>
              <w:pStyle w:val="QPPTableTextBody"/>
            </w:pPr>
            <w:r w:rsidRPr="00565989">
              <w:t>1.2m</w:t>
            </w:r>
          </w:p>
        </w:tc>
      </w:tr>
    </w:tbl>
    <w:p w14:paraId="17C6FF5F" w14:textId="45AD34D8" w:rsidR="007A2BFC" w:rsidRPr="000A4B4D" w:rsidRDefault="00246B8D" w:rsidP="00246B8D">
      <w:pPr>
        <w:pStyle w:val="QPPEditorsNoteStyle1"/>
      </w:pPr>
      <w:r w:rsidRPr="00246B8D">
        <w:t xml:space="preserve">Notes: </w:t>
      </w:r>
      <w:r w:rsidRPr="00246B8D">
        <w:tab/>
        <w:t>(1) Where existing verge width allows.</w:t>
      </w:r>
    </w:p>
    <w:p w14:paraId="483F9DA1" w14:textId="77777777" w:rsidR="006B52DA" w:rsidRDefault="00152C3C" w:rsidP="00DC6678">
      <w:pPr>
        <w:pStyle w:val="QPPTableHeadingStyle1"/>
      </w:pPr>
      <w:bookmarkStart w:id="18" w:name="Table533331b"/>
      <w:bookmarkEnd w:id="18"/>
      <w:r>
        <w:t>Tabl</w:t>
      </w:r>
      <w:r w:rsidR="00D84684">
        <w:t>e 5.3.</w:t>
      </w:r>
      <w:r w:rsidR="007A2BFC">
        <w:t>3.3.3</w:t>
      </w:r>
      <w:r w:rsidR="00D84684">
        <w:t>.1</w:t>
      </w:r>
      <w:r w:rsidR="00303667">
        <w:t>B</w:t>
      </w:r>
      <w:r w:rsidR="006B52DA" w:rsidRPr="00973792">
        <w:t>—Footway width exceptions</w:t>
      </w:r>
    </w:p>
    <w:tbl>
      <w:tblPr>
        <w:tblStyle w:val="TableGrid"/>
        <w:tblW w:w="9039" w:type="dxa"/>
        <w:tblLook w:val="04A0" w:firstRow="1" w:lastRow="0" w:firstColumn="1" w:lastColumn="0" w:noHBand="0" w:noVBand="1"/>
      </w:tblPr>
      <w:tblGrid>
        <w:gridCol w:w="1506"/>
        <w:gridCol w:w="1507"/>
        <w:gridCol w:w="1506"/>
        <w:gridCol w:w="1507"/>
        <w:gridCol w:w="1506"/>
        <w:gridCol w:w="1507"/>
      </w:tblGrid>
      <w:tr w:rsidR="00B9051B" w:rsidRPr="000A4B4D" w14:paraId="0BB53A3E" w14:textId="77777777" w:rsidTr="00F30056">
        <w:tc>
          <w:tcPr>
            <w:tcW w:w="1506" w:type="dxa"/>
          </w:tcPr>
          <w:p w14:paraId="4B8EF338" w14:textId="77777777" w:rsidR="00B9051B" w:rsidRPr="00034A0C" w:rsidRDefault="00B9051B" w:rsidP="009A7A79">
            <w:pPr>
              <w:pStyle w:val="QPPTableTextBold"/>
            </w:pPr>
            <w:r w:rsidRPr="00034A0C">
              <w:t>Existing verge widths (from nominal face of kerb)</w:t>
            </w:r>
          </w:p>
        </w:tc>
        <w:tc>
          <w:tcPr>
            <w:tcW w:w="1507" w:type="dxa"/>
          </w:tcPr>
          <w:p w14:paraId="46157AFE" w14:textId="77777777" w:rsidR="00B9051B" w:rsidRPr="00034A0C" w:rsidRDefault="00B9051B" w:rsidP="009A7A79">
            <w:pPr>
              <w:pStyle w:val="QPPTableTextBold"/>
            </w:pPr>
            <w:r>
              <w:t>Garden beds</w:t>
            </w:r>
          </w:p>
        </w:tc>
        <w:tc>
          <w:tcPr>
            <w:tcW w:w="1506" w:type="dxa"/>
          </w:tcPr>
          <w:p w14:paraId="411C3F56" w14:textId="77777777" w:rsidR="00B9051B" w:rsidRPr="00034A0C" w:rsidRDefault="00B9051B" w:rsidP="009A7A79">
            <w:pPr>
              <w:pStyle w:val="QPPTableTextBold"/>
            </w:pPr>
            <w:r w:rsidRPr="00034A0C">
              <w:t>Street trees</w:t>
            </w:r>
          </w:p>
        </w:tc>
        <w:tc>
          <w:tcPr>
            <w:tcW w:w="1507" w:type="dxa"/>
          </w:tcPr>
          <w:p w14:paraId="73B690A5" w14:textId="77777777" w:rsidR="00B9051B" w:rsidRPr="00034A0C" w:rsidRDefault="007A2BFC" w:rsidP="009A7A79">
            <w:pPr>
              <w:pStyle w:val="QPPTableTextBold"/>
            </w:pPr>
            <w:r>
              <w:t>Pathway width Locality Street Type 1</w:t>
            </w:r>
          </w:p>
        </w:tc>
        <w:tc>
          <w:tcPr>
            <w:tcW w:w="1506" w:type="dxa"/>
          </w:tcPr>
          <w:p w14:paraId="3DD7F1F1" w14:textId="77777777" w:rsidR="00B9051B" w:rsidRPr="00034A0C" w:rsidRDefault="007A2BFC" w:rsidP="009A7A79">
            <w:pPr>
              <w:pStyle w:val="QPPTableTextBold"/>
            </w:pPr>
            <w:r>
              <w:t>Pathway width Locality Street Type 2</w:t>
            </w:r>
          </w:p>
        </w:tc>
        <w:tc>
          <w:tcPr>
            <w:tcW w:w="1507" w:type="dxa"/>
          </w:tcPr>
          <w:p w14:paraId="206988E3" w14:textId="77777777" w:rsidR="00B9051B" w:rsidRPr="00034A0C" w:rsidRDefault="007A2BFC" w:rsidP="009A7A79">
            <w:pPr>
              <w:pStyle w:val="QPPTableTextBold"/>
            </w:pPr>
            <w:r>
              <w:t>Pathway width Locality Street Type 3</w:t>
            </w:r>
          </w:p>
        </w:tc>
      </w:tr>
      <w:tr w:rsidR="007A2BFC" w14:paraId="33F19363" w14:textId="77777777" w:rsidTr="00F30056">
        <w:tc>
          <w:tcPr>
            <w:tcW w:w="1506" w:type="dxa"/>
          </w:tcPr>
          <w:p w14:paraId="428824D4" w14:textId="77777777" w:rsidR="007A2BFC" w:rsidRPr="00994B48" w:rsidRDefault="007A2BFC" w:rsidP="009A7A79">
            <w:pPr>
              <w:pStyle w:val="QPPTableTextBody"/>
            </w:pPr>
            <w:r w:rsidRPr="00994B48">
              <w:t>Less than 1.65m</w:t>
            </w:r>
          </w:p>
        </w:tc>
        <w:tc>
          <w:tcPr>
            <w:tcW w:w="1507" w:type="dxa"/>
          </w:tcPr>
          <w:p w14:paraId="7BF9BDB7" w14:textId="77777777" w:rsidR="007A2BFC" w:rsidRPr="00994B48" w:rsidRDefault="007A2BFC" w:rsidP="009A7A79">
            <w:pPr>
              <w:pStyle w:val="QPPTableTextBody"/>
            </w:pPr>
            <w:r w:rsidRPr="00994B48">
              <w:t>No garden beds</w:t>
            </w:r>
          </w:p>
        </w:tc>
        <w:tc>
          <w:tcPr>
            <w:tcW w:w="1506" w:type="dxa"/>
          </w:tcPr>
          <w:p w14:paraId="36F01A7B" w14:textId="77777777" w:rsidR="007A2BFC" w:rsidRPr="00994B48" w:rsidRDefault="007A2BFC" w:rsidP="009A7A79">
            <w:pPr>
              <w:pStyle w:val="QPPTableTextBody"/>
            </w:pPr>
            <w:r w:rsidRPr="00994B48">
              <w:t>No</w:t>
            </w:r>
          </w:p>
        </w:tc>
        <w:tc>
          <w:tcPr>
            <w:tcW w:w="1507" w:type="dxa"/>
          </w:tcPr>
          <w:p w14:paraId="3434A40C" w14:textId="77777777" w:rsidR="007A2BFC" w:rsidRPr="00994B48" w:rsidRDefault="007A2BFC" w:rsidP="009A7A79">
            <w:pPr>
              <w:pStyle w:val="QPPTableTextBody"/>
            </w:pPr>
            <w:r w:rsidRPr="00994B48">
              <w:t>No path</w:t>
            </w:r>
          </w:p>
        </w:tc>
        <w:tc>
          <w:tcPr>
            <w:tcW w:w="1506" w:type="dxa"/>
          </w:tcPr>
          <w:p w14:paraId="62861F26" w14:textId="77777777" w:rsidR="007A2BFC" w:rsidRPr="00994B48" w:rsidRDefault="007A2BFC" w:rsidP="009A7A79">
            <w:pPr>
              <w:pStyle w:val="QPPTableTextBody"/>
            </w:pPr>
            <w:r w:rsidRPr="00994B48">
              <w:t>Full width</w:t>
            </w:r>
          </w:p>
        </w:tc>
        <w:tc>
          <w:tcPr>
            <w:tcW w:w="1507" w:type="dxa"/>
          </w:tcPr>
          <w:p w14:paraId="4E65D6E3" w14:textId="77777777" w:rsidR="007A2BFC" w:rsidRPr="00994B48" w:rsidRDefault="007A2BFC" w:rsidP="009A7A79">
            <w:pPr>
              <w:pStyle w:val="QPPTableTextBody"/>
            </w:pPr>
            <w:r w:rsidRPr="00994B48">
              <w:t>Full width</w:t>
            </w:r>
          </w:p>
        </w:tc>
      </w:tr>
      <w:tr w:rsidR="007A2BFC" w14:paraId="6CB4AFF4" w14:textId="77777777" w:rsidTr="00F30056">
        <w:tc>
          <w:tcPr>
            <w:tcW w:w="1506" w:type="dxa"/>
          </w:tcPr>
          <w:p w14:paraId="55B01D66" w14:textId="77777777" w:rsidR="007A2BFC" w:rsidRPr="00994B48" w:rsidRDefault="007A2BFC" w:rsidP="009A7A79">
            <w:pPr>
              <w:pStyle w:val="QPPTableTextBody"/>
            </w:pPr>
            <w:r w:rsidRPr="00994B48">
              <w:t>1.65m - 2.49m</w:t>
            </w:r>
          </w:p>
        </w:tc>
        <w:tc>
          <w:tcPr>
            <w:tcW w:w="1507" w:type="dxa"/>
          </w:tcPr>
          <w:p w14:paraId="6064A320" w14:textId="77777777" w:rsidR="007A2BFC" w:rsidRPr="00994B48" w:rsidRDefault="007A2BFC" w:rsidP="009A7A79">
            <w:pPr>
              <w:pStyle w:val="QPPTableTextBody"/>
            </w:pPr>
            <w:r w:rsidRPr="00994B48">
              <w:t>No garden beds</w:t>
            </w:r>
          </w:p>
        </w:tc>
        <w:tc>
          <w:tcPr>
            <w:tcW w:w="1506" w:type="dxa"/>
          </w:tcPr>
          <w:p w14:paraId="0FD2F0FF" w14:textId="77777777" w:rsidR="007A2BFC" w:rsidRPr="00994B48" w:rsidRDefault="007A2BFC" w:rsidP="009A7A79">
            <w:pPr>
              <w:pStyle w:val="QPPTableTextBody"/>
            </w:pPr>
            <w:r w:rsidRPr="00994B48">
              <w:t>No</w:t>
            </w:r>
          </w:p>
        </w:tc>
        <w:tc>
          <w:tcPr>
            <w:tcW w:w="1507" w:type="dxa"/>
          </w:tcPr>
          <w:p w14:paraId="2A742F78" w14:textId="77777777" w:rsidR="007A2BFC" w:rsidRPr="00994B48" w:rsidRDefault="007A2BFC" w:rsidP="009A7A79">
            <w:pPr>
              <w:pStyle w:val="QPPTableTextBody"/>
            </w:pPr>
            <w:r w:rsidRPr="00994B48">
              <w:t>No path</w:t>
            </w:r>
          </w:p>
        </w:tc>
        <w:tc>
          <w:tcPr>
            <w:tcW w:w="1506" w:type="dxa"/>
          </w:tcPr>
          <w:p w14:paraId="464DD759" w14:textId="77777777" w:rsidR="007A2BFC" w:rsidRPr="00994B48" w:rsidRDefault="007A2BFC" w:rsidP="009A7A79">
            <w:pPr>
              <w:pStyle w:val="QPPTableTextBody"/>
            </w:pPr>
            <w:r w:rsidRPr="00994B48">
              <w:t>1.2m</w:t>
            </w:r>
          </w:p>
        </w:tc>
        <w:tc>
          <w:tcPr>
            <w:tcW w:w="1507" w:type="dxa"/>
          </w:tcPr>
          <w:p w14:paraId="334B597C" w14:textId="77777777" w:rsidR="007A2BFC" w:rsidRPr="00994B48" w:rsidRDefault="007A2BFC" w:rsidP="009A7A79">
            <w:pPr>
              <w:pStyle w:val="QPPTableTextBody"/>
            </w:pPr>
            <w:r w:rsidRPr="00994B48">
              <w:t>1.2m</w:t>
            </w:r>
          </w:p>
        </w:tc>
      </w:tr>
      <w:tr w:rsidR="007A2BFC" w14:paraId="621155B8" w14:textId="77777777" w:rsidTr="00F30056">
        <w:tc>
          <w:tcPr>
            <w:tcW w:w="1506" w:type="dxa"/>
          </w:tcPr>
          <w:p w14:paraId="6ACF0F89" w14:textId="77777777" w:rsidR="007A2BFC" w:rsidRPr="00994B48" w:rsidRDefault="007A2BFC" w:rsidP="009A7A79">
            <w:pPr>
              <w:pStyle w:val="QPPTableTextBody"/>
            </w:pPr>
            <w:r w:rsidRPr="00994B48">
              <w:t xml:space="preserve">2.5m and wider </w:t>
            </w:r>
          </w:p>
        </w:tc>
        <w:tc>
          <w:tcPr>
            <w:tcW w:w="1507" w:type="dxa"/>
          </w:tcPr>
          <w:p w14:paraId="2493EA31" w14:textId="77777777" w:rsidR="007A2BFC" w:rsidRPr="00994B48" w:rsidRDefault="007A2BFC" w:rsidP="009A7A79">
            <w:pPr>
              <w:pStyle w:val="QPPTableTextBody"/>
            </w:pPr>
            <w:r w:rsidRPr="00994B48">
              <w:t>No garden beds</w:t>
            </w:r>
          </w:p>
        </w:tc>
        <w:tc>
          <w:tcPr>
            <w:tcW w:w="1506" w:type="dxa"/>
          </w:tcPr>
          <w:p w14:paraId="598C112C" w14:textId="77777777" w:rsidR="007A2BFC" w:rsidRPr="00994B48" w:rsidRDefault="007A2BFC" w:rsidP="009A7A79">
            <w:pPr>
              <w:pStyle w:val="QPPTableTextBody"/>
            </w:pPr>
            <w:r w:rsidRPr="00994B48">
              <w:t>Yes</w:t>
            </w:r>
          </w:p>
        </w:tc>
        <w:tc>
          <w:tcPr>
            <w:tcW w:w="1507" w:type="dxa"/>
          </w:tcPr>
          <w:p w14:paraId="6D7BA7BD" w14:textId="77777777" w:rsidR="007A2BFC" w:rsidRPr="00994B48" w:rsidRDefault="007A2BFC" w:rsidP="009A7A79">
            <w:pPr>
              <w:pStyle w:val="QPPTableTextBody"/>
            </w:pPr>
            <w:r w:rsidRPr="00994B48">
              <w:t>No path</w:t>
            </w:r>
          </w:p>
        </w:tc>
        <w:tc>
          <w:tcPr>
            <w:tcW w:w="1506" w:type="dxa"/>
          </w:tcPr>
          <w:p w14:paraId="3BDEE6EF" w14:textId="77777777" w:rsidR="007A2BFC" w:rsidRPr="00994B48" w:rsidRDefault="007A2BFC" w:rsidP="009A7A79">
            <w:pPr>
              <w:pStyle w:val="QPPTableTextBody"/>
            </w:pPr>
            <w:r w:rsidRPr="00994B48">
              <w:t xml:space="preserve">1.2m </w:t>
            </w:r>
          </w:p>
        </w:tc>
        <w:tc>
          <w:tcPr>
            <w:tcW w:w="1507" w:type="dxa"/>
          </w:tcPr>
          <w:p w14:paraId="714E409A" w14:textId="77777777" w:rsidR="007A2BFC" w:rsidRPr="00994B48" w:rsidRDefault="007A2BFC" w:rsidP="009A7A79">
            <w:pPr>
              <w:pStyle w:val="QPPTableTextBody"/>
            </w:pPr>
            <w:r w:rsidRPr="00994B48">
              <w:t>1.8m</w:t>
            </w:r>
          </w:p>
        </w:tc>
      </w:tr>
      <w:bookmarkEnd w:id="13"/>
    </w:tbl>
    <w:p w14:paraId="4E1264C3" w14:textId="77777777" w:rsidR="006B52DA" w:rsidRDefault="006B52DA" w:rsidP="006B52DA">
      <w:pPr>
        <w:pStyle w:val="QPPBodytext"/>
      </w:pPr>
    </w:p>
    <w:p w14:paraId="32B05C6A" w14:textId="77777777" w:rsidR="00227037" w:rsidRDefault="004A3DC2" w:rsidP="00DC6678">
      <w:pPr>
        <w:pStyle w:val="QPPHeading4"/>
      </w:pPr>
      <w:r>
        <w:t>5.3</w:t>
      </w:r>
      <w:r w:rsidR="00F65D3E" w:rsidRPr="00F65D3E">
        <w:t>.3.3.4 Planting–Locality Street Types 1 and 2</w:t>
      </w:r>
    </w:p>
    <w:p w14:paraId="32D6249A" w14:textId="1DDDC59A" w:rsidR="000A4B4D" w:rsidRDefault="004A3DC2" w:rsidP="00DC6678">
      <w:pPr>
        <w:pStyle w:val="QPPHeading4"/>
      </w:pPr>
      <w:r>
        <w:t>5.3.</w:t>
      </w:r>
      <w:r w:rsidR="00F65D3E" w:rsidRPr="00F65D3E">
        <w:t xml:space="preserve">3.3.4.1 Street </w:t>
      </w:r>
      <w:r w:rsidR="000A4B4D" w:rsidRPr="000A4B4D">
        <w:t>trees</w:t>
      </w:r>
    </w:p>
    <w:p w14:paraId="5C46F678" w14:textId="1F3DF25E" w:rsidR="00F65D3E" w:rsidRPr="00F65D3E" w:rsidRDefault="00F65D3E" w:rsidP="00F65D3E">
      <w:pPr>
        <w:pStyle w:val="QPPBulletPoint1"/>
        <w:numPr>
          <w:ilvl w:val="0"/>
          <w:numId w:val="32"/>
        </w:numPr>
      </w:pPr>
      <w:r w:rsidRPr="00F65D3E">
        <w:t xml:space="preserve">Street trees are permitted as identified in </w:t>
      </w:r>
      <w:r w:rsidRPr="00BF5DD4">
        <w:rPr>
          <w:rPrChange w:id="19" w:author="Alisha Pettit" w:date="2019-11-18T11:26:00Z">
            <w:rPr/>
          </w:rPrChange>
        </w:rPr>
        <w:t>Table 5.3.3.3.4.1A</w:t>
      </w:r>
      <w:r w:rsidRPr="00F65D3E">
        <w:t xml:space="preserve"> and each street has an approved street tree species to fit with the character within the precinct.</w:t>
      </w:r>
    </w:p>
    <w:p w14:paraId="296A4139" w14:textId="77777777" w:rsidR="00F65D3E" w:rsidRPr="00F65D3E" w:rsidRDefault="00F65D3E" w:rsidP="00F65D3E">
      <w:pPr>
        <w:pStyle w:val="QPPBulletPoint1"/>
      </w:pPr>
      <w:r w:rsidRPr="00F65D3E">
        <w:t>Street trees are to be:</w:t>
      </w:r>
    </w:p>
    <w:p w14:paraId="6C54E333" w14:textId="29AE0113" w:rsidR="00F65D3E" w:rsidRPr="00D6142D" w:rsidRDefault="00F65D3E" w:rsidP="00F171B7">
      <w:pPr>
        <w:pStyle w:val="QPPBulletpoint2"/>
      </w:pPr>
      <w:r w:rsidRPr="00D6142D">
        <w:t>laid out in an informal manner</w:t>
      </w:r>
      <w:r w:rsidR="00886106">
        <w:t>;</w:t>
      </w:r>
    </w:p>
    <w:p w14:paraId="0F9CFDE9" w14:textId="136C064E" w:rsidR="00F65D3E" w:rsidRPr="00D6142D" w:rsidRDefault="00F65D3E" w:rsidP="00F171B7">
      <w:pPr>
        <w:pStyle w:val="QPPBulletpoint2"/>
      </w:pPr>
      <w:r w:rsidRPr="00D6142D">
        <w:t>medium and small crown trees to be planted at minimum 2m spacing, if within garden beds, or minimum 6m spacing outside of garden beds</w:t>
      </w:r>
      <w:r w:rsidR="00886106">
        <w:t>;</w:t>
      </w:r>
    </w:p>
    <w:p w14:paraId="14C59A28" w14:textId="77777777" w:rsidR="00F65D3E" w:rsidRPr="00F65D3E" w:rsidRDefault="00F65D3E" w:rsidP="00F171B7">
      <w:pPr>
        <w:pStyle w:val="QPPBulletpoint2"/>
      </w:pPr>
      <w:r w:rsidRPr="00D6142D">
        <w:t>large</w:t>
      </w:r>
      <w:r w:rsidRPr="00F65D3E">
        <w:t xml:space="preserve"> crown feature trees to be planted at minimum 10m centres.</w:t>
      </w:r>
    </w:p>
    <w:p w14:paraId="7BB7A115" w14:textId="77777777" w:rsidR="00F65D3E" w:rsidRPr="00F65D3E" w:rsidRDefault="00F65D3E" w:rsidP="00F65D3E">
      <w:pPr>
        <w:pStyle w:val="QPPBulletPoint1"/>
      </w:pPr>
      <w:r w:rsidRPr="00F65D3E">
        <w:t>Trees are to be planted in garden beds.</w:t>
      </w:r>
    </w:p>
    <w:p w14:paraId="4EAB9771" w14:textId="4041E471" w:rsidR="00F65D3E" w:rsidRPr="00F65D3E" w:rsidRDefault="00F65D3E" w:rsidP="00F65D3E">
      <w:pPr>
        <w:pStyle w:val="QPPBulletPoint1"/>
        <w:rPr>
          <w:b/>
          <w:bCs/>
        </w:rPr>
      </w:pPr>
      <w:r w:rsidRPr="00F65D3E">
        <w:t xml:space="preserve">Table </w:t>
      </w:r>
      <w:r w:rsidRPr="00BF5DD4">
        <w:rPr>
          <w:rPrChange w:id="20" w:author="Alisha Pettit" w:date="2019-11-18T11:26:00Z">
            <w:rPr/>
          </w:rPrChange>
        </w:rPr>
        <w:t>5.3.3.3.4.1A</w:t>
      </w:r>
      <w:r w:rsidRPr="00F65D3E">
        <w:t xml:space="preserve"> sets out the approved street tree species for use on the various streets within the Coorparoo and districts neighbourhood plan area.</w:t>
      </w:r>
    </w:p>
    <w:p w14:paraId="27DDAAC9" w14:textId="77777777" w:rsidR="00F65D3E" w:rsidRDefault="00F65D3E" w:rsidP="00DC6678">
      <w:pPr>
        <w:pStyle w:val="QPPTableHeadingStyle1"/>
      </w:pPr>
      <w:bookmarkStart w:id="21" w:name="Table533341a"/>
      <w:bookmarkEnd w:id="21"/>
      <w:r w:rsidRPr="00994B48">
        <w:t>Table 5.3.3.3.4.1A—Street trees</w:t>
      </w:r>
    </w:p>
    <w:tbl>
      <w:tblPr>
        <w:tblW w:w="79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311"/>
        <w:gridCol w:w="2687"/>
      </w:tblGrid>
      <w:tr w:rsidR="00F65D3E" w:rsidRPr="00994B48" w14:paraId="39E461C9" w14:textId="77777777" w:rsidTr="00C47051">
        <w:tc>
          <w:tcPr>
            <w:tcW w:w="5311" w:type="dxa"/>
            <w:shd w:val="clear" w:color="auto" w:fill="FFFFFF"/>
            <w:tcMar>
              <w:top w:w="0" w:type="dxa"/>
              <w:left w:w="108" w:type="dxa"/>
              <w:bottom w:w="0" w:type="dxa"/>
              <w:right w:w="108" w:type="dxa"/>
            </w:tcMar>
            <w:hideMark/>
          </w:tcPr>
          <w:p w14:paraId="7DEDA799" w14:textId="77777777" w:rsidR="00F65D3E" w:rsidRPr="00994B48" w:rsidRDefault="00F65D3E" w:rsidP="009A7A79">
            <w:pPr>
              <w:pStyle w:val="QPPTableTextBold"/>
            </w:pPr>
            <w:r w:rsidRPr="00994B48">
              <w:t>Street</w:t>
            </w:r>
          </w:p>
        </w:tc>
        <w:tc>
          <w:tcPr>
            <w:tcW w:w="2687" w:type="dxa"/>
            <w:shd w:val="clear" w:color="auto" w:fill="FFFFFF"/>
            <w:tcMar>
              <w:top w:w="0" w:type="dxa"/>
              <w:left w:w="108" w:type="dxa"/>
              <w:bottom w:w="0" w:type="dxa"/>
              <w:right w:w="108" w:type="dxa"/>
            </w:tcMar>
            <w:hideMark/>
          </w:tcPr>
          <w:p w14:paraId="21439CD5" w14:textId="77777777" w:rsidR="00F65D3E" w:rsidRPr="00994B48" w:rsidRDefault="00F65D3E" w:rsidP="009A7A79">
            <w:pPr>
              <w:pStyle w:val="QPPTableTextBold"/>
            </w:pPr>
            <w:r w:rsidRPr="00994B48">
              <w:t>Street Trees</w:t>
            </w:r>
          </w:p>
        </w:tc>
      </w:tr>
      <w:tr w:rsidR="00F65D3E" w:rsidRPr="00994B48" w14:paraId="39D6A7ED" w14:textId="77777777" w:rsidTr="00C47051">
        <w:tc>
          <w:tcPr>
            <w:tcW w:w="5311" w:type="dxa"/>
            <w:shd w:val="clear" w:color="auto" w:fill="FFFFFF"/>
            <w:tcMar>
              <w:top w:w="0" w:type="dxa"/>
              <w:left w:w="108" w:type="dxa"/>
              <w:bottom w:w="0" w:type="dxa"/>
              <w:right w:w="108" w:type="dxa"/>
            </w:tcMar>
          </w:tcPr>
          <w:p w14:paraId="09881DA9" w14:textId="77777777" w:rsidR="00F65D3E" w:rsidRPr="00994B48" w:rsidRDefault="00F65D3E" w:rsidP="009A7A79">
            <w:pPr>
              <w:pStyle w:val="QPPTableTextBody"/>
            </w:pPr>
            <w:r w:rsidRPr="00994B48">
              <w:t>Lamrock Street (north side)</w:t>
            </w:r>
          </w:p>
        </w:tc>
        <w:tc>
          <w:tcPr>
            <w:tcW w:w="2687" w:type="dxa"/>
            <w:shd w:val="clear" w:color="auto" w:fill="FFFFFF"/>
            <w:tcMar>
              <w:top w:w="0" w:type="dxa"/>
              <w:left w:w="108" w:type="dxa"/>
              <w:bottom w:w="0" w:type="dxa"/>
              <w:right w:w="108" w:type="dxa"/>
            </w:tcMar>
          </w:tcPr>
          <w:p w14:paraId="45E6945E" w14:textId="77777777" w:rsidR="00F65D3E" w:rsidRPr="00994B48" w:rsidRDefault="00F65D3E" w:rsidP="00C0713C">
            <w:pPr>
              <w:pStyle w:val="QPPTableTextITALIC"/>
            </w:pPr>
            <w:r w:rsidRPr="00994B48">
              <w:rPr>
                <w:shd w:val="clear" w:color="auto" w:fill="FFFFFF"/>
              </w:rPr>
              <w:t>Buckinghamia celsissima</w:t>
            </w:r>
          </w:p>
        </w:tc>
      </w:tr>
      <w:tr w:rsidR="00F65D3E" w:rsidRPr="00994B48" w14:paraId="5684F6E5" w14:textId="77777777" w:rsidTr="00C47051">
        <w:tc>
          <w:tcPr>
            <w:tcW w:w="5311" w:type="dxa"/>
            <w:shd w:val="clear" w:color="auto" w:fill="FFFFFF"/>
            <w:tcMar>
              <w:top w:w="0" w:type="dxa"/>
              <w:left w:w="108" w:type="dxa"/>
              <w:bottom w:w="0" w:type="dxa"/>
              <w:right w:w="108" w:type="dxa"/>
            </w:tcMar>
          </w:tcPr>
          <w:p w14:paraId="7AF4F766" w14:textId="77777777" w:rsidR="00F65D3E" w:rsidRPr="00994B48" w:rsidRDefault="00F65D3E" w:rsidP="009A7A79">
            <w:pPr>
              <w:pStyle w:val="QPPTableTextBody"/>
            </w:pPr>
            <w:r w:rsidRPr="00994B48">
              <w:t>Doughty Avenue (south side)</w:t>
            </w:r>
          </w:p>
        </w:tc>
        <w:tc>
          <w:tcPr>
            <w:tcW w:w="2687" w:type="dxa"/>
            <w:shd w:val="clear" w:color="auto" w:fill="FFFFFF"/>
            <w:tcMar>
              <w:top w:w="0" w:type="dxa"/>
              <w:left w:w="108" w:type="dxa"/>
              <w:bottom w:w="0" w:type="dxa"/>
              <w:right w:w="108" w:type="dxa"/>
            </w:tcMar>
          </w:tcPr>
          <w:p w14:paraId="22C40F20" w14:textId="77777777" w:rsidR="00F65D3E" w:rsidRPr="00994B48" w:rsidRDefault="00F65D3E" w:rsidP="00C0713C">
            <w:pPr>
              <w:pStyle w:val="QPPTableTextITALIC"/>
            </w:pPr>
            <w:r w:rsidRPr="00994B48">
              <w:rPr>
                <w:shd w:val="clear" w:color="auto" w:fill="FFFFFF"/>
              </w:rPr>
              <w:t xml:space="preserve">Buckinghamia celsissima Delonix regia </w:t>
            </w:r>
          </w:p>
        </w:tc>
      </w:tr>
      <w:tr w:rsidR="00F65D3E" w:rsidRPr="00994B48" w14:paraId="28BC438B" w14:textId="77777777" w:rsidTr="00C47051">
        <w:tc>
          <w:tcPr>
            <w:tcW w:w="5311" w:type="dxa"/>
            <w:shd w:val="clear" w:color="auto" w:fill="FFFFFF"/>
            <w:tcMar>
              <w:top w:w="0" w:type="dxa"/>
              <w:left w:w="108" w:type="dxa"/>
              <w:bottom w:w="0" w:type="dxa"/>
              <w:right w:w="108" w:type="dxa"/>
            </w:tcMar>
          </w:tcPr>
          <w:p w14:paraId="460098D7" w14:textId="77777777" w:rsidR="00F65D3E" w:rsidRPr="00994B48" w:rsidRDefault="00F65D3E" w:rsidP="009A7A79">
            <w:pPr>
              <w:pStyle w:val="QPPTableTextBody"/>
            </w:pPr>
            <w:r w:rsidRPr="00994B48">
              <w:t>Curlewis Street (south side)</w:t>
            </w:r>
          </w:p>
        </w:tc>
        <w:tc>
          <w:tcPr>
            <w:tcW w:w="2687" w:type="dxa"/>
            <w:shd w:val="clear" w:color="auto" w:fill="FFFFFF"/>
            <w:tcMar>
              <w:top w:w="0" w:type="dxa"/>
              <w:left w:w="108" w:type="dxa"/>
              <w:bottom w:w="0" w:type="dxa"/>
              <w:right w:w="108" w:type="dxa"/>
            </w:tcMar>
          </w:tcPr>
          <w:p w14:paraId="1FF44E4B" w14:textId="77777777" w:rsidR="00F65D3E" w:rsidRPr="00994B48" w:rsidRDefault="00F65D3E" w:rsidP="00C0713C">
            <w:pPr>
              <w:pStyle w:val="QPPTableTextITALIC"/>
              <w:rPr>
                <w:shd w:val="clear" w:color="auto" w:fill="FFFFFF"/>
              </w:rPr>
            </w:pPr>
            <w:r w:rsidRPr="00994B48">
              <w:rPr>
                <w:shd w:val="clear" w:color="auto" w:fill="FFFFFF"/>
              </w:rPr>
              <w:t>Xanthostemon chrysanthus</w:t>
            </w:r>
          </w:p>
          <w:p w14:paraId="7A6C5315" w14:textId="77777777" w:rsidR="00F65D3E" w:rsidRPr="00994B48" w:rsidRDefault="00F65D3E" w:rsidP="00C0713C">
            <w:pPr>
              <w:pStyle w:val="QPPTableTextITALIC"/>
            </w:pPr>
            <w:r w:rsidRPr="00994B48">
              <w:rPr>
                <w:shd w:val="clear" w:color="auto" w:fill="FFFFFF"/>
              </w:rPr>
              <w:lastRenderedPageBreak/>
              <w:t>Jacaranda mimosifolia</w:t>
            </w:r>
          </w:p>
        </w:tc>
      </w:tr>
      <w:tr w:rsidR="00F65D3E" w:rsidRPr="00994B48" w14:paraId="6F7CBA09" w14:textId="77777777" w:rsidTr="00C47051">
        <w:tc>
          <w:tcPr>
            <w:tcW w:w="5311" w:type="dxa"/>
            <w:shd w:val="clear" w:color="auto" w:fill="FFFFFF"/>
            <w:tcMar>
              <w:top w:w="0" w:type="dxa"/>
              <w:left w:w="108" w:type="dxa"/>
              <w:bottom w:w="0" w:type="dxa"/>
              <w:right w:w="108" w:type="dxa"/>
            </w:tcMar>
          </w:tcPr>
          <w:p w14:paraId="5977E929" w14:textId="77777777" w:rsidR="00F65D3E" w:rsidRPr="00994B48" w:rsidRDefault="00F65D3E" w:rsidP="009A7A79">
            <w:pPr>
              <w:pStyle w:val="QPPTableTextBody"/>
            </w:pPr>
            <w:r w:rsidRPr="00994B48">
              <w:lastRenderedPageBreak/>
              <w:t>Ontario Street</w:t>
            </w:r>
          </w:p>
        </w:tc>
        <w:tc>
          <w:tcPr>
            <w:tcW w:w="2687" w:type="dxa"/>
            <w:shd w:val="clear" w:color="auto" w:fill="FFFFFF"/>
            <w:tcMar>
              <w:top w:w="0" w:type="dxa"/>
              <w:left w:w="108" w:type="dxa"/>
              <w:bottom w:w="0" w:type="dxa"/>
              <w:right w:w="108" w:type="dxa"/>
            </w:tcMar>
          </w:tcPr>
          <w:p w14:paraId="6838B68A" w14:textId="77777777" w:rsidR="00F65D3E" w:rsidRPr="00994B48" w:rsidRDefault="00F65D3E" w:rsidP="00C0713C">
            <w:pPr>
              <w:pStyle w:val="QPPTableTextITALIC"/>
              <w:rPr>
                <w:shd w:val="clear" w:color="auto" w:fill="FFFFFF"/>
              </w:rPr>
            </w:pPr>
            <w:r w:rsidRPr="00994B48">
              <w:rPr>
                <w:shd w:val="clear" w:color="auto" w:fill="FFFFFF"/>
              </w:rPr>
              <w:t xml:space="preserve">Syzygium australe </w:t>
            </w:r>
          </w:p>
          <w:p w14:paraId="62BFB482" w14:textId="77777777" w:rsidR="00F65D3E" w:rsidRPr="00994B48" w:rsidRDefault="00F65D3E" w:rsidP="00C0713C">
            <w:pPr>
              <w:pStyle w:val="QPPTableTextITALIC"/>
              <w:rPr>
                <w:shd w:val="clear" w:color="auto" w:fill="FFFFFF"/>
              </w:rPr>
            </w:pPr>
            <w:r w:rsidRPr="00994B48">
              <w:rPr>
                <w:shd w:val="clear" w:color="auto" w:fill="FFFFFF"/>
              </w:rPr>
              <w:t>Delonix regia</w:t>
            </w:r>
          </w:p>
        </w:tc>
      </w:tr>
      <w:tr w:rsidR="00F65D3E" w:rsidRPr="00994B48" w14:paraId="5AAE966A" w14:textId="77777777" w:rsidTr="00C47051">
        <w:tc>
          <w:tcPr>
            <w:tcW w:w="5311" w:type="dxa"/>
            <w:shd w:val="clear" w:color="auto" w:fill="FFFFFF"/>
            <w:tcMar>
              <w:top w:w="0" w:type="dxa"/>
              <w:left w:w="108" w:type="dxa"/>
              <w:bottom w:w="0" w:type="dxa"/>
              <w:right w:w="108" w:type="dxa"/>
            </w:tcMar>
          </w:tcPr>
          <w:p w14:paraId="1EF9F12B" w14:textId="77777777" w:rsidR="00F65D3E" w:rsidRPr="00994B48" w:rsidRDefault="00F65D3E" w:rsidP="009A7A79">
            <w:pPr>
              <w:pStyle w:val="QPPTableTextBody"/>
            </w:pPr>
            <w:r w:rsidRPr="00994B48">
              <w:t>Percival Terrace</w:t>
            </w:r>
          </w:p>
        </w:tc>
        <w:tc>
          <w:tcPr>
            <w:tcW w:w="2687" w:type="dxa"/>
            <w:shd w:val="clear" w:color="auto" w:fill="FFFFFF"/>
            <w:tcMar>
              <w:top w:w="0" w:type="dxa"/>
              <w:left w:w="108" w:type="dxa"/>
              <w:bottom w:w="0" w:type="dxa"/>
              <w:right w:w="108" w:type="dxa"/>
            </w:tcMar>
          </w:tcPr>
          <w:p w14:paraId="75A5C8DF" w14:textId="77777777" w:rsidR="00F65D3E" w:rsidRPr="008605FD" w:rsidRDefault="00F65D3E" w:rsidP="00C0713C">
            <w:pPr>
              <w:pStyle w:val="QPPTableTextITALIC"/>
            </w:pPr>
            <w:r w:rsidRPr="008605FD">
              <w:t>Delonix regia</w:t>
            </w:r>
          </w:p>
          <w:p w14:paraId="74181370" w14:textId="539C1623" w:rsidR="00F65D3E" w:rsidRPr="00994B48" w:rsidRDefault="00F65D3E" w:rsidP="00C0713C">
            <w:pPr>
              <w:pStyle w:val="QPPTableTextITALIC"/>
              <w:rPr>
                <w:shd w:val="clear" w:color="auto" w:fill="FFFFFF"/>
              </w:rPr>
            </w:pPr>
            <w:r w:rsidRPr="008605FD">
              <w:t>Bauhinia purpurea</w:t>
            </w:r>
            <w:r w:rsidRPr="00994B48">
              <w:t xml:space="preserve"> </w:t>
            </w:r>
          </w:p>
        </w:tc>
      </w:tr>
      <w:tr w:rsidR="00F65D3E" w:rsidRPr="00994B48" w14:paraId="75EAAA52" w14:textId="77777777" w:rsidTr="00C47051">
        <w:tc>
          <w:tcPr>
            <w:tcW w:w="5311" w:type="dxa"/>
            <w:shd w:val="clear" w:color="auto" w:fill="FFFFFF"/>
            <w:tcMar>
              <w:top w:w="0" w:type="dxa"/>
              <w:left w:w="108" w:type="dxa"/>
              <w:bottom w:w="0" w:type="dxa"/>
              <w:right w:w="108" w:type="dxa"/>
            </w:tcMar>
          </w:tcPr>
          <w:p w14:paraId="76CD3B8B" w14:textId="77777777" w:rsidR="00F65D3E" w:rsidRPr="00994B48" w:rsidRDefault="00F65D3E" w:rsidP="009A7A79">
            <w:pPr>
              <w:pStyle w:val="QPPTableTextBody"/>
            </w:pPr>
            <w:r w:rsidRPr="00994B48">
              <w:t>Letchworth Road</w:t>
            </w:r>
          </w:p>
        </w:tc>
        <w:tc>
          <w:tcPr>
            <w:tcW w:w="2687" w:type="dxa"/>
            <w:shd w:val="clear" w:color="auto" w:fill="FFFFFF"/>
            <w:tcMar>
              <w:top w:w="0" w:type="dxa"/>
              <w:left w:w="108" w:type="dxa"/>
              <w:bottom w:w="0" w:type="dxa"/>
              <w:right w:w="108" w:type="dxa"/>
            </w:tcMar>
          </w:tcPr>
          <w:p w14:paraId="3A7237EF" w14:textId="77777777" w:rsidR="00F65D3E" w:rsidRPr="00994B48" w:rsidRDefault="00F65D3E" w:rsidP="00C0713C">
            <w:pPr>
              <w:pStyle w:val="QPPTableTextITALIC"/>
              <w:rPr>
                <w:shd w:val="clear" w:color="auto" w:fill="FFFFFF"/>
              </w:rPr>
            </w:pPr>
            <w:r w:rsidRPr="00994B48">
              <w:rPr>
                <w:shd w:val="clear" w:color="auto" w:fill="FFFFFF"/>
              </w:rPr>
              <w:t>Delonix regia</w:t>
            </w:r>
          </w:p>
          <w:p w14:paraId="4AD8B027" w14:textId="77777777" w:rsidR="00F65D3E" w:rsidRPr="00994B48" w:rsidRDefault="00F65D3E" w:rsidP="00C0713C">
            <w:pPr>
              <w:pStyle w:val="QPPTableTextITALIC"/>
            </w:pPr>
            <w:r w:rsidRPr="00994B48">
              <w:rPr>
                <w:shd w:val="clear" w:color="auto" w:fill="FFFFFF"/>
              </w:rPr>
              <w:t>Buckinghamia celsissima</w:t>
            </w:r>
          </w:p>
        </w:tc>
      </w:tr>
      <w:tr w:rsidR="00F65D3E" w:rsidRPr="00994B48" w14:paraId="0B552C2F" w14:textId="77777777" w:rsidTr="00C47051">
        <w:tc>
          <w:tcPr>
            <w:tcW w:w="5311" w:type="dxa"/>
            <w:shd w:val="clear" w:color="auto" w:fill="FFFFFF"/>
            <w:tcMar>
              <w:top w:w="0" w:type="dxa"/>
              <w:left w:w="108" w:type="dxa"/>
              <w:bottom w:w="0" w:type="dxa"/>
              <w:right w:w="108" w:type="dxa"/>
            </w:tcMar>
          </w:tcPr>
          <w:p w14:paraId="46950A0B" w14:textId="77777777" w:rsidR="00F65D3E" w:rsidRPr="00994B48" w:rsidRDefault="00F65D3E" w:rsidP="009A7A79">
            <w:pPr>
              <w:pStyle w:val="QPPTableTextBody"/>
            </w:pPr>
            <w:r w:rsidRPr="00994B48">
              <w:t>Regal Street (in the crescent between Letchworth Road and Welwyn Crescent)</w:t>
            </w:r>
          </w:p>
        </w:tc>
        <w:tc>
          <w:tcPr>
            <w:tcW w:w="2687" w:type="dxa"/>
            <w:shd w:val="clear" w:color="auto" w:fill="FFFFFF"/>
            <w:tcMar>
              <w:top w:w="0" w:type="dxa"/>
              <w:left w:w="108" w:type="dxa"/>
              <w:bottom w:w="0" w:type="dxa"/>
              <w:right w:w="108" w:type="dxa"/>
            </w:tcMar>
          </w:tcPr>
          <w:p w14:paraId="5EAF2462" w14:textId="77777777" w:rsidR="00F65D3E" w:rsidRPr="00994B48" w:rsidRDefault="00F65D3E" w:rsidP="00C0713C">
            <w:pPr>
              <w:pStyle w:val="QPPTableTextITALIC"/>
              <w:rPr>
                <w:shd w:val="clear" w:color="auto" w:fill="FFFFFF"/>
              </w:rPr>
            </w:pPr>
            <w:r w:rsidRPr="00994B48">
              <w:rPr>
                <w:shd w:val="clear" w:color="auto" w:fill="FFFFFF"/>
              </w:rPr>
              <w:t>Delonix regia</w:t>
            </w:r>
          </w:p>
          <w:p w14:paraId="00139C05" w14:textId="77777777" w:rsidR="00F65D3E" w:rsidRPr="00994B48" w:rsidRDefault="00F65D3E" w:rsidP="00C0713C">
            <w:pPr>
              <w:pStyle w:val="QPPTableTextITALIC"/>
            </w:pPr>
            <w:r w:rsidRPr="00994B48">
              <w:rPr>
                <w:shd w:val="clear" w:color="auto" w:fill="FFFFFF"/>
              </w:rPr>
              <w:t>Buckinghamia celsissima</w:t>
            </w:r>
          </w:p>
        </w:tc>
      </w:tr>
      <w:tr w:rsidR="00F65D3E" w:rsidRPr="00994B48" w14:paraId="2CFAE614" w14:textId="77777777" w:rsidTr="00C47051">
        <w:trPr>
          <w:trHeight w:val="496"/>
        </w:trPr>
        <w:tc>
          <w:tcPr>
            <w:tcW w:w="5311" w:type="dxa"/>
            <w:shd w:val="clear" w:color="auto" w:fill="FFFFFF"/>
            <w:tcMar>
              <w:top w:w="0" w:type="dxa"/>
              <w:left w:w="108" w:type="dxa"/>
              <w:bottom w:w="0" w:type="dxa"/>
              <w:right w:w="108" w:type="dxa"/>
            </w:tcMar>
          </w:tcPr>
          <w:p w14:paraId="5D8CBBAC" w14:textId="77777777" w:rsidR="00F65D3E" w:rsidRPr="00994B48" w:rsidRDefault="00F65D3E" w:rsidP="009A7A79">
            <w:pPr>
              <w:pStyle w:val="QPPTableTextBody"/>
            </w:pPr>
            <w:r w:rsidRPr="00994B48">
              <w:t>Howard Street</w:t>
            </w:r>
          </w:p>
        </w:tc>
        <w:tc>
          <w:tcPr>
            <w:tcW w:w="2687" w:type="dxa"/>
            <w:shd w:val="clear" w:color="auto" w:fill="FFFFFF"/>
            <w:tcMar>
              <w:top w:w="0" w:type="dxa"/>
              <w:left w:w="108" w:type="dxa"/>
              <w:bottom w:w="0" w:type="dxa"/>
              <w:right w:w="108" w:type="dxa"/>
            </w:tcMar>
          </w:tcPr>
          <w:p w14:paraId="7B08B09B" w14:textId="77777777" w:rsidR="00F65D3E" w:rsidRPr="00994B48" w:rsidRDefault="00F65D3E" w:rsidP="00C0713C">
            <w:pPr>
              <w:pStyle w:val="QPPTableTextITALIC"/>
              <w:rPr>
                <w:shd w:val="clear" w:color="auto" w:fill="FFFFFF"/>
              </w:rPr>
            </w:pPr>
            <w:r w:rsidRPr="00994B48">
              <w:rPr>
                <w:shd w:val="clear" w:color="auto" w:fill="FFFFFF"/>
              </w:rPr>
              <w:t>Delonix regia</w:t>
            </w:r>
          </w:p>
          <w:p w14:paraId="176C335B" w14:textId="77777777" w:rsidR="00F65D3E" w:rsidRPr="00994B48" w:rsidRDefault="00F65D3E" w:rsidP="00C0713C">
            <w:pPr>
              <w:pStyle w:val="QPPTableTextITALIC"/>
              <w:rPr>
                <w:shd w:val="clear" w:color="auto" w:fill="FFFFFF"/>
              </w:rPr>
            </w:pPr>
            <w:r w:rsidRPr="00994B48">
              <w:rPr>
                <w:shd w:val="clear" w:color="auto" w:fill="FFFFFF"/>
              </w:rPr>
              <w:t>Buckinghamia celsissima</w:t>
            </w:r>
          </w:p>
        </w:tc>
      </w:tr>
      <w:tr w:rsidR="00F65D3E" w:rsidRPr="00994B48" w14:paraId="098532C4" w14:textId="77777777" w:rsidTr="00C47051">
        <w:tc>
          <w:tcPr>
            <w:tcW w:w="5311" w:type="dxa"/>
            <w:shd w:val="clear" w:color="auto" w:fill="FFFFFF"/>
            <w:tcMar>
              <w:top w:w="0" w:type="dxa"/>
              <w:left w:w="108" w:type="dxa"/>
              <w:bottom w:w="0" w:type="dxa"/>
              <w:right w:w="108" w:type="dxa"/>
            </w:tcMar>
          </w:tcPr>
          <w:p w14:paraId="305953B3" w14:textId="77777777" w:rsidR="00F65D3E" w:rsidRPr="00994B48" w:rsidRDefault="00F65D3E" w:rsidP="009A7A79">
            <w:pPr>
              <w:pStyle w:val="QPPTableTextBody"/>
            </w:pPr>
            <w:r w:rsidRPr="00994B48">
              <w:t xml:space="preserve">Welwyn Crescent </w:t>
            </w:r>
          </w:p>
        </w:tc>
        <w:tc>
          <w:tcPr>
            <w:tcW w:w="2687" w:type="dxa"/>
            <w:shd w:val="clear" w:color="auto" w:fill="FFFFFF"/>
            <w:tcMar>
              <w:top w:w="0" w:type="dxa"/>
              <w:left w:w="108" w:type="dxa"/>
              <w:bottom w:w="0" w:type="dxa"/>
              <w:right w:w="108" w:type="dxa"/>
            </w:tcMar>
          </w:tcPr>
          <w:p w14:paraId="6DECC9F9" w14:textId="77777777" w:rsidR="00F65D3E" w:rsidRPr="00994B48" w:rsidRDefault="00F65D3E" w:rsidP="00C0713C">
            <w:pPr>
              <w:pStyle w:val="QPPTableTextITALIC"/>
              <w:rPr>
                <w:shd w:val="clear" w:color="auto" w:fill="FFFFFF"/>
              </w:rPr>
            </w:pPr>
            <w:r w:rsidRPr="00994B48">
              <w:rPr>
                <w:shd w:val="clear" w:color="auto" w:fill="FFFFFF"/>
              </w:rPr>
              <w:t>Delonix regia</w:t>
            </w:r>
          </w:p>
          <w:p w14:paraId="300D4E65" w14:textId="77777777" w:rsidR="00F65D3E" w:rsidRPr="00994B48" w:rsidRDefault="00F65D3E" w:rsidP="00C0713C">
            <w:pPr>
              <w:pStyle w:val="QPPTableTextITALIC"/>
              <w:rPr>
                <w:shd w:val="clear" w:color="auto" w:fill="FFFFFF"/>
              </w:rPr>
            </w:pPr>
            <w:r w:rsidRPr="00994B48">
              <w:rPr>
                <w:shd w:val="clear" w:color="auto" w:fill="FFFFFF"/>
              </w:rPr>
              <w:t>Buckinghamia celsissima</w:t>
            </w:r>
          </w:p>
        </w:tc>
      </w:tr>
      <w:tr w:rsidR="00F65D3E" w:rsidRPr="00994B48" w14:paraId="1DF54249" w14:textId="77777777" w:rsidTr="00C47051">
        <w:tc>
          <w:tcPr>
            <w:tcW w:w="5311" w:type="dxa"/>
            <w:shd w:val="clear" w:color="auto" w:fill="FFFFFF"/>
            <w:tcMar>
              <w:top w:w="0" w:type="dxa"/>
              <w:left w:w="108" w:type="dxa"/>
              <w:bottom w:w="0" w:type="dxa"/>
              <w:right w:w="108" w:type="dxa"/>
            </w:tcMar>
          </w:tcPr>
          <w:p w14:paraId="55F933E9" w14:textId="77777777" w:rsidR="00F65D3E" w:rsidRPr="00994B48" w:rsidRDefault="00F65D3E" w:rsidP="009A7A79">
            <w:pPr>
              <w:pStyle w:val="QPPTableTextBody"/>
            </w:pPr>
            <w:r w:rsidRPr="00994B48">
              <w:t>Welwyn Crescent (off MacKay Street)</w:t>
            </w:r>
          </w:p>
        </w:tc>
        <w:tc>
          <w:tcPr>
            <w:tcW w:w="2687" w:type="dxa"/>
            <w:shd w:val="clear" w:color="auto" w:fill="FFFFFF"/>
            <w:tcMar>
              <w:top w:w="0" w:type="dxa"/>
              <w:left w:w="108" w:type="dxa"/>
              <w:bottom w:w="0" w:type="dxa"/>
              <w:right w:w="108" w:type="dxa"/>
            </w:tcMar>
          </w:tcPr>
          <w:p w14:paraId="54496003" w14:textId="77777777" w:rsidR="00F65D3E" w:rsidRPr="00994B48" w:rsidRDefault="00F65D3E" w:rsidP="009A7A79">
            <w:pPr>
              <w:pStyle w:val="QPPTableTextBody"/>
              <w:rPr>
                <w:shd w:val="clear" w:color="auto" w:fill="FFFFFF"/>
              </w:rPr>
            </w:pPr>
            <w:r w:rsidRPr="00994B48">
              <w:rPr>
                <w:shd w:val="clear" w:color="auto" w:fill="FFFFFF"/>
              </w:rPr>
              <w:t>No trees</w:t>
            </w:r>
          </w:p>
        </w:tc>
      </w:tr>
      <w:tr w:rsidR="00F65D3E" w:rsidRPr="00994B48" w14:paraId="53305609" w14:textId="77777777" w:rsidTr="00C47051">
        <w:tc>
          <w:tcPr>
            <w:tcW w:w="5311" w:type="dxa"/>
            <w:shd w:val="clear" w:color="auto" w:fill="FFFFFF"/>
            <w:tcMar>
              <w:top w:w="0" w:type="dxa"/>
              <w:left w:w="108" w:type="dxa"/>
              <w:bottom w:w="0" w:type="dxa"/>
              <w:right w:w="108" w:type="dxa"/>
            </w:tcMar>
          </w:tcPr>
          <w:p w14:paraId="64FCB346" w14:textId="77777777" w:rsidR="00F65D3E" w:rsidRPr="00994B48" w:rsidRDefault="00F65D3E" w:rsidP="009A7A79">
            <w:pPr>
              <w:pStyle w:val="QPPTableTextBody"/>
            </w:pPr>
            <w:r w:rsidRPr="00994B48">
              <w:t>Regal Street (off Letchworth Road and Macaulay Street)</w:t>
            </w:r>
          </w:p>
        </w:tc>
        <w:tc>
          <w:tcPr>
            <w:tcW w:w="2687" w:type="dxa"/>
            <w:shd w:val="clear" w:color="auto" w:fill="FFFFFF"/>
            <w:tcMar>
              <w:top w:w="0" w:type="dxa"/>
              <w:left w:w="108" w:type="dxa"/>
              <w:bottom w:w="0" w:type="dxa"/>
              <w:right w:w="108" w:type="dxa"/>
            </w:tcMar>
          </w:tcPr>
          <w:p w14:paraId="4D766C94" w14:textId="77777777" w:rsidR="00F65D3E" w:rsidRPr="00994B48" w:rsidRDefault="00F65D3E" w:rsidP="009A7A79">
            <w:pPr>
              <w:pStyle w:val="QPPTableTextBody"/>
              <w:rPr>
                <w:shd w:val="clear" w:color="auto" w:fill="FFFFFF"/>
              </w:rPr>
            </w:pPr>
            <w:r w:rsidRPr="00994B48">
              <w:rPr>
                <w:shd w:val="clear" w:color="auto" w:fill="FFFFFF"/>
              </w:rPr>
              <w:t>No trees</w:t>
            </w:r>
          </w:p>
        </w:tc>
      </w:tr>
    </w:tbl>
    <w:p w14:paraId="6846CF0B" w14:textId="77777777" w:rsidR="00E739EC" w:rsidRDefault="00E739EC" w:rsidP="00DC6678">
      <w:pPr>
        <w:pStyle w:val="QPPHeading4"/>
      </w:pPr>
    </w:p>
    <w:p w14:paraId="0061832C" w14:textId="44756F97" w:rsidR="00BC05A1" w:rsidRDefault="00BC05A1" w:rsidP="00DC6678">
      <w:pPr>
        <w:pStyle w:val="QPPHeading4"/>
      </w:pPr>
      <w:r>
        <w:t>5.3.3.3.5 Planting–Locality Street Type 3</w:t>
      </w:r>
    </w:p>
    <w:p w14:paraId="37F1D1AD" w14:textId="77777777" w:rsidR="00BC05A1" w:rsidRDefault="00BC05A1" w:rsidP="00DC6678">
      <w:pPr>
        <w:pStyle w:val="QPPHeading4"/>
      </w:pPr>
      <w:r>
        <w:t>5.3.3.3.5.1 Street trees</w:t>
      </w:r>
    </w:p>
    <w:p w14:paraId="5305B782" w14:textId="161F843C" w:rsidR="00BC05A1" w:rsidRDefault="00BC05A1" w:rsidP="00BC05A1">
      <w:pPr>
        <w:pStyle w:val="QPPBulletPoint1"/>
        <w:numPr>
          <w:ilvl w:val="0"/>
          <w:numId w:val="33"/>
        </w:numPr>
      </w:pPr>
      <w:r>
        <w:t xml:space="preserve">Street trees are permitted and </w:t>
      </w:r>
      <w:r w:rsidRPr="00BF5DD4">
        <w:rPr>
          <w:rPrChange w:id="22" w:author="Alisha Pettit" w:date="2019-11-18T11:26:00Z">
            <w:rPr/>
          </w:rPrChange>
        </w:rPr>
        <w:t>section 3.7.5</w:t>
      </w:r>
      <w:r>
        <w:t xml:space="preserve"> Design standards for street tree planting sets out the approved street tree species for use on the various streets within the Coorparoo and districts area.</w:t>
      </w:r>
    </w:p>
    <w:p w14:paraId="1D5DE067" w14:textId="77777777" w:rsidR="00BC05A1" w:rsidRDefault="00BC05A1" w:rsidP="00BC05A1">
      <w:pPr>
        <w:pStyle w:val="QPPBulletPoint1"/>
      </w:pPr>
      <w:r>
        <w:t>Each street has a minimum of two approved street tree species to encourage variety and diversity within the precinct.</w:t>
      </w:r>
    </w:p>
    <w:p w14:paraId="357691A8" w14:textId="18367AEA" w:rsidR="00F65D3E" w:rsidRPr="00D6142D" w:rsidRDefault="00BC05A1" w:rsidP="0001252E">
      <w:pPr>
        <w:pStyle w:val="QPPBulletPoint1"/>
        <w:rPr>
          <w:b/>
          <w:bCs/>
        </w:rPr>
      </w:pPr>
      <w:r>
        <w:t>Where two or more street trees are required on the same development frontage, a mixture of the appropriate species as listed in section 3.7.5 Design standards for street tree planting is required.</w:t>
      </w:r>
    </w:p>
    <w:p w14:paraId="3110FC44" w14:textId="77777777" w:rsidR="00F171B7" w:rsidRDefault="00F171B7" w:rsidP="00C47051">
      <w:pPr>
        <w:pStyle w:val="QPPBulletpoint2"/>
        <w:numPr>
          <w:ilvl w:val="0"/>
          <w:numId w:val="0"/>
        </w:numPr>
      </w:pPr>
    </w:p>
    <w:sectPr w:rsidR="00F171B7">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E8BF" w14:textId="77777777" w:rsidR="007D7F64" w:rsidRDefault="007D7F64" w:rsidP="00BD0063">
      <w:r>
        <w:separator/>
      </w:r>
    </w:p>
  </w:endnote>
  <w:endnote w:type="continuationSeparator" w:id="0">
    <w:p w14:paraId="006CA6EF" w14:textId="77777777" w:rsidR="007D7F64" w:rsidRDefault="007D7F64" w:rsidP="00B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0B43" w14:textId="18B6C46D" w:rsidR="007D7F64" w:rsidRDefault="007D7F64" w:rsidP="00BD0063">
    <w:pPr>
      <w:pStyle w:val="QPPFooter"/>
    </w:pPr>
    <w:r w:rsidRPr="00F1469B">
      <w:t xml:space="preserve">Schedule 6 – Planning Scheme Policies (Infrastructure Design — </w:t>
    </w:r>
    <w:r w:rsidR="00F518C7">
      <w:t>Coorparoo</w:t>
    </w:r>
    <w:r w:rsidR="00B9051B">
      <w:t xml:space="preserve"> and districts</w:t>
    </w:r>
    <w:r>
      <w:t xml:space="preserve"> </w:t>
    </w:r>
    <w:r w:rsidRPr="00F1469B">
      <w:t>NP)</w:t>
    </w:r>
    <w:r>
      <w:ptab w:relativeTo="margin" w:alignment="right" w:leader="none"/>
    </w:r>
    <w:r w:rsidRPr="00F1469B">
      <w:t xml:space="preserve">Effective </w:t>
    </w:r>
    <w:r w:rsidR="006C7A6C">
      <w:t>26 July</w:t>
    </w:r>
    <w:r w:rsidR="00625D3A">
      <w:t xml:space="preserve"> 201</w:t>
    </w:r>
    <w:r w:rsidR="00F518C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8495" w14:textId="77777777" w:rsidR="007D7F64" w:rsidRDefault="007D7F64" w:rsidP="00BD0063">
      <w:r>
        <w:separator/>
      </w:r>
    </w:p>
  </w:footnote>
  <w:footnote w:type="continuationSeparator" w:id="0">
    <w:p w14:paraId="522A380C" w14:textId="77777777" w:rsidR="007D7F64" w:rsidRDefault="007D7F64" w:rsidP="00BD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644D" w14:textId="77777777" w:rsidR="007D7F64" w:rsidRDefault="00BF5DD4">
    <w:pPr>
      <w:pStyle w:val="Header"/>
    </w:pPr>
    <w:r>
      <w:rPr>
        <w:noProof/>
        <w:lang w:eastAsia="en-US"/>
      </w:rPr>
      <w:pict w14:anchorId="23F71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4096" o:spid="_x0000_s2053"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307D" w14:textId="77777777" w:rsidR="007D7F64" w:rsidRDefault="00BF5DD4">
    <w:pPr>
      <w:pStyle w:val="Header"/>
    </w:pPr>
    <w:r>
      <w:rPr>
        <w:noProof/>
        <w:lang w:eastAsia="en-US"/>
      </w:rPr>
      <w:pict w14:anchorId="596FC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14095" o:spid="_x0000_s2052"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9A74C704"/>
    <w:lvl w:ilvl="0" w:tplc="93A0E3B0">
      <w:start w:val="1"/>
      <w:numFmt w:val="decimal"/>
      <w:pStyle w:val="QPPBulletPoint1"/>
      <w:lvlText w:val="(%1)"/>
      <w:lvlJc w:val="left"/>
      <w:pPr>
        <w:tabs>
          <w:tab w:val="num" w:pos="567"/>
        </w:tabs>
        <w:ind w:left="567" w:hanging="567"/>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6"/>
    <w:lvlOverride w:ilvl="0">
      <w:startOverride w:val="1"/>
    </w:lvlOverride>
  </w:num>
  <w:num w:numId="25">
    <w:abstractNumId w:val="16"/>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num>
  <w:num w:numId="46">
    <w:abstractNumId w:val="35"/>
  </w:num>
  <w:num w:numId="47">
    <w:abstractNumId w:val="20"/>
  </w:num>
  <w:num w:numId="48">
    <w:abstractNumId w:val="17"/>
  </w:num>
  <w:num w:numId="49">
    <w:abstractNumId w:val="34"/>
  </w:num>
  <w:num w:numId="50">
    <w:abstractNumId w:val="14"/>
  </w:num>
  <w:num w:numId="51">
    <w:abstractNumId w:val="36"/>
  </w:num>
  <w:num w:numId="52">
    <w:abstractNumId w:val="13"/>
  </w:num>
  <w:num w:numId="53">
    <w:abstractNumId w:val="26"/>
  </w:num>
  <w:num w:numId="54">
    <w:abstractNumId w:val="21"/>
  </w:num>
  <w:num w:numId="55">
    <w:abstractNumId w:val="23"/>
  </w:num>
  <w:num w:numId="56">
    <w:abstractNumId w:val="27"/>
  </w:num>
  <w:num w:numId="57">
    <w:abstractNumId w:val="27"/>
    <w:lvlOverride w:ilvl="0">
      <w:startOverride w:val="1"/>
    </w:lvlOverride>
  </w:num>
  <w:num w:numId="58">
    <w:abstractNumId w:val="31"/>
  </w:num>
  <w:num w:numId="59">
    <w:abstractNumId w:val="30"/>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trackRevisions/>
  <w:documentProtection w:edit="trackedChanges" w:formatting="1" w:enforcement="1" w:cryptProviderType="rsaAES" w:cryptAlgorithmClass="hash" w:cryptAlgorithmType="typeAny" w:cryptAlgorithmSid="14" w:cryptSpinCount="100000" w:hash="GFOP7f1+bvaGje9yVYsEHeoCM+vueVQa/BvCFcBqbazkjtF+xTGSU4Pbmf7Hz4otljJLX6f4tanDIqd0vyTTNg==" w:salt="zNrOL7nx4c1vgQ2IxkwET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B4D"/>
    <w:rsid w:val="0001252E"/>
    <w:rsid w:val="000204D1"/>
    <w:rsid w:val="00034A0C"/>
    <w:rsid w:val="00037340"/>
    <w:rsid w:val="0004619A"/>
    <w:rsid w:val="000465DC"/>
    <w:rsid w:val="00063823"/>
    <w:rsid w:val="00081D8B"/>
    <w:rsid w:val="00082125"/>
    <w:rsid w:val="000857A1"/>
    <w:rsid w:val="00090A50"/>
    <w:rsid w:val="00096BBD"/>
    <w:rsid w:val="000A13BD"/>
    <w:rsid w:val="000A4B4D"/>
    <w:rsid w:val="000A6B4F"/>
    <w:rsid w:val="000B043A"/>
    <w:rsid w:val="000B67AB"/>
    <w:rsid w:val="000B732A"/>
    <w:rsid w:val="000D6041"/>
    <w:rsid w:val="000F54CE"/>
    <w:rsid w:val="00106FCF"/>
    <w:rsid w:val="001135D0"/>
    <w:rsid w:val="00131605"/>
    <w:rsid w:val="001435B7"/>
    <w:rsid w:val="00152C3C"/>
    <w:rsid w:val="00153ED7"/>
    <w:rsid w:val="00167879"/>
    <w:rsid w:val="00180734"/>
    <w:rsid w:val="00182375"/>
    <w:rsid w:val="001878FD"/>
    <w:rsid w:val="00197CB6"/>
    <w:rsid w:val="001B4E6C"/>
    <w:rsid w:val="001C5C73"/>
    <w:rsid w:val="001F0DDE"/>
    <w:rsid w:val="002010E2"/>
    <w:rsid w:val="00202B29"/>
    <w:rsid w:val="00214D42"/>
    <w:rsid w:val="00227037"/>
    <w:rsid w:val="0022719D"/>
    <w:rsid w:val="002341E0"/>
    <w:rsid w:val="0024686A"/>
    <w:rsid w:val="00246B8D"/>
    <w:rsid w:val="002574B5"/>
    <w:rsid w:val="0026083B"/>
    <w:rsid w:val="00275298"/>
    <w:rsid w:val="00297538"/>
    <w:rsid w:val="002B3A19"/>
    <w:rsid w:val="002C3E3A"/>
    <w:rsid w:val="002C7CAB"/>
    <w:rsid w:val="002D408F"/>
    <w:rsid w:val="002E0E20"/>
    <w:rsid w:val="00303667"/>
    <w:rsid w:val="00343E49"/>
    <w:rsid w:val="00352C0D"/>
    <w:rsid w:val="003662FF"/>
    <w:rsid w:val="00385454"/>
    <w:rsid w:val="00386C17"/>
    <w:rsid w:val="003A1506"/>
    <w:rsid w:val="003B06C8"/>
    <w:rsid w:val="003C112D"/>
    <w:rsid w:val="003D13B0"/>
    <w:rsid w:val="003D1CC1"/>
    <w:rsid w:val="003F05E3"/>
    <w:rsid w:val="003F064D"/>
    <w:rsid w:val="0040082C"/>
    <w:rsid w:val="00414ACF"/>
    <w:rsid w:val="00421ACE"/>
    <w:rsid w:val="0042343E"/>
    <w:rsid w:val="0044278D"/>
    <w:rsid w:val="004865CF"/>
    <w:rsid w:val="00497626"/>
    <w:rsid w:val="004A35F7"/>
    <w:rsid w:val="004A3DC2"/>
    <w:rsid w:val="004A5EEB"/>
    <w:rsid w:val="00560CB0"/>
    <w:rsid w:val="0056556C"/>
    <w:rsid w:val="00565989"/>
    <w:rsid w:val="005667D8"/>
    <w:rsid w:val="00567499"/>
    <w:rsid w:val="0058373E"/>
    <w:rsid w:val="00590EF3"/>
    <w:rsid w:val="005A003D"/>
    <w:rsid w:val="005A3CA0"/>
    <w:rsid w:val="005B5A6B"/>
    <w:rsid w:val="005C5B51"/>
    <w:rsid w:val="005F1E0E"/>
    <w:rsid w:val="00601D04"/>
    <w:rsid w:val="00603033"/>
    <w:rsid w:val="006049E5"/>
    <w:rsid w:val="006162EC"/>
    <w:rsid w:val="00625D3A"/>
    <w:rsid w:val="00656FCA"/>
    <w:rsid w:val="00657B19"/>
    <w:rsid w:val="006A5140"/>
    <w:rsid w:val="006B52DA"/>
    <w:rsid w:val="006C7A6C"/>
    <w:rsid w:val="006D2A93"/>
    <w:rsid w:val="006E4099"/>
    <w:rsid w:val="0073585D"/>
    <w:rsid w:val="007456CD"/>
    <w:rsid w:val="00754AE2"/>
    <w:rsid w:val="00756509"/>
    <w:rsid w:val="007702C5"/>
    <w:rsid w:val="0078506E"/>
    <w:rsid w:val="00796458"/>
    <w:rsid w:val="0079727D"/>
    <w:rsid w:val="007A2BFC"/>
    <w:rsid w:val="007C3282"/>
    <w:rsid w:val="007C37EB"/>
    <w:rsid w:val="007C469F"/>
    <w:rsid w:val="007D7F64"/>
    <w:rsid w:val="008017E4"/>
    <w:rsid w:val="00803D13"/>
    <w:rsid w:val="008131A1"/>
    <w:rsid w:val="008157DB"/>
    <w:rsid w:val="00815DCA"/>
    <w:rsid w:val="00822EDF"/>
    <w:rsid w:val="00826A8C"/>
    <w:rsid w:val="00832FF5"/>
    <w:rsid w:val="008373FA"/>
    <w:rsid w:val="00850E28"/>
    <w:rsid w:val="00851B41"/>
    <w:rsid w:val="008605FD"/>
    <w:rsid w:val="0086326D"/>
    <w:rsid w:val="00886106"/>
    <w:rsid w:val="008B229F"/>
    <w:rsid w:val="008B2682"/>
    <w:rsid w:val="008E0324"/>
    <w:rsid w:val="008E76C5"/>
    <w:rsid w:val="008F0B3A"/>
    <w:rsid w:val="009135C5"/>
    <w:rsid w:val="00916A86"/>
    <w:rsid w:val="009212B6"/>
    <w:rsid w:val="009355AE"/>
    <w:rsid w:val="00943476"/>
    <w:rsid w:val="009529B1"/>
    <w:rsid w:val="00961502"/>
    <w:rsid w:val="00973792"/>
    <w:rsid w:val="009A7A79"/>
    <w:rsid w:val="009B1F21"/>
    <w:rsid w:val="009C6367"/>
    <w:rsid w:val="009F5D71"/>
    <w:rsid w:val="00A016B4"/>
    <w:rsid w:val="00A14948"/>
    <w:rsid w:val="00A43954"/>
    <w:rsid w:val="00A521CB"/>
    <w:rsid w:val="00A5240C"/>
    <w:rsid w:val="00A53C56"/>
    <w:rsid w:val="00A60880"/>
    <w:rsid w:val="00A61938"/>
    <w:rsid w:val="00A6275C"/>
    <w:rsid w:val="00A74DBE"/>
    <w:rsid w:val="00A81636"/>
    <w:rsid w:val="00AA396F"/>
    <w:rsid w:val="00AB2634"/>
    <w:rsid w:val="00AC0CFF"/>
    <w:rsid w:val="00AC26A9"/>
    <w:rsid w:val="00AC741C"/>
    <w:rsid w:val="00AD6E23"/>
    <w:rsid w:val="00AE0631"/>
    <w:rsid w:val="00AE13D6"/>
    <w:rsid w:val="00B21927"/>
    <w:rsid w:val="00B252D4"/>
    <w:rsid w:val="00B26B2A"/>
    <w:rsid w:val="00B274C4"/>
    <w:rsid w:val="00B34003"/>
    <w:rsid w:val="00B405C4"/>
    <w:rsid w:val="00B43090"/>
    <w:rsid w:val="00B43B94"/>
    <w:rsid w:val="00B46E63"/>
    <w:rsid w:val="00B52F01"/>
    <w:rsid w:val="00B625BA"/>
    <w:rsid w:val="00B74C92"/>
    <w:rsid w:val="00B763FE"/>
    <w:rsid w:val="00B9051B"/>
    <w:rsid w:val="00BA0DA6"/>
    <w:rsid w:val="00BB336B"/>
    <w:rsid w:val="00BC05A1"/>
    <w:rsid w:val="00BC3D21"/>
    <w:rsid w:val="00BD0063"/>
    <w:rsid w:val="00BD3755"/>
    <w:rsid w:val="00BD3E12"/>
    <w:rsid w:val="00BD69AC"/>
    <w:rsid w:val="00BD7583"/>
    <w:rsid w:val="00BE1D7D"/>
    <w:rsid w:val="00BE5363"/>
    <w:rsid w:val="00BF3DA2"/>
    <w:rsid w:val="00BF5DD4"/>
    <w:rsid w:val="00BF5DE1"/>
    <w:rsid w:val="00BF772E"/>
    <w:rsid w:val="00C00764"/>
    <w:rsid w:val="00C0713C"/>
    <w:rsid w:val="00C10C52"/>
    <w:rsid w:val="00C2687D"/>
    <w:rsid w:val="00C31518"/>
    <w:rsid w:val="00C31704"/>
    <w:rsid w:val="00C342A7"/>
    <w:rsid w:val="00C4629D"/>
    <w:rsid w:val="00C47051"/>
    <w:rsid w:val="00C5795E"/>
    <w:rsid w:val="00C66C47"/>
    <w:rsid w:val="00C74DA9"/>
    <w:rsid w:val="00C97CAC"/>
    <w:rsid w:val="00CA7A27"/>
    <w:rsid w:val="00CB3F58"/>
    <w:rsid w:val="00CB6C31"/>
    <w:rsid w:val="00CD33F3"/>
    <w:rsid w:val="00CD34B9"/>
    <w:rsid w:val="00CE3C50"/>
    <w:rsid w:val="00CE612E"/>
    <w:rsid w:val="00CF2F89"/>
    <w:rsid w:val="00D0163C"/>
    <w:rsid w:val="00D11C95"/>
    <w:rsid w:val="00D3279B"/>
    <w:rsid w:val="00D33FDC"/>
    <w:rsid w:val="00D44AC4"/>
    <w:rsid w:val="00D6142D"/>
    <w:rsid w:val="00D672DD"/>
    <w:rsid w:val="00D7655D"/>
    <w:rsid w:val="00D8435D"/>
    <w:rsid w:val="00D84684"/>
    <w:rsid w:val="00DA695C"/>
    <w:rsid w:val="00DB0354"/>
    <w:rsid w:val="00DB1480"/>
    <w:rsid w:val="00DC6678"/>
    <w:rsid w:val="00DE2044"/>
    <w:rsid w:val="00DE7211"/>
    <w:rsid w:val="00DF2C29"/>
    <w:rsid w:val="00DF5721"/>
    <w:rsid w:val="00E035BB"/>
    <w:rsid w:val="00E114A0"/>
    <w:rsid w:val="00E15EFF"/>
    <w:rsid w:val="00E25BA2"/>
    <w:rsid w:val="00E34E70"/>
    <w:rsid w:val="00E37F3E"/>
    <w:rsid w:val="00E4197E"/>
    <w:rsid w:val="00E43E8A"/>
    <w:rsid w:val="00E70757"/>
    <w:rsid w:val="00E71325"/>
    <w:rsid w:val="00E71A3C"/>
    <w:rsid w:val="00E71BB7"/>
    <w:rsid w:val="00E7304B"/>
    <w:rsid w:val="00E739EC"/>
    <w:rsid w:val="00E74511"/>
    <w:rsid w:val="00EA7375"/>
    <w:rsid w:val="00EB533E"/>
    <w:rsid w:val="00EC4913"/>
    <w:rsid w:val="00EF0E94"/>
    <w:rsid w:val="00F0147A"/>
    <w:rsid w:val="00F1469B"/>
    <w:rsid w:val="00F171B7"/>
    <w:rsid w:val="00F227D6"/>
    <w:rsid w:val="00F30056"/>
    <w:rsid w:val="00F329C3"/>
    <w:rsid w:val="00F34643"/>
    <w:rsid w:val="00F35D2A"/>
    <w:rsid w:val="00F432AF"/>
    <w:rsid w:val="00F518C7"/>
    <w:rsid w:val="00F520EA"/>
    <w:rsid w:val="00F558ED"/>
    <w:rsid w:val="00F639F3"/>
    <w:rsid w:val="00F65D3E"/>
    <w:rsid w:val="00F7463A"/>
    <w:rsid w:val="00FA7FDF"/>
    <w:rsid w:val="00FB26C3"/>
    <w:rsid w:val="00FC56C1"/>
    <w:rsid w:val="00FD0061"/>
    <w:rsid w:val="00FD089E"/>
    <w:rsid w:val="00FD15DA"/>
    <w:rsid w:val="00FE2257"/>
    <w:rsid w:val="00FF4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33B60C"/>
  <w15:docId w15:val="{537A7049-4353-4827-A1E1-0925D173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locked="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44278D"/>
    <w:rPr>
      <w:rFonts w:ascii="Arial" w:eastAsia="Times New Roman" w:hAnsi="Arial"/>
      <w:szCs w:val="24"/>
    </w:rPr>
  </w:style>
  <w:style w:type="paragraph" w:styleId="Heading1">
    <w:name w:val="heading 1"/>
    <w:basedOn w:val="Normal"/>
    <w:next w:val="Normal"/>
    <w:link w:val="Heading1Char"/>
    <w:qFormat/>
    <w:locked/>
    <w:rsid w:val="001878F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44278D"/>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44278D"/>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1878FD"/>
    <w:pPr>
      <w:keepNext/>
      <w:spacing w:before="240" w:after="60"/>
      <w:outlineLvl w:val="3"/>
    </w:pPr>
    <w:rPr>
      <w:b/>
      <w:bCs/>
      <w:sz w:val="28"/>
      <w:szCs w:val="28"/>
    </w:rPr>
  </w:style>
  <w:style w:type="paragraph" w:styleId="Heading5">
    <w:name w:val="heading 5"/>
    <w:basedOn w:val="Normal"/>
    <w:next w:val="Normal"/>
    <w:link w:val="Heading5Char"/>
    <w:semiHidden/>
    <w:qFormat/>
    <w:rsid w:val="0044278D"/>
    <w:pPr>
      <w:spacing w:before="240" w:after="60"/>
      <w:outlineLvl w:val="4"/>
    </w:pPr>
    <w:rPr>
      <w:b/>
      <w:bCs/>
      <w:i/>
      <w:iCs/>
      <w:sz w:val="26"/>
      <w:szCs w:val="26"/>
    </w:rPr>
  </w:style>
  <w:style w:type="paragraph" w:styleId="Heading6">
    <w:name w:val="heading 6"/>
    <w:basedOn w:val="Normal"/>
    <w:next w:val="Normal"/>
    <w:link w:val="Heading6Char"/>
    <w:semiHidden/>
    <w:qFormat/>
    <w:rsid w:val="0044278D"/>
    <w:pPr>
      <w:spacing w:before="240" w:after="60"/>
      <w:outlineLvl w:val="5"/>
    </w:pPr>
    <w:rPr>
      <w:b/>
      <w:bCs/>
      <w:sz w:val="22"/>
      <w:szCs w:val="22"/>
    </w:rPr>
  </w:style>
  <w:style w:type="paragraph" w:styleId="Heading7">
    <w:name w:val="heading 7"/>
    <w:basedOn w:val="Normal"/>
    <w:next w:val="Normal"/>
    <w:link w:val="Heading7Char"/>
    <w:semiHidden/>
    <w:qFormat/>
    <w:rsid w:val="0044278D"/>
    <w:pPr>
      <w:spacing w:before="240" w:after="60"/>
      <w:outlineLvl w:val="6"/>
    </w:pPr>
  </w:style>
  <w:style w:type="paragraph" w:styleId="Heading8">
    <w:name w:val="heading 8"/>
    <w:basedOn w:val="Normal"/>
    <w:next w:val="Normal"/>
    <w:link w:val="Heading8Char"/>
    <w:semiHidden/>
    <w:qFormat/>
    <w:rsid w:val="0044278D"/>
    <w:pPr>
      <w:spacing w:before="240" w:after="60"/>
      <w:outlineLvl w:val="7"/>
    </w:pPr>
    <w:rPr>
      <w:i/>
      <w:iCs/>
    </w:rPr>
  </w:style>
  <w:style w:type="paragraph" w:styleId="Heading9">
    <w:name w:val="heading 9"/>
    <w:basedOn w:val="Normal"/>
    <w:next w:val="Normal"/>
    <w:link w:val="Heading9Char"/>
    <w:semiHidden/>
    <w:qFormat/>
    <w:rsid w:val="0044278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4B4D"/>
    <w:rPr>
      <w:rFonts w:ascii="Arial" w:eastAsia="Times New Roman" w:hAnsi="Arial"/>
      <w:b/>
      <w:bCs/>
      <w:sz w:val="28"/>
      <w:szCs w:val="28"/>
    </w:rPr>
  </w:style>
  <w:style w:type="paragraph" w:styleId="NoSpacing">
    <w:name w:val="No Spacing"/>
    <w:uiPriority w:val="1"/>
    <w:qFormat/>
    <w:locked/>
    <w:rsid w:val="001878FD"/>
    <w:rPr>
      <w:rFonts w:ascii="Arial" w:eastAsia="Times New Roman" w:hAnsi="Arial"/>
      <w:szCs w:val="24"/>
    </w:rPr>
  </w:style>
  <w:style w:type="paragraph" w:styleId="BalloonText">
    <w:name w:val="Balloon Text"/>
    <w:basedOn w:val="Normal"/>
    <w:link w:val="BalloonTextChar"/>
    <w:semiHidden/>
    <w:rsid w:val="0044278D"/>
    <w:rPr>
      <w:rFonts w:ascii="Tahoma" w:hAnsi="Tahoma" w:cs="Tahoma"/>
      <w:sz w:val="16"/>
      <w:szCs w:val="16"/>
    </w:rPr>
  </w:style>
  <w:style w:type="character" w:customStyle="1" w:styleId="BalloonTextChar">
    <w:name w:val="Balloon Text Char"/>
    <w:basedOn w:val="DefaultParagraphFont"/>
    <w:link w:val="BalloonText"/>
    <w:semiHidden/>
    <w:rsid w:val="000A4B4D"/>
    <w:rPr>
      <w:rFonts w:ascii="Tahoma" w:eastAsia="Times New Roman" w:hAnsi="Tahoma" w:cs="Tahoma"/>
      <w:sz w:val="16"/>
      <w:szCs w:val="16"/>
    </w:rPr>
  </w:style>
  <w:style w:type="table" w:styleId="TableGrid">
    <w:name w:val="Table Grid"/>
    <w:basedOn w:val="TableNormal"/>
    <w:rsid w:val="0044278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TableTextBody">
    <w:name w:val="QPP Table Text Body"/>
    <w:basedOn w:val="QPPBodytext"/>
    <w:link w:val="QPPTableTextBodyChar"/>
    <w:autoRedefine/>
    <w:rsid w:val="0044278D"/>
    <w:pPr>
      <w:spacing w:before="60" w:after="60"/>
    </w:pPr>
  </w:style>
  <w:style w:type="character" w:customStyle="1" w:styleId="QPPTableTextBodyChar">
    <w:name w:val="QPP Table Text Body Char"/>
    <w:basedOn w:val="QPPBodytextChar"/>
    <w:link w:val="QPPTableTextBody"/>
    <w:rsid w:val="009A7A79"/>
    <w:rPr>
      <w:rFonts w:ascii="Arial" w:eastAsia="Times New Roman" w:hAnsi="Arial" w:cs="Arial"/>
      <w:color w:val="000000"/>
    </w:rPr>
  </w:style>
  <w:style w:type="paragraph" w:customStyle="1" w:styleId="QPPTableTextBold">
    <w:name w:val="QPP Table Text Bold"/>
    <w:basedOn w:val="QPPTableTextBody"/>
    <w:rsid w:val="0044278D"/>
    <w:rPr>
      <w:b/>
    </w:rPr>
  </w:style>
  <w:style w:type="character" w:customStyle="1" w:styleId="Heading1Char">
    <w:name w:val="Heading 1 Char"/>
    <w:basedOn w:val="DefaultParagraphFont"/>
    <w:link w:val="Heading1"/>
    <w:rsid w:val="00E74511"/>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7451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E74511"/>
    <w:rPr>
      <w:rFonts w:ascii="Arial" w:eastAsia="Times New Roman" w:hAnsi="Arial" w:cs="Arial"/>
      <w:b/>
      <w:bCs/>
      <w:sz w:val="26"/>
      <w:szCs w:val="26"/>
    </w:rPr>
  </w:style>
  <w:style w:type="character" w:customStyle="1" w:styleId="Heading5Char">
    <w:name w:val="Heading 5 Char"/>
    <w:basedOn w:val="DefaultParagraphFont"/>
    <w:link w:val="Heading5"/>
    <w:semiHidden/>
    <w:rsid w:val="00E74511"/>
    <w:rPr>
      <w:rFonts w:ascii="Arial" w:eastAsia="Times New Roman" w:hAnsi="Arial"/>
      <w:b/>
      <w:bCs/>
      <w:i/>
      <w:iCs/>
      <w:sz w:val="26"/>
      <w:szCs w:val="26"/>
    </w:rPr>
  </w:style>
  <w:style w:type="character" w:customStyle="1" w:styleId="Heading6Char">
    <w:name w:val="Heading 6 Char"/>
    <w:basedOn w:val="DefaultParagraphFont"/>
    <w:link w:val="Heading6"/>
    <w:semiHidden/>
    <w:rsid w:val="00E74511"/>
    <w:rPr>
      <w:rFonts w:ascii="Arial" w:eastAsia="Times New Roman" w:hAnsi="Arial"/>
      <w:b/>
      <w:bCs/>
      <w:sz w:val="22"/>
      <w:szCs w:val="22"/>
    </w:rPr>
  </w:style>
  <w:style w:type="character" w:customStyle="1" w:styleId="Heading7Char">
    <w:name w:val="Heading 7 Char"/>
    <w:basedOn w:val="DefaultParagraphFont"/>
    <w:link w:val="Heading7"/>
    <w:semiHidden/>
    <w:rsid w:val="00E74511"/>
    <w:rPr>
      <w:rFonts w:ascii="Arial" w:eastAsia="Times New Roman" w:hAnsi="Arial"/>
      <w:szCs w:val="24"/>
    </w:rPr>
  </w:style>
  <w:style w:type="character" w:customStyle="1" w:styleId="Heading8Char">
    <w:name w:val="Heading 8 Char"/>
    <w:basedOn w:val="DefaultParagraphFont"/>
    <w:link w:val="Heading8"/>
    <w:semiHidden/>
    <w:rsid w:val="00E74511"/>
    <w:rPr>
      <w:rFonts w:ascii="Arial" w:eastAsia="Times New Roman" w:hAnsi="Arial"/>
      <w:i/>
      <w:iCs/>
      <w:szCs w:val="24"/>
    </w:rPr>
  </w:style>
  <w:style w:type="character" w:customStyle="1" w:styleId="Heading9Char">
    <w:name w:val="Heading 9 Char"/>
    <w:basedOn w:val="DefaultParagraphFont"/>
    <w:link w:val="Heading9"/>
    <w:semiHidden/>
    <w:rsid w:val="00E74511"/>
    <w:rPr>
      <w:rFonts w:ascii="Arial" w:eastAsia="Times New Roman" w:hAnsi="Arial" w:cs="Arial"/>
      <w:sz w:val="22"/>
      <w:szCs w:val="22"/>
    </w:rPr>
  </w:style>
  <w:style w:type="paragraph" w:customStyle="1" w:styleId="QPPBodytext">
    <w:name w:val="QPP Body text"/>
    <w:basedOn w:val="Normal"/>
    <w:link w:val="QPPBodytextChar"/>
    <w:rsid w:val="0044278D"/>
    <w:pPr>
      <w:autoSpaceDE w:val="0"/>
      <w:autoSpaceDN w:val="0"/>
      <w:adjustRightInd w:val="0"/>
    </w:pPr>
    <w:rPr>
      <w:rFonts w:cs="Arial"/>
      <w:color w:val="000000"/>
      <w:szCs w:val="20"/>
    </w:rPr>
  </w:style>
  <w:style w:type="character" w:customStyle="1" w:styleId="QPPBodytextChar">
    <w:name w:val="QPP Body text Char"/>
    <w:link w:val="QPPBodytext"/>
    <w:rsid w:val="001878FD"/>
    <w:rPr>
      <w:rFonts w:ascii="Arial" w:eastAsia="Times New Roman" w:hAnsi="Arial" w:cs="Arial"/>
      <w:color w:val="000000"/>
    </w:rPr>
  </w:style>
  <w:style w:type="paragraph" w:customStyle="1" w:styleId="HGTableBullet2">
    <w:name w:val="HG Table Bullet 2"/>
    <w:basedOn w:val="QPPTableTextBody"/>
    <w:rsid w:val="0044278D"/>
    <w:pPr>
      <w:numPr>
        <w:numId w:val="23"/>
      </w:numPr>
      <w:tabs>
        <w:tab w:val="left" w:pos="567"/>
      </w:tabs>
    </w:pPr>
  </w:style>
  <w:style w:type="paragraph" w:customStyle="1" w:styleId="QPPEditorsNoteStyle1">
    <w:name w:val="QPP Editor's Note Style 1"/>
    <w:basedOn w:val="Normal"/>
    <w:next w:val="QPPBodytext"/>
    <w:link w:val="QPPEditorsNoteStyle1Char"/>
    <w:rsid w:val="0044278D"/>
    <w:pPr>
      <w:spacing w:before="100" w:beforeAutospacing="1" w:after="100" w:afterAutospacing="1"/>
    </w:pPr>
    <w:rPr>
      <w:sz w:val="16"/>
      <w:szCs w:val="16"/>
    </w:rPr>
  </w:style>
  <w:style w:type="character" w:customStyle="1" w:styleId="QPPEditorsNoteStyle1Char">
    <w:name w:val="QPP Editor's Note Style 1 Char"/>
    <w:link w:val="QPPEditorsNoteStyle1"/>
    <w:rsid w:val="001878FD"/>
    <w:rPr>
      <w:rFonts w:ascii="Arial" w:eastAsia="Times New Roman" w:hAnsi="Arial"/>
      <w:sz w:val="16"/>
      <w:szCs w:val="16"/>
    </w:rPr>
  </w:style>
  <w:style w:type="paragraph" w:customStyle="1" w:styleId="QPPTableHeadingStyle1">
    <w:name w:val="QPP Table Heading Style 1"/>
    <w:basedOn w:val="QPPHeading4"/>
    <w:rsid w:val="0044278D"/>
    <w:pPr>
      <w:spacing w:after="0"/>
      <w:ind w:left="0" w:firstLine="0"/>
    </w:pPr>
  </w:style>
  <w:style w:type="paragraph" w:customStyle="1" w:styleId="QPPHeading4">
    <w:name w:val="QPP Heading 4"/>
    <w:basedOn w:val="Normal"/>
    <w:link w:val="QPPHeading4Char"/>
    <w:autoRedefine/>
    <w:rsid w:val="0044278D"/>
    <w:pPr>
      <w:keepNext/>
      <w:spacing w:before="100" w:after="200"/>
      <w:ind w:left="851" w:hanging="851"/>
      <w:outlineLvl w:val="2"/>
    </w:pPr>
    <w:rPr>
      <w:rFonts w:cs="Arial"/>
      <w:b/>
      <w:bCs/>
      <w:szCs w:val="26"/>
    </w:rPr>
  </w:style>
  <w:style w:type="character" w:customStyle="1" w:styleId="QPPHeading4Char">
    <w:name w:val="QPP Heading 4 Char"/>
    <w:link w:val="QPPHeading4"/>
    <w:rsid w:val="00DC6678"/>
    <w:rPr>
      <w:rFonts w:ascii="Arial" w:eastAsia="Times New Roman" w:hAnsi="Arial" w:cs="Arial"/>
      <w:b/>
      <w:bCs/>
      <w:szCs w:val="26"/>
    </w:rPr>
  </w:style>
  <w:style w:type="paragraph" w:customStyle="1" w:styleId="QPPBulletPoint4">
    <w:name w:val="QPP Bullet Point 4"/>
    <w:basedOn w:val="Normal"/>
    <w:rsid w:val="0044278D"/>
    <w:pPr>
      <w:numPr>
        <w:numId w:val="4"/>
      </w:numPr>
    </w:pPr>
    <w:rPr>
      <w:rFonts w:cs="Arial"/>
      <w:szCs w:val="20"/>
      <w:lang w:eastAsia="en-US"/>
    </w:rPr>
  </w:style>
  <w:style w:type="paragraph" w:customStyle="1" w:styleId="QPPHeading1">
    <w:name w:val="QPP Heading 1"/>
    <w:basedOn w:val="Heading1"/>
    <w:autoRedefine/>
    <w:rsid w:val="0044278D"/>
    <w:pPr>
      <w:spacing w:before="100" w:after="200"/>
      <w:ind w:left="851" w:hanging="851"/>
    </w:pPr>
  </w:style>
  <w:style w:type="paragraph" w:customStyle="1" w:styleId="QPPDotBulletPoint">
    <w:name w:val="QPP Dot Bullet Point"/>
    <w:basedOn w:val="Normal"/>
    <w:semiHidden/>
    <w:locked/>
    <w:rsid w:val="001878FD"/>
    <w:pPr>
      <w:numPr>
        <w:numId w:val="5"/>
      </w:numPr>
    </w:pPr>
  </w:style>
  <w:style w:type="paragraph" w:customStyle="1" w:styleId="QPPBulletpoint3">
    <w:name w:val="QPP Bullet point 3"/>
    <w:basedOn w:val="Normal"/>
    <w:rsid w:val="0044278D"/>
    <w:pPr>
      <w:numPr>
        <w:numId w:val="3"/>
      </w:numPr>
      <w:tabs>
        <w:tab w:val="left" w:pos="1701"/>
      </w:tabs>
    </w:pPr>
    <w:rPr>
      <w:rFonts w:cs="Arial"/>
      <w:szCs w:val="20"/>
      <w:lang w:eastAsia="en-US"/>
    </w:rPr>
  </w:style>
  <w:style w:type="paragraph" w:customStyle="1" w:styleId="QPPBulletpoint2">
    <w:name w:val="QPP Bullet point 2"/>
    <w:basedOn w:val="Normal"/>
    <w:link w:val="QPPBulletpoint2Char"/>
    <w:rsid w:val="0044278D"/>
    <w:pPr>
      <w:numPr>
        <w:numId w:val="45"/>
      </w:numPr>
    </w:pPr>
    <w:rPr>
      <w:rFonts w:cs="Arial"/>
      <w:szCs w:val="20"/>
      <w:lang w:eastAsia="en-US"/>
    </w:rPr>
  </w:style>
  <w:style w:type="paragraph" w:customStyle="1" w:styleId="QPPHeading2">
    <w:name w:val="QPP Heading 2"/>
    <w:basedOn w:val="Normal"/>
    <w:autoRedefine/>
    <w:rsid w:val="0044278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4278D"/>
    <w:rPr>
      <w:i/>
      <w:iCs/>
    </w:rPr>
  </w:style>
  <w:style w:type="paragraph" w:customStyle="1" w:styleId="QPPFooter">
    <w:name w:val="QPP Footer"/>
    <w:basedOn w:val="Normal"/>
    <w:rsid w:val="0044278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4278D"/>
    <w:pPr>
      <w:spacing w:before="100" w:after="100"/>
      <w:ind w:left="567"/>
    </w:pPr>
    <w:rPr>
      <w:sz w:val="16"/>
      <w:szCs w:val="16"/>
    </w:rPr>
  </w:style>
  <w:style w:type="paragraph" w:customStyle="1" w:styleId="QPPEditorsnotebulletpoint1">
    <w:name w:val="QPP Editor's note bullet point 1"/>
    <w:basedOn w:val="Normal"/>
    <w:rsid w:val="0044278D"/>
    <w:pPr>
      <w:numPr>
        <w:numId w:val="1"/>
      </w:numPr>
      <w:tabs>
        <w:tab w:val="left" w:pos="426"/>
      </w:tabs>
    </w:pPr>
    <w:rPr>
      <w:sz w:val="16"/>
      <w:szCs w:val="16"/>
    </w:rPr>
  </w:style>
  <w:style w:type="paragraph" w:customStyle="1" w:styleId="QPPTableBullet">
    <w:name w:val="QPP Table Bullet"/>
    <w:basedOn w:val="Normal"/>
    <w:rsid w:val="0044278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44278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44278D"/>
    <w:pPr>
      <w:numPr>
        <w:numId w:val="22"/>
      </w:numPr>
    </w:pPr>
  </w:style>
  <w:style w:type="paragraph" w:customStyle="1" w:styleId="HGTableBullet3">
    <w:name w:val="HG Table Bullet 3"/>
    <w:basedOn w:val="QPPTableTextBody"/>
    <w:rsid w:val="0044278D"/>
    <w:pPr>
      <w:numPr>
        <w:numId w:val="7"/>
      </w:numPr>
    </w:pPr>
  </w:style>
  <w:style w:type="paragraph" w:customStyle="1" w:styleId="QPPBullet">
    <w:name w:val="QPP Bullet"/>
    <w:basedOn w:val="Normal"/>
    <w:autoRedefine/>
    <w:rsid w:val="0044278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44278D"/>
    <w:rPr>
      <w:vertAlign w:val="subscript"/>
    </w:rPr>
  </w:style>
  <w:style w:type="character" w:customStyle="1" w:styleId="QPPSubscriptChar">
    <w:name w:val="QPP Subscript Char"/>
    <w:link w:val="QPPSubscript"/>
    <w:rsid w:val="001878FD"/>
    <w:rPr>
      <w:rFonts w:ascii="Arial" w:eastAsia="Times New Roman" w:hAnsi="Arial" w:cs="Arial"/>
      <w:color w:val="000000"/>
      <w:vertAlign w:val="subscript"/>
    </w:rPr>
  </w:style>
  <w:style w:type="paragraph" w:customStyle="1" w:styleId="QPPBulletPoint5DOT">
    <w:name w:val="QPP Bullet Point 5 DOT"/>
    <w:basedOn w:val="QPPBodytext"/>
    <w:autoRedefine/>
    <w:rsid w:val="0044278D"/>
    <w:pPr>
      <w:numPr>
        <w:numId w:val="6"/>
      </w:numPr>
    </w:pPr>
  </w:style>
  <w:style w:type="paragraph" w:customStyle="1" w:styleId="QPPBodyTextITALIC">
    <w:name w:val="QPP Body Text ITALIC"/>
    <w:basedOn w:val="QPPBodytext"/>
    <w:autoRedefine/>
    <w:rsid w:val="0044278D"/>
    <w:rPr>
      <w:i/>
    </w:rPr>
  </w:style>
  <w:style w:type="paragraph" w:customStyle="1" w:styleId="QPPSuperscript">
    <w:name w:val="QPP Superscript"/>
    <w:basedOn w:val="QPPBodytext"/>
    <w:next w:val="QPPBodytext"/>
    <w:link w:val="QPPSuperscriptChar"/>
    <w:rsid w:val="0044278D"/>
    <w:rPr>
      <w:vertAlign w:val="superscript"/>
    </w:rPr>
  </w:style>
  <w:style w:type="character" w:customStyle="1" w:styleId="QPPSuperscriptChar">
    <w:name w:val="QPP Superscript Char"/>
    <w:link w:val="QPPSuperscript"/>
    <w:rsid w:val="001878FD"/>
    <w:rPr>
      <w:rFonts w:ascii="Arial" w:eastAsia="Times New Roman" w:hAnsi="Arial" w:cs="Arial"/>
      <w:color w:val="000000"/>
      <w:vertAlign w:val="superscript"/>
    </w:rPr>
  </w:style>
  <w:style w:type="character" w:styleId="CommentReference">
    <w:name w:val="annotation reference"/>
    <w:semiHidden/>
    <w:rsid w:val="0044278D"/>
    <w:rPr>
      <w:sz w:val="16"/>
      <w:szCs w:val="16"/>
    </w:rPr>
  </w:style>
  <w:style w:type="paragraph" w:styleId="CommentText">
    <w:name w:val="annotation text"/>
    <w:basedOn w:val="Normal"/>
    <w:link w:val="CommentTextChar"/>
    <w:semiHidden/>
    <w:rsid w:val="0044278D"/>
    <w:rPr>
      <w:szCs w:val="20"/>
    </w:rPr>
  </w:style>
  <w:style w:type="character" w:customStyle="1" w:styleId="CommentTextChar">
    <w:name w:val="Comment Text Char"/>
    <w:basedOn w:val="DefaultParagraphFont"/>
    <w:link w:val="CommentText"/>
    <w:semiHidden/>
    <w:rsid w:val="00E74511"/>
    <w:rPr>
      <w:rFonts w:ascii="Arial" w:eastAsia="Times New Roman" w:hAnsi="Arial"/>
    </w:rPr>
  </w:style>
  <w:style w:type="paragraph" w:styleId="CommentSubject">
    <w:name w:val="annotation subject"/>
    <w:basedOn w:val="CommentText"/>
    <w:next w:val="CommentText"/>
    <w:link w:val="CommentSubjectChar"/>
    <w:semiHidden/>
    <w:rsid w:val="0044278D"/>
    <w:rPr>
      <w:b/>
      <w:bCs/>
    </w:rPr>
  </w:style>
  <w:style w:type="character" w:customStyle="1" w:styleId="CommentSubjectChar">
    <w:name w:val="Comment Subject Char"/>
    <w:basedOn w:val="CommentTextChar"/>
    <w:link w:val="CommentSubject"/>
    <w:semiHidden/>
    <w:rsid w:val="00E74511"/>
    <w:rPr>
      <w:rFonts w:ascii="Arial" w:eastAsia="Times New Roman" w:hAnsi="Arial"/>
      <w:b/>
      <w:bCs/>
    </w:rPr>
  </w:style>
  <w:style w:type="paragraph" w:customStyle="1" w:styleId="HGTableBullet4">
    <w:name w:val="HG Table Bullet 4"/>
    <w:basedOn w:val="QPPTableTextBody"/>
    <w:rsid w:val="0044278D"/>
    <w:pPr>
      <w:numPr>
        <w:numId w:val="8"/>
      </w:numPr>
      <w:tabs>
        <w:tab w:val="left" w:pos="567"/>
      </w:tabs>
    </w:pPr>
  </w:style>
  <w:style w:type="paragraph" w:styleId="ListParagraph">
    <w:name w:val="List Paragraph"/>
    <w:basedOn w:val="Normal"/>
    <w:uiPriority w:val="34"/>
    <w:qFormat/>
    <w:locked/>
    <w:rsid w:val="001878FD"/>
    <w:pPr>
      <w:ind w:left="720"/>
    </w:pPr>
    <w:rPr>
      <w:rFonts w:ascii="Calibri" w:eastAsia="Calibri" w:hAnsi="Calibri" w:cs="Calibri"/>
      <w:sz w:val="22"/>
      <w:szCs w:val="22"/>
      <w:lang w:eastAsia="en-US"/>
    </w:rPr>
  </w:style>
  <w:style w:type="character" w:styleId="FollowedHyperlink">
    <w:name w:val="FollowedHyperlink"/>
    <w:semiHidden/>
    <w:rsid w:val="0044278D"/>
    <w:rPr>
      <w:color w:val="800080"/>
      <w:u w:val="single"/>
    </w:rPr>
  </w:style>
  <w:style w:type="paragraph" w:styleId="Header">
    <w:name w:val="header"/>
    <w:basedOn w:val="Normal"/>
    <w:link w:val="HeaderChar"/>
    <w:semiHidden/>
    <w:rsid w:val="0044278D"/>
    <w:pPr>
      <w:tabs>
        <w:tab w:val="center" w:pos="4153"/>
        <w:tab w:val="right" w:pos="8306"/>
      </w:tabs>
    </w:pPr>
  </w:style>
  <w:style w:type="character" w:customStyle="1" w:styleId="HeaderChar">
    <w:name w:val="Header Char"/>
    <w:basedOn w:val="DefaultParagraphFont"/>
    <w:link w:val="Header"/>
    <w:semiHidden/>
    <w:rsid w:val="00E74511"/>
    <w:rPr>
      <w:rFonts w:ascii="Arial" w:eastAsia="Times New Roman" w:hAnsi="Arial"/>
      <w:szCs w:val="24"/>
    </w:rPr>
  </w:style>
  <w:style w:type="paragraph" w:styleId="Footer">
    <w:name w:val="footer"/>
    <w:basedOn w:val="Normal"/>
    <w:link w:val="FooterChar"/>
    <w:semiHidden/>
    <w:rsid w:val="0044278D"/>
    <w:pPr>
      <w:tabs>
        <w:tab w:val="center" w:pos="4153"/>
        <w:tab w:val="right" w:pos="8306"/>
      </w:tabs>
    </w:pPr>
  </w:style>
  <w:style w:type="character" w:customStyle="1" w:styleId="FooterChar">
    <w:name w:val="Footer Char"/>
    <w:basedOn w:val="DefaultParagraphFont"/>
    <w:link w:val="Footer"/>
    <w:semiHidden/>
    <w:rsid w:val="00E74511"/>
    <w:rPr>
      <w:rFonts w:ascii="Arial" w:eastAsia="Times New Roman" w:hAnsi="Arial"/>
      <w:szCs w:val="24"/>
    </w:rPr>
  </w:style>
  <w:style w:type="numbering" w:styleId="111111">
    <w:name w:val="Outline List 2"/>
    <w:basedOn w:val="NoList"/>
    <w:semiHidden/>
    <w:rsid w:val="0044278D"/>
    <w:pPr>
      <w:numPr>
        <w:numId w:val="9"/>
      </w:numPr>
    </w:pPr>
  </w:style>
  <w:style w:type="numbering" w:styleId="1ai">
    <w:name w:val="Outline List 1"/>
    <w:basedOn w:val="NoList"/>
    <w:semiHidden/>
    <w:rsid w:val="0044278D"/>
    <w:pPr>
      <w:numPr>
        <w:numId w:val="10"/>
      </w:numPr>
    </w:pPr>
  </w:style>
  <w:style w:type="numbering" w:styleId="ArticleSection">
    <w:name w:val="Outline List 3"/>
    <w:basedOn w:val="NoList"/>
    <w:semiHidden/>
    <w:rsid w:val="0044278D"/>
    <w:pPr>
      <w:numPr>
        <w:numId w:val="11"/>
      </w:numPr>
    </w:pPr>
  </w:style>
  <w:style w:type="paragraph" w:styleId="Bibliography">
    <w:name w:val="Bibliography"/>
    <w:basedOn w:val="Normal"/>
    <w:next w:val="Normal"/>
    <w:uiPriority w:val="37"/>
    <w:semiHidden/>
    <w:unhideWhenUsed/>
    <w:rsid w:val="0044278D"/>
  </w:style>
  <w:style w:type="paragraph" w:styleId="BlockText">
    <w:name w:val="Block Text"/>
    <w:basedOn w:val="Normal"/>
    <w:semiHidden/>
    <w:rsid w:val="004427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44278D"/>
    <w:pPr>
      <w:spacing w:after="120"/>
    </w:pPr>
  </w:style>
  <w:style w:type="character" w:customStyle="1" w:styleId="BodyTextChar">
    <w:name w:val="Body Text Char"/>
    <w:basedOn w:val="DefaultParagraphFont"/>
    <w:link w:val="BodyText"/>
    <w:semiHidden/>
    <w:rsid w:val="001878FD"/>
    <w:rPr>
      <w:rFonts w:ascii="Arial" w:eastAsia="Times New Roman" w:hAnsi="Arial"/>
      <w:szCs w:val="24"/>
    </w:rPr>
  </w:style>
  <w:style w:type="paragraph" w:styleId="BodyText2">
    <w:name w:val="Body Text 2"/>
    <w:basedOn w:val="Normal"/>
    <w:link w:val="BodyText2Char"/>
    <w:semiHidden/>
    <w:rsid w:val="0044278D"/>
    <w:pPr>
      <w:spacing w:after="120" w:line="480" w:lineRule="auto"/>
    </w:pPr>
  </w:style>
  <w:style w:type="character" w:customStyle="1" w:styleId="BodyText2Char">
    <w:name w:val="Body Text 2 Char"/>
    <w:basedOn w:val="DefaultParagraphFont"/>
    <w:link w:val="BodyText2"/>
    <w:semiHidden/>
    <w:rsid w:val="001878FD"/>
    <w:rPr>
      <w:rFonts w:ascii="Arial" w:eastAsia="Times New Roman" w:hAnsi="Arial"/>
      <w:szCs w:val="24"/>
    </w:rPr>
  </w:style>
  <w:style w:type="paragraph" w:styleId="BodyText3">
    <w:name w:val="Body Text 3"/>
    <w:basedOn w:val="Normal"/>
    <w:link w:val="BodyText3Char"/>
    <w:semiHidden/>
    <w:rsid w:val="0044278D"/>
    <w:pPr>
      <w:spacing w:after="120"/>
    </w:pPr>
    <w:rPr>
      <w:sz w:val="16"/>
      <w:szCs w:val="16"/>
    </w:rPr>
  </w:style>
  <w:style w:type="character" w:customStyle="1" w:styleId="BodyText3Char">
    <w:name w:val="Body Text 3 Char"/>
    <w:basedOn w:val="DefaultParagraphFont"/>
    <w:link w:val="BodyText3"/>
    <w:semiHidden/>
    <w:rsid w:val="001878FD"/>
    <w:rPr>
      <w:rFonts w:ascii="Arial" w:eastAsia="Times New Roman" w:hAnsi="Arial"/>
      <w:sz w:val="16"/>
      <w:szCs w:val="16"/>
    </w:rPr>
  </w:style>
  <w:style w:type="paragraph" w:styleId="BodyTextFirstIndent">
    <w:name w:val="Body Text First Indent"/>
    <w:basedOn w:val="BodyText"/>
    <w:link w:val="BodyTextFirstIndentChar"/>
    <w:semiHidden/>
    <w:rsid w:val="0044278D"/>
    <w:pPr>
      <w:spacing w:after="0"/>
      <w:ind w:firstLine="360"/>
    </w:pPr>
  </w:style>
  <w:style w:type="character" w:customStyle="1" w:styleId="BodyTextFirstIndentChar">
    <w:name w:val="Body Text First Indent Char"/>
    <w:basedOn w:val="BodyTextChar"/>
    <w:link w:val="BodyTextFirstIndent"/>
    <w:semiHidden/>
    <w:rsid w:val="001878FD"/>
    <w:rPr>
      <w:rFonts w:ascii="Arial" w:eastAsia="Times New Roman" w:hAnsi="Arial"/>
      <w:szCs w:val="24"/>
    </w:rPr>
  </w:style>
  <w:style w:type="paragraph" w:styleId="BodyTextIndent">
    <w:name w:val="Body Text Indent"/>
    <w:basedOn w:val="Normal"/>
    <w:link w:val="BodyTextIndentChar"/>
    <w:semiHidden/>
    <w:rsid w:val="0044278D"/>
    <w:pPr>
      <w:spacing w:after="120"/>
      <w:ind w:left="283"/>
    </w:pPr>
  </w:style>
  <w:style w:type="character" w:customStyle="1" w:styleId="BodyTextIndentChar">
    <w:name w:val="Body Text Indent Char"/>
    <w:basedOn w:val="DefaultParagraphFont"/>
    <w:link w:val="BodyTextIndent"/>
    <w:semiHidden/>
    <w:rsid w:val="001878FD"/>
    <w:rPr>
      <w:rFonts w:ascii="Arial" w:eastAsia="Times New Roman" w:hAnsi="Arial"/>
      <w:szCs w:val="24"/>
    </w:rPr>
  </w:style>
  <w:style w:type="paragraph" w:styleId="BodyTextFirstIndent2">
    <w:name w:val="Body Text First Indent 2"/>
    <w:basedOn w:val="BodyTextIndent"/>
    <w:link w:val="BodyTextFirstIndent2Char"/>
    <w:semiHidden/>
    <w:rsid w:val="0044278D"/>
    <w:pPr>
      <w:spacing w:after="0"/>
      <w:ind w:left="360" w:firstLine="360"/>
    </w:pPr>
  </w:style>
  <w:style w:type="character" w:customStyle="1" w:styleId="BodyTextFirstIndent2Char">
    <w:name w:val="Body Text First Indent 2 Char"/>
    <w:basedOn w:val="BodyTextIndentChar"/>
    <w:link w:val="BodyTextFirstIndent2"/>
    <w:semiHidden/>
    <w:rsid w:val="001878FD"/>
    <w:rPr>
      <w:rFonts w:ascii="Arial" w:eastAsia="Times New Roman" w:hAnsi="Arial"/>
      <w:szCs w:val="24"/>
    </w:rPr>
  </w:style>
  <w:style w:type="paragraph" w:styleId="BodyTextIndent2">
    <w:name w:val="Body Text Indent 2"/>
    <w:basedOn w:val="Normal"/>
    <w:link w:val="BodyTextIndent2Char"/>
    <w:semiHidden/>
    <w:rsid w:val="0044278D"/>
    <w:pPr>
      <w:spacing w:after="120" w:line="480" w:lineRule="auto"/>
      <w:ind w:left="283"/>
    </w:pPr>
  </w:style>
  <w:style w:type="character" w:customStyle="1" w:styleId="BodyTextIndent2Char">
    <w:name w:val="Body Text Indent 2 Char"/>
    <w:basedOn w:val="DefaultParagraphFont"/>
    <w:link w:val="BodyTextIndent2"/>
    <w:semiHidden/>
    <w:rsid w:val="001878FD"/>
    <w:rPr>
      <w:rFonts w:ascii="Arial" w:eastAsia="Times New Roman" w:hAnsi="Arial"/>
      <w:szCs w:val="24"/>
    </w:rPr>
  </w:style>
  <w:style w:type="paragraph" w:styleId="BodyTextIndent3">
    <w:name w:val="Body Text Indent 3"/>
    <w:basedOn w:val="Normal"/>
    <w:link w:val="BodyTextIndent3Char"/>
    <w:semiHidden/>
    <w:rsid w:val="0044278D"/>
    <w:pPr>
      <w:spacing w:after="120"/>
      <w:ind w:left="283"/>
    </w:pPr>
    <w:rPr>
      <w:sz w:val="16"/>
      <w:szCs w:val="16"/>
    </w:rPr>
  </w:style>
  <w:style w:type="character" w:customStyle="1" w:styleId="BodyTextIndent3Char">
    <w:name w:val="Body Text Indent 3 Char"/>
    <w:basedOn w:val="DefaultParagraphFont"/>
    <w:link w:val="BodyTextIndent3"/>
    <w:semiHidden/>
    <w:rsid w:val="001878FD"/>
    <w:rPr>
      <w:rFonts w:ascii="Arial" w:eastAsia="Times New Roman" w:hAnsi="Arial"/>
      <w:sz w:val="16"/>
      <w:szCs w:val="16"/>
    </w:rPr>
  </w:style>
  <w:style w:type="character" w:styleId="BookTitle">
    <w:name w:val="Book Title"/>
    <w:basedOn w:val="DefaultParagraphFont"/>
    <w:uiPriority w:val="33"/>
    <w:qFormat/>
    <w:locked/>
    <w:rsid w:val="001878FD"/>
    <w:rPr>
      <w:b/>
      <w:bCs/>
      <w:smallCaps/>
      <w:spacing w:val="5"/>
    </w:rPr>
  </w:style>
  <w:style w:type="paragraph" w:styleId="Caption">
    <w:name w:val="caption"/>
    <w:basedOn w:val="Normal"/>
    <w:next w:val="Normal"/>
    <w:semiHidden/>
    <w:unhideWhenUsed/>
    <w:qFormat/>
    <w:rsid w:val="0044278D"/>
    <w:pPr>
      <w:spacing w:after="200"/>
    </w:pPr>
    <w:rPr>
      <w:b/>
      <w:bCs/>
      <w:color w:val="4F81BD" w:themeColor="accent1"/>
      <w:sz w:val="18"/>
      <w:szCs w:val="18"/>
    </w:rPr>
  </w:style>
  <w:style w:type="paragraph" w:styleId="Closing">
    <w:name w:val="Closing"/>
    <w:basedOn w:val="Normal"/>
    <w:link w:val="ClosingChar"/>
    <w:semiHidden/>
    <w:rsid w:val="0044278D"/>
    <w:pPr>
      <w:ind w:left="4252"/>
    </w:pPr>
  </w:style>
  <w:style w:type="character" w:customStyle="1" w:styleId="ClosingChar">
    <w:name w:val="Closing Char"/>
    <w:basedOn w:val="DefaultParagraphFont"/>
    <w:link w:val="Closing"/>
    <w:semiHidden/>
    <w:rsid w:val="001878FD"/>
    <w:rPr>
      <w:rFonts w:ascii="Arial" w:eastAsia="Times New Roman" w:hAnsi="Arial"/>
      <w:szCs w:val="24"/>
    </w:rPr>
  </w:style>
  <w:style w:type="table" w:styleId="ColorfulGrid">
    <w:name w:val="Colorful Grid"/>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878F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878FD"/>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878FD"/>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878FD"/>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44278D"/>
  </w:style>
  <w:style w:type="character" w:customStyle="1" w:styleId="DateChar">
    <w:name w:val="Date Char"/>
    <w:basedOn w:val="DefaultParagraphFont"/>
    <w:link w:val="Date"/>
    <w:semiHidden/>
    <w:rsid w:val="001878FD"/>
    <w:rPr>
      <w:rFonts w:ascii="Arial" w:eastAsia="Times New Roman" w:hAnsi="Arial"/>
      <w:szCs w:val="24"/>
    </w:rPr>
  </w:style>
  <w:style w:type="paragraph" w:styleId="DocumentMap">
    <w:name w:val="Document Map"/>
    <w:basedOn w:val="Normal"/>
    <w:link w:val="DocumentMapChar"/>
    <w:semiHidden/>
    <w:rsid w:val="0044278D"/>
    <w:rPr>
      <w:rFonts w:ascii="Tahoma" w:hAnsi="Tahoma" w:cs="Tahoma"/>
      <w:sz w:val="16"/>
      <w:szCs w:val="16"/>
    </w:rPr>
  </w:style>
  <w:style w:type="character" w:customStyle="1" w:styleId="DocumentMapChar">
    <w:name w:val="Document Map Char"/>
    <w:basedOn w:val="DefaultParagraphFont"/>
    <w:link w:val="DocumentMap"/>
    <w:semiHidden/>
    <w:rsid w:val="001878FD"/>
    <w:rPr>
      <w:rFonts w:ascii="Tahoma" w:eastAsia="Times New Roman" w:hAnsi="Tahoma" w:cs="Tahoma"/>
      <w:sz w:val="16"/>
      <w:szCs w:val="16"/>
    </w:rPr>
  </w:style>
  <w:style w:type="paragraph" w:styleId="E-mailSignature">
    <w:name w:val="E-mail Signature"/>
    <w:basedOn w:val="Normal"/>
    <w:link w:val="E-mailSignatureChar"/>
    <w:semiHidden/>
    <w:rsid w:val="0044278D"/>
  </w:style>
  <w:style w:type="character" w:customStyle="1" w:styleId="E-mailSignatureChar">
    <w:name w:val="E-mail Signature Char"/>
    <w:basedOn w:val="DefaultParagraphFont"/>
    <w:link w:val="E-mailSignature"/>
    <w:semiHidden/>
    <w:rsid w:val="001878FD"/>
    <w:rPr>
      <w:rFonts w:ascii="Arial" w:eastAsia="Times New Roman" w:hAnsi="Arial"/>
      <w:szCs w:val="24"/>
    </w:rPr>
  </w:style>
  <w:style w:type="character" w:styleId="Emphasis">
    <w:name w:val="Emphasis"/>
    <w:basedOn w:val="DefaultParagraphFont"/>
    <w:qFormat/>
    <w:locked/>
    <w:rsid w:val="001878FD"/>
    <w:rPr>
      <w:i/>
      <w:iCs/>
    </w:rPr>
  </w:style>
  <w:style w:type="character" w:styleId="EndnoteReference">
    <w:name w:val="endnote reference"/>
    <w:basedOn w:val="DefaultParagraphFont"/>
    <w:semiHidden/>
    <w:rsid w:val="0044278D"/>
    <w:rPr>
      <w:vertAlign w:val="superscript"/>
    </w:rPr>
  </w:style>
  <w:style w:type="paragraph" w:styleId="EndnoteText">
    <w:name w:val="endnote text"/>
    <w:basedOn w:val="Normal"/>
    <w:link w:val="EndnoteTextChar"/>
    <w:semiHidden/>
    <w:rsid w:val="0044278D"/>
    <w:rPr>
      <w:szCs w:val="20"/>
    </w:rPr>
  </w:style>
  <w:style w:type="character" w:customStyle="1" w:styleId="EndnoteTextChar">
    <w:name w:val="Endnote Text Char"/>
    <w:basedOn w:val="DefaultParagraphFont"/>
    <w:link w:val="EndnoteText"/>
    <w:semiHidden/>
    <w:rsid w:val="001878FD"/>
    <w:rPr>
      <w:rFonts w:ascii="Arial" w:eastAsia="Times New Roman" w:hAnsi="Arial"/>
    </w:rPr>
  </w:style>
  <w:style w:type="paragraph" w:styleId="EnvelopeAddress">
    <w:name w:val="envelope address"/>
    <w:basedOn w:val="Normal"/>
    <w:semiHidden/>
    <w:rsid w:val="0044278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44278D"/>
    <w:rPr>
      <w:rFonts w:asciiTheme="majorHAnsi" w:eastAsiaTheme="majorEastAsia" w:hAnsiTheme="majorHAnsi" w:cstheme="majorBidi"/>
      <w:szCs w:val="20"/>
    </w:rPr>
  </w:style>
  <w:style w:type="character" w:styleId="FootnoteReference">
    <w:name w:val="footnote reference"/>
    <w:basedOn w:val="DefaultParagraphFont"/>
    <w:semiHidden/>
    <w:rsid w:val="0044278D"/>
    <w:rPr>
      <w:vertAlign w:val="superscript"/>
    </w:rPr>
  </w:style>
  <w:style w:type="paragraph" w:styleId="FootnoteText">
    <w:name w:val="footnote text"/>
    <w:basedOn w:val="Normal"/>
    <w:link w:val="FootnoteTextChar"/>
    <w:semiHidden/>
    <w:rsid w:val="0044278D"/>
    <w:rPr>
      <w:szCs w:val="20"/>
    </w:rPr>
  </w:style>
  <w:style w:type="character" w:customStyle="1" w:styleId="FootnoteTextChar">
    <w:name w:val="Footnote Text Char"/>
    <w:basedOn w:val="DefaultParagraphFont"/>
    <w:link w:val="FootnoteText"/>
    <w:semiHidden/>
    <w:rsid w:val="001878FD"/>
    <w:rPr>
      <w:rFonts w:ascii="Arial" w:eastAsia="Times New Roman" w:hAnsi="Arial"/>
    </w:rPr>
  </w:style>
  <w:style w:type="character" w:styleId="HTMLAcronym">
    <w:name w:val="HTML Acronym"/>
    <w:basedOn w:val="DefaultParagraphFont"/>
    <w:semiHidden/>
    <w:rsid w:val="0044278D"/>
  </w:style>
  <w:style w:type="paragraph" w:styleId="HTMLAddress">
    <w:name w:val="HTML Address"/>
    <w:basedOn w:val="Normal"/>
    <w:link w:val="HTMLAddressChar"/>
    <w:semiHidden/>
    <w:rsid w:val="0044278D"/>
    <w:rPr>
      <w:i/>
      <w:iCs/>
    </w:rPr>
  </w:style>
  <w:style w:type="character" w:customStyle="1" w:styleId="HTMLAddressChar">
    <w:name w:val="HTML Address Char"/>
    <w:basedOn w:val="DefaultParagraphFont"/>
    <w:link w:val="HTMLAddress"/>
    <w:semiHidden/>
    <w:rsid w:val="001878FD"/>
    <w:rPr>
      <w:rFonts w:ascii="Arial" w:eastAsia="Times New Roman" w:hAnsi="Arial"/>
      <w:i/>
      <w:iCs/>
      <w:szCs w:val="24"/>
    </w:rPr>
  </w:style>
  <w:style w:type="character" w:styleId="HTMLCite">
    <w:name w:val="HTML Cite"/>
    <w:basedOn w:val="DefaultParagraphFont"/>
    <w:semiHidden/>
    <w:rsid w:val="0044278D"/>
    <w:rPr>
      <w:i/>
      <w:iCs/>
    </w:rPr>
  </w:style>
  <w:style w:type="character" w:styleId="HTMLCode">
    <w:name w:val="HTML Code"/>
    <w:basedOn w:val="DefaultParagraphFont"/>
    <w:semiHidden/>
    <w:rsid w:val="0044278D"/>
    <w:rPr>
      <w:rFonts w:ascii="Consolas" w:hAnsi="Consolas" w:cs="Consolas"/>
      <w:sz w:val="20"/>
      <w:szCs w:val="20"/>
    </w:rPr>
  </w:style>
  <w:style w:type="character" w:styleId="HTMLDefinition">
    <w:name w:val="HTML Definition"/>
    <w:basedOn w:val="DefaultParagraphFont"/>
    <w:semiHidden/>
    <w:rsid w:val="0044278D"/>
    <w:rPr>
      <w:i/>
      <w:iCs/>
    </w:rPr>
  </w:style>
  <w:style w:type="character" w:styleId="HTMLKeyboard">
    <w:name w:val="HTML Keyboard"/>
    <w:basedOn w:val="DefaultParagraphFont"/>
    <w:semiHidden/>
    <w:rsid w:val="0044278D"/>
    <w:rPr>
      <w:rFonts w:ascii="Consolas" w:hAnsi="Consolas" w:cs="Consolas"/>
      <w:sz w:val="20"/>
      <w:szCs w:val="20"/>
    </w:rPr>
  </w:style>
  <w:style w:type="paragraph" w:styleId="HTMLPreformatted">
    <w:name w:val="HTML Preformatted"/>
    <w:basedOn w:val="Normal"/>
    <w:link w:val="HTMLPreformattedChar"/>
    <w:semiHidden/>
    <w:rsid w:val="0044278D"/>
    <w:rPr>
      <w:rFonts w:ascii="Consolas" w:hAnsi="Consolas" w:cs="Consolas"/>
      <w:szCs w:val="20"/>
    </w:rPr>
  </w:style>
  <w:style w:type="character" w:customStyle="1" w:styleId="HTMLPreformattedChar">
    <w:name w:val="HTML Preformatted Char"/>
    <w:basedOn w:val="DefaultParagraphFont"/>
    <w:link w:val="HTMLPreformatted"/>
    <w:semiHidden/>
    <w:rsid w:val="001878FD"/>
    <w:rPr>
      <w:rFonts w:ascii="Consolas" w:eastAsia="Times New Roman" w:hAnsi="Consolas" w:cs="Consolas"/>
    </w:rPr>
  </w:style>
  <w:style w:type="character" w:styleId="HTMLSample">
    <w:name w:val="HTML Sample"/>
    <w:basedOn w:val="DefaultParagraphFont"/>
    <w:semiHidden/>
    <w:rsid w:val="0044278D"/>
    <w:rPr>
      <w:rFonts w:ascii="Consolas" w:hAnsi="Consolas" w:cs="Consolas"/>
      <w:sz w:val="24"/>
      <w:szCs w:val="24"/>
    </w:rPr>
  </w:style>
  <w:style w:type="character" w:styleId="HTMLTypewriter">
    <w:name w:val="HTML Typewriter"/>
    <w:basedOn w:val="DefaultParagraphFont"/>
    <w:semiHidden/>
    <w:rsid w:val="0044278D"/>
    <w:rPr>
      <w:rFonts w:ascii="Consolas" w:hAnsi="Consolas" w:cs="Consolas"/>
      <w:sz w:val="20"/>
      <w:szCs w:val="20"/>
    </w:rPr>
  </w:style>
  <w:style w:type="character" w:styleId="HTMLVariable">
    <w:name w:val="HTML Variable"/>
    <w:basedOn w:val="DefaultParagraphFont"/>
    <w:semiHidden/>
    <w:rsid w:val="0044278D"/>
    <w:rPr>
      <w:i/>
      <w:iCs/>
    </w:rPr>
  </w:style>
  <w:style w:type="paragraph" w:styleId="Index1">
    <w:name w:val="index 1"/>
    <w:basedOn w:val="Normal"/>
    <w:next w:val="Normal"/>
    <w:autoRedefine/>
    <w:semiHidden/>
    <w:rsid w:val="0044278D"/>
    <w:pPr>
      <w:ind w:left="200" w:hanging="200"/>
    </w:pPr>
  </w:style>
  <w:style w:type="paragraph" w:styleId="Index2">
    <w:name w:val="index 2"/>
    <w:basedOn w:val="Normal"/>
    <w:next w:val="Normal"/>
    <w:autoRedefine/>
    <w:semiHidden/>
    <w:rsid w:val="0044278D"/>
    <w:pPr>
      <w:ind w:left="400" w:hanging="200"/>
    </w:pPr>
  </w:style>
  <w:style w:type="paragraph" w:styleId="Index3">
    <w:name w:val="index 3"/>
    <w:basedOn w:val="Normal"/>
    <w:next w:val="Normal"/>
    <w:autoRedefine/>
    <w:semiHidden/>
    <w:rsid w:val="0044278D"/>
    <w:pPr>
      <w:ind w:left="600" w:hanging="200"/>
    </w:pPr>
  </w:style>
  <w:style w:type="paragraph" w:styleId="Index4">
    <w:name w:val="index 4"/>
    <w:basedOn w:val="Normal"/>
    <w:next w:val="Normal"/>
    <w:autoRedefine/>
    <w:semiHidden/>
    <w:rsid w:val="0044278D"/>
    <w:pPr>
      <w:ind w:left="800" w:hanging="200"/>
    </w:pPr>
  </w:style>
  <w:style w:type="paragraph" w:styleId="Index5">
    <w:name w:val="index 5"/>
    <w:basedOn w:val="Normal"/>
    <w:next w:val="Normal"/>
    <w:autoRedefine/>
    <w:semiHidden/>
    <w:rsid w:val="0044278D"/>
    <w:pPr>
      <w:ind w:left="1000" w:hanging="200"/>
    </w:pPr>
  </w:style>
  <w:style w:type="paragraph" w:styleId="Index6">
    <w:name w:val="index 6"/>
    <w:basedOn w:val="Normal"/>
    <w:next w:val="Normal"/>
    <w:autoRedefine/>
    <w:semiHidden/>
    <w:rsid w:val="0044278D"/>
    <w:pPr>
      <w:ind w:left="1200" w:hanging="200"/>
    </w:pPr>
  </w:style>
  <w:style w:type="paragraph" w:styleId="Index7">
    <w:name w:val="index 7"/>
    <w:basedOn w:val="Normal"/>
    <w:next w:val="Normal"/>
    <w:autoRedefine/>
    <w:semiHidden/>
    <w:rsid w:val="0044278D"/>
    <w:pPr>
      <w:ind w:left="1400" w:hanging="200"/>
    </w:pPr>
  </w:style>
  <w:style w:type="paragraph" w:styleId="Index8">
    <w:name w:val="index 8"/>
    <w:basedOn w:val="Normal"/>
    <w:next w:val="Normal"/>
    <w:autoRedefine/>
    <w:semiHidden/>
    <w:rsid w:val="0044278D"/>
    <w:pPr>
      <w:ind w:left="1600" w:hanging="200"/>
    </w:pPr>
  </w:style>
  <w:style w:type="paragraph" w:styleId="Index9">
    <w:name w:val="index 9"/>
    <w:basedOn w:val="Normal"/>
    <w:next w:val="Normal"/>
    <w:autoRedefine/>
    <w:semiHidden/>
    <w:rsid w:val="0044278D"/>
    <w:pPr>
      <w:ind w:left="1800" w:hanging="200"/>
    </w:pPr>
  </w:style>
  <w:style w:type="paragraph" w:styleId="IndexHeading">
    <w:name w:val="index heading"/>
    <w:basedOn w:val="Normal"/>
    <w:next w:val="Index1"/>
    <w:semiHidden/>
    <w:rsid w:val="0044278D"/>
    <w:rPr>
      <w:rFonts w:asciiTheme="majorHAnsi" w:eastAsiaTheme="majorEastAsia" w:hAnsiTheme="majorHAnsi" w:cstheme="majorBidi"/>
      <w:b/>
      <w:bCs/>
    </w:rPr>
  </w:style>
  <w:style w:type="table" w:customStyle="1" w:styleId="TableGrid2">
    <w:name w:val="Table Grid2"/>
    <w:basedOn w:val="TableNormal"/>
    <w:next w:val="TableGrid"/>
    <w:rsid w:val="0056598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locked/>
    <w:rsid w:val="001878FD"/>
    <w:rPr>
      <w:b/>
      <w:bCs/>
      <w:smallCaps/>
      <w:color w:val="C0504D" w:themeColor="accent2"/>
      <w:spacing w:val="5"/>
      <w:u w:val="single"/>
    </w:rPr>
  </w:style>
  <w:style w:type="table" w:styleId="LightGrid">
    <w:name w:val="Light Grid"/>
    <w:basedOn w:val="TableNormal"/>
    <w:uiPriority w:val="62"/>
    <w:locked/>
    <w:rsid w:val="001878F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878F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878F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878F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878F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878F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878F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878FD"/>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878FD"/>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878FD"/>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878FD"/>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878FD"/>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878FD"/>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878FD"/>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878F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878FD"/>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878FD"/>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878FD"/>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878FD"/>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878FD"/>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878FD"/>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44278D"/>
  </w:style>
  <w:style w:type="paragraph" w:styleId="List">
    <w:name w:val="List"/>
    <w:basedOn w:val="Normal"/>
    <w:semiHidden/>
    <w:rsid w:val="0044278D"/>
    <w:pPr>
      <w:ind w:left="283" w:hanging="283"/>
      <w:contextualSpacing/>
    </w:pPr>
  </w:style>
  <w:style w:type="paragraph" w:styleId="List2">
    <w:name w:val="List 2"/>
    <w:basedOn w:val="Normal"/>
    <w:semiHidden/>
    <w:rsid w:val="0044278D"/>
    <w:pPr>
      <w:ind w:left="566" w:hanging="283"/>
      <w:contextualSpacing/>
    </w:pPr>
  </w:style>
  <w:style w:type="paragraph" w:styleId="List3">
    <w:name w:val="List 3"/>
    <w:basedOn w:val="Normal"/>
    <w:semiHidden/>
    <w:rsid w:val="0044278D"/>
    <w:pPr>
      <w:ind w:left="849" w:hanging="283"/>
      <w:contextualSpacing/>
    </w:pPr>
  </w:style>
  <w:style w:type="paragraph" w:styleId="List4">
    <w:name w:val="List 4"/>
    <w:basedOn w:val="Normal"/>
    <w:semiHidden/>
    <w:rsid w:val="0044278D"/>
    <w:pPr>
      <w:ind w:left="1132" w:hanging="283"/>
      <w:contextualSpacing/>
    </w:pPr>
  </w:style>
  <w:style w:type="paragraph" w:styleId="List5">
    <w:name w:val="List 5"/>
    <w:basedOn w:val="Normal"/>
    <w:semiHidden/>
    <w:rsid w:val="0044278D"/>
    <w:pPr>
      <w:ind w:left="1415" w:hanging="283"/>
      <w:contextualSpacing/>
    </w:pPr>
  </w:style>
  <w:style w:type="paragraph" w:styleId="ListBullet">
    <w:name w:val="List Bullet"/>
    <w:basedOn w:val="Normal"/>
    <w:semiHidden/>
    <w:rsid w:val="0044278D"/>
    <w:pPr>
      <w:numPr>
        <w:numId w:val="12"/>
      </w:numPr>
      <w:contextualSpacing/>
    </w:pPr>
  </w:style>
  <w:style w:type="paragraph" w:styleId="ListBullet2">
    <w:name w:val="List Bullet 2"/>
    <w:basedOn w:val="Normal"/>
    <w:semiHidden/>
    <w:rsid w:val="0044278D"/>
    <w:pPr>
      <w:numPr>
        <w:numId w:val="13"/>
      </w:numPr>
      <w:contextualSpacing/>
    </w:pPr>
  </w:style>
  <w:style w:type="paragraph" w:styleId="ListBullet3">
    <w:name w:val="List Bullet 3"/>
    <w:basedOn w:val="Normal"/>
    <w:semiHidden/>
    <w:rsid w:val="0044278D"/>
    <w:pPr>
      <w:numPr>
        <w:numId w:val="14"/>
      </w:numPr>
      <w:contextualSpacing/>
    </w:pPr>
  </w:style>
  <w:style w:type="paragraph" w:styleId="ListBullet4">
    <w:name w:val="List Bullet 4"/>
    <w:basedOn w:val="Normal"/>
    <w:semiHidden/>
    <w:rsid w:val="0044278D"/>
    <w:pPr>
      <w:numPr>
        <w:numId w:val="15"/>
      </w:numPr>
      <w:contextualSpacing/>
    </w:pPr>
  </w:style>
  <w:style w:type="paragraph" w:styleId="ListBullet5">
    <w:name w:val="List Bullet 5"/>
    <w:basedOn w:val="Normal"/>
    <w:semiHidden/>
    <w:rsid w:val="0044278D"/>
    <w:pPr>
      <w:numPr>
        <w:numId w:val="16"/>
      </w:numPr>
      <w:contextualSpacing/>
    </w:pPr>
  </w:style>
  <w:style w:type="paragraph" w:styleId="ListContinue">
    <w:name w:val="List Continue"/>
    <w:basedOn w:val="Normal"/>
    <w:semiHidden/>
    <w:rsid w:val="0044278D"/>
    <w:pPr>
      <w:spacing w:after="120"/>
      <w:ind w:left="283"/>
      <w:contextualSpacing/>
    </w:pPr>
  </w:style>
  <w:style w:type="paragraph" w:styleId="ListContinue2">
    <w:name w:val="List Continue 2"/>
    <w:basedOn w:val="Normal"/>
    <w:semiHidden/>
    <w:rsid w:val="0044278D"/>
    <w:pPr>
      <w:spacing w:after="120"/>
      <w:ind w:left="566"/>
      <w:contextualSpacing/>
    </w:pPr>
  </w:style>
  <w:style w:type="paragraph" w:styleId="ListContinue3">
    <w:name w:val="List Continue 3"/>
    <w:basedOn w:val="Normal"/>
    <w:semiHidden/>
    <w:rsid w:val="0044278D"/>
    <w:pPr>
      <w:spacing w:after="120"/>
      <w:ind w:left="849"/>
      <w:contextualSpacing/>
    </w:pPr>
  </w:style>
  <w:style w:type="paragraph" w:styleId="ListContinue4">
    <w:name w:val="List Continue 4"/>
    <w:basedOn w:val="Normal"/>
    <w:semiHidden/>
    <w:rsid w:val="0044278D"/>
    <w:pPr>
      <w:spacing w:after="120"/>
      <w:ind w:left="1132"/>
      <w:contextualSpacing/>
    </w:pPr>
  </w:style>
  <w:style w:type="paragraph" w:styleId="ListContinue5">
    <w:name w:val="List Continue 5"/>
    <w:basedOn w:val="Normal"/>
    <w:semiHidden/>
    <w:rsid w:val="0044278D"/>
    <w:pPr>
      <w:spacing w:after="120"/>
      <w:ind w:left="1415"/>
      <w:contextualSpacing/>
    </w:pPr>
  </w:style>
  <w:style w:type="paragraph" w:styleId="ListNumber">
    <w:name w:val="List Number"/>
    <w:basedOn w:val="Normal"/>
    <w:semiHidden/>
    <w:rsid w:val="0044278D"/>
    <w:pPr>
      <w:numPr>
        <w:numId w:val="17"/>
      </w:numPr>
      <w:contextualSpacing/>
    </w:pPr>
  </w:style>
  <w:style w:type="paragraph" w:styleId="ListNumber2">
    <w:name w:val="List Number 2"/>
    <w:basedOn w:val="Normal"/>
    <w:semiHidden/>
    <w:rsid w:val="0044278D"/>
    <w:pPr>
      <w:numPr>
        <w:numId w:val="18"/>
      </w:numPr>
      <w:contextualSpacing/>
    </w:pPr>
  </w:style>
  <w:style w:type="paragraph" w:styleId="ListNumber3">
    <w:name w:val="List Number 3"/>
    <w:basedOn w:val="Normal"/>
    <w:semiHidden/>
    <w:rsid w:val="0044278D"/>
    <w:pPr>
      <w:numPr>
        <w:numId w:val="19"/>
      </w:numPr>
      <w:contextualSpacing/>
    </w:pPr>
  </w:style>
  <w:style w:type="paragraph" w:styleId="ListNumber4">
    <w:name w:val="List Number 4"/>
    <w:basedOn w:val="Normal"/>
    <w:semiHidden/>
    <w:rsid w:val="0044278D"/>
    <w:pPr>
      <w:numPr>
        <w:numId w:val="20"/>
      </w:numPr>
      <w:contextualSpacing/>
    </w:pPr>
  </w:style>
  <w:style w:type="paragraph" w:styleId="ListNumber5">
    <w:name w:val="List Number 5"/>
    <w:basedOn w:val="Normal"/>
    <w:semiHidden/>
    <w:rsid w:val="0044278D"/>
    <w:pPr>
      <w:numPr>
        <w:numId w:val="21"/>
      </w:numPr>
      <w:contextualSpacing/>
    </w:pPr>
  </w:style>
  <w:style w:type="paragraph" w:styleId="MacroText">
    <w:name w:val="macro"/>
    <w:link w:val="MacroTextChar"/>
    <w:semiHidden/>
    <w:rsid w:val="0044278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878FD"/>
    <w:rPr>
      <w:rFonts w:ascii="Consolas" w:eastAsia="Times New Roman" w:hAnsi="Consolas" w:cs="Consolas"/>
    </w:rPr>
  </w:style>
  <w:style w:type="table" w:styleId="MediumGrid1">
    <w:name w:val="Medium Grid 1"/>
    <w:basedOn w:val="TableNormal"/>
    <w:uiPriority w:val="67"/>
    <w:locked/>
    <w:rsid w:val="001878F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878F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878F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878F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878F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878F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878F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878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878FD"/>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878FD"/>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878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878FD"/>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878F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878FD"/>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878FD"/>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878FD"/>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878FD"/>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878FD"/>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878F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4427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878FD"/>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44278D"/>
    <w:rPr>
      <w:rFonts w:ascii="Times New Roman" w:hAnsi="Times New Roman"/>
      <w:sz w:val="24"/>
    </w:rPr>
  </w:style>
  <w:style w:type="paragraph" w:styleId="NormalIndent">
    <w:name w:val="Normal Indent"/>
    <w:basedOn w:val="Normal"/>
    <w:semiHidden/>
    <w:rsid w:val="0044278D"/>
    <w:pPr>
      <w:ind w:left="720"/>
    </w:pPr>
  </w:style>
  <w:style w:type="paragraph" w:styleId="NoteHeading">
    <w:name w:val="Note Heading"/>
    <w:basedOn w:val="Normal"/>
    <w:next w:val="Normal"/>
    <w:link w:val="NoteHeadingChar"/>
    <w:semiHidden/>
    <w:rsid w:val="0044278D"/>
  </w:style>
  <w:style w:type="character" w:customStyle="1" w:styleId="NoteHeadingChar">
    <w:name w:val="Note Heading Char"/>
    <w:basedOn w:val="DefaultParagraphFont"/>
    <w:link w:val="NoteHeading"/>
    <w:semiHidden/>
    <w:rsid w:val="001878FD"/>
    <w:rPr>
      <w:rFonts w:ascii="Arial" w:eastAsia="Times New Roman" w:hAnsi="Arial"/>
      <w:szCs w:val="24"/>
    </w:rPr>
  </w:style>
  <w:style w:type="character" w:styleId="PageNumber">
    <w:name w:val="page number"/>
    <w:basedOn w:val="DefaultParagraphFont"/>
    <w:semiHidden/>
    <w:rsid w:val="0044278D"/>
  </w:style>
  <w:style w:type="character" w:styleId="PlaceholderText">
    <w:name w:val="Placeholder Text"/>
    <w:basedOn w:val="DefaultParagraphFont"/>
    <w:uiPriority w:val="99"/>
    <w:semiHidden/>
    <w:rsid w:val="0044278D"/>
    <w:rPr>
      <w:color w:val="808080"/>
    </w:rPr>
  </w:style>
  <w:style w:type="paragraph" w:styleId="PlainText">
    <w:name w:val="Plain Text"/>
    <w:basedOn w:val="Normal"/>
    <w:link w:val="PlainTextChar"/>
    <w:semiHidden/>
    <w:rsid w:val="0044278D"/>
    <w:rPr>
      <w:rFonts w:ascii="Consolas" w:hAnsi="Consolas" w:cs="Consolas"/>
      <w:sz w:val="21"/>
      <w:szCs w:val="21"/>
    </w:rPr>
  </w:style>
  <w:style w:type="character" w:customStyle="1" w:styleId="PlainTextChar">
    <w:name w:val="Plain Text Char"/>
    <w:basedOn w:val="DefaultParagraphFont"/>
    <w:link w:val="PlainText"/>
    <w:semiHidden/>
    <w:rsid w:val="001878FD"/>
    <w:rPr>
      <w:rFonts w:ascii="Consolas" w:eastAsia="Times New Roman" w:hAnsi="Consolas" w:cs="Consolas"/>
      <w:sz w:val="21"/>
      <w:szCs w:val="21"/>
    </w:rPr>
  </w:style>
  <w:style w:type="paragraph" w:styleId="Quote">
    <w:name w:val="Quote"/>
    <w:basedOn w:val="Normal"/>
    <w:next w:val="Normal"/>
    <w:link w:val="QuoteChar"/>
    <w:uiPriority w:val="29"/>
    <w:qFormat/>
    <w:locked/>
    <w:rsid w:val="001878FD"/>
    <w:rPr>
      <w:i/>
      <w:iCs/>
      <w:color w:val="000000" w:themeColor="text1"/>
    </w:rPr>
  </w:style>
  <w:style w:type="character" w:customStyle="1" w:styleId="QuoteChar">
    <w:name w:val="Quote Char"/>
    <w:basedOn w:val="DefaultParagraphFont"/>
    <w:link w:val="Quote"/>
    <w:uiPriority w:val="29"/>
    <w:rsid w:val="001878FD"/>
    <w:rPr>
      <w:rFonts w:ascii="Arial" w:eastAsia="Times New Roman" w:hAnsi="Arial"/>
      <w:i/>
      <w:iCs/>
      <w:color w:val="000000" w:themeColor="text1"/>
      <w:szCs w:val="24"/>
    </w:rPr>
  </w:style>
  <w:style w:type="paragraph" w:styleId="Salutation">
    <w:name w:val="Salutation"/>
    <w:basedOn w:val="Normal"/>
    <w:next w:val="Normal"/>
    <w:link w:val="SalutationChar"/>
    <w:semiHidden/>
    <w:rsid w:val="0044278D"/>
  </w:style>
  <w:style w:type="character" w:customStyle="1" w:styleId="SalutationChar">
    <w:name w:val="Salutation Char"/>
    <w:basedOn w:val="DefaultParagraphFont"/>
    <w:link w:val="Salutation"/>
    <w:semiHidden/>
    <w:rsid w:val="001878FD"/>
    <w:rPr>
      <w:rFonts w:ascii="Arial" w:eastAsia="Times New Roman" w:hAnsi="Arial"/>
      <w:szCs w:val="24"/>
    </w:rPr>
  </w:style>
  <w:style w:type="paragraph" w:styleId="Signature">
    <w:name w:val="Signature"/>
    <w:basedOn w:val="Normal"/>
    <w:link w:val="SignatureChar"/>
    <w:semiHidden/>
    <w:rsid w:val="0044278D"/>
    <w:pPr>
      <w:ind w:left="4252"/>
    </w:pPr>
  </w:style>
  <w:style w:type="character" w:customStyle="1" w:styleId="SignatureChar">
    <w:name w:val="Signature Char"/>
    <w:basedOn w:val="DefaultParagraphFont"/>
    <w:link w:val="Signature"/>
    <w:semiHidden/>
    <w:rsid w:val="001878FD"/>
    <w:rPr>
      <w:rFonts w:ascii="Arial" w:eastAsia="Times New Roman" w:hAnsi="Arial"/>
      <w:szCs w:val="24"/>
    </w:rPr>
  </w:style>
  <w:style w:type="character" w:styleId="Strong">
    <w:name w:val="Strong"/>
    <w:basedOn w:val="DefaultParagraphFont"/>
    <w:qFormat/>
    <w:locked/>
    <w:rsid w:val="001878FD"/>
    <w:rPr>
      <w:b/>
      <w:bCs/>
    </w:rPr>
  </w:style>
  <w:style w:type="paragraph" w:styleId="Subtitle">
    <w:name w:val="Subtitle"/>
    <w:basedOn w:val="Normal"/>
    <w:next w:val="Normal"/>
    <w:link w:val="SubtitleChar"/>
    <w:qFormat/>
    <w:locked/>
    <w:rsid w:val="001878F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878FD"/>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878FD"/>
    <w:rPr>
      <w:i/>
      <w:iCs/>
      <w:color w:val="808080" w:themeColor="text1" w:themeTint="7F"/>
    </w:rPr>
  </w:style>
  <w:style w:type="character" w:styleId="SubtleReference">
    <w:name w:val="Subtle Reference"/>
    <w:basedOn w:val="DefaultParagraphFont"/>
    <w:uiPriority w:val="31"/>
    <w:qFormat/>
    <w:locked/>
    <w:rsid w:val="001878FD"/>
    <w:rPr>
      <w:smallCaps/>
      <w:color w:val="C0504D" w:themeColor="accent2"/>
      <w:u w:val="single"/>
    </w:rPr>
  </w:style>
  <w:style w:type="table" w:styleId="Table3Deffects1">
    <w:name w:val="Table 3D effects 1"/>
    <w:basedOn w:val="TableNormal"/>
    <w:semiHidden/>
    <w:rsid w:val="0044278D"/>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278D"/>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278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278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278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278D"/>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278D"/>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278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278D"/>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278D"/>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278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278D"/>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278D"/>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278D"/>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278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278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278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4278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4278D"/>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278D"/>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278D"/>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278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278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278D"/>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278D"/>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278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278D"/>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278D"/>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278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278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278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278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278D"/>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4278D"/>
    <w:pPr>
      <w:ind w:left="200" w:hanging="200"/>
    </w:pPr>
  </w:style>
  <w:style w:type="paragraph" w:styleId="TableofFigures">
    <w:name w:val="table of figures"/>
    <w:basedOn w:val="Normal"/>
    <w:next w:val="Normal"/>
    <w:semiHidden/>
    <w:rsid w:val="0044278D"/>
  </w:style>
  <w:style w:type="table" w:styleId="TableProfessional">
    <w:name w:val="Table Professional"/>
    <w:basedOn w:val="TableNormal"/>
    <w:semiHidden/>
    <w:rsid w:val="0044278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278D"/>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278D"/>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278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278D"/>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278D"/>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2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278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278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278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4278D"/>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44278D"/>
    <w:pPr>
      <w:spacing w:after="100"/>
    </w:pPr>
  </w:style>
  <w:style w:type="paragraph" w:styleId="TOC2">
    <w:name w:val="toc 2"/>
    <w:basedOn w:val="Normal"/>
    <w:next w:val="Normal"/>
    <w:autoRedefine/>
    <w:semiHidden/>
    <w:rsid w:val="0044278D"/>
    <w:pPr>
      <w:spacing w:after="100"/>
      <w:ind w:left="200"/>
    </w:pPr>
  </w:style>
  <w:style w:type="paragraph" w:styleId="TOC3">
    <w:name w:val="toc 3"/>
    <w:basedOn w:val="Normal"/>
    <w:next w:val="Normal"/>
    <w:autoRedefine/>
    <w:semiHidden/>
    <w:rsid w:val="0044278D"/>
    <w:pPr>
      <w:spacing w:after="100"/>
      <w:ind w:left="400"/>
    </w:pPr>
  </w:style>
  <w:style w:type="paragraph" w:styleId="TOC4">
    <w:name w:val="toc 4"/>
    <w:basedOn w:val="Normal"/>
    <w:next w:val="Normal"/>
    <w:autoRedefine/>
    <w:semiHidden/>
    <w:rsid w:val="0044278D"/>
    <w:pPr>
      <w:spacing w:after="100"/>
      <w:ind w:left="600"/>
    </w:pPr>
  </w:style>
  <w:style w:type="paragraph" w:styleId="TOC5">
    <w:name w:val="toc 5"/>
    <w:basedOn w:val="Normal"/>
    <w:next w:val="Normal"/>
    <w:autoRedefine/>
    <w:semiHidden/>
    <w:rsid w:val="0044278D"/>
    <w:pPr>
      <w:spacing w:after="100"/>
      <w:ind w:left="800"/>
    </w:pPr>
  </w:style>
  <w:style w:type="paragraph" w:styleId="TOC6">
    <w:name w:val="toc 6"/>
    <w:basedOn w:val="Normal"/>
    <w:next w:val="Normal"/>
    <w:autoRedefine/>
    <w:semiHidden/>
    <w:rsid w:val="0044278D"/>
    <w:pPr>
      <w:spacing w:after="100"/>
      <w:ind w:left="1000"/>
    </w:pPr>
  </w:style>
  <w:style w:type="paragraph" w:styleId="TOC7">
    <w:name w:val="toc 7"/>
    <w:basedOn w:val="Normal"/>
    <w:next w:val="Normal"/>
    <w:autoRedefine/>
    <w:semiHidden/>
    <w:rsid w:val="0044278D"/>
    <w:pPr>
      <w:spacing w:after="100"/>
      <w:ind w:left="1200"/>
    </w:pPr>
  </w:style>
  <w:style w:type="paragraph" w:styleId="TOC8">
    <w:name w:val="toc 8"/>
    <w:basedOn w:val="Normal"/>
    <w:next w:val="Normal"/>
    <w:autoRedefine/>
    <w:semiHidden/>
    <w:rsid w:val="0044278D"/>
    <w:pPr>
      <w:spacing w:after="100"/>
      <w:ind w:left="1400"/>
    </w:pPr>
  </w:style>
  <w:style w:type="paragraph" w:styleId="TOC9">
    <w:name w:val="toc 9"/>
    <w:basedOn w:val="Normal"/>
    <w:next w:val="Normal"/>
    <w:autoRedefine/>
    <w:semiHidden/>
    <w:rsid w:val="0044278D"/>
    <w:pPr>
      <w:spacing w:after="100"/>
      <w:ind w:left="1600"/>
    </w:pPr>
  </w:style>
  <w:style w:type="paragraph" w:styleId="TOCHeading">
    <w:name w:val="TOC Heading"/>
    <w:basedOn w:val="Heading1"/>
    <w:next w:val="Normal"/>
    <w:uiPriority w:val="39"/>
    <w:semiHidden/>
    <w:unhideWhenUsed/>
    <w:qFormat/>
    <w:rsid w:val="0044278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1878F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4278D"/>
    <w:rPr>
      <w:i/>
    </w:rPr>
  </w:style>
  <w:style w:type="character" w:customStyle="1" w:styleId="QPPTableTextITALICChar">
    <w:name w:val="QPP Table Text ITALIC Char"/>
    <w:basedOn w:val="QPPTableTextBodyChar"/>
    <w:link w:val="QPPTableTextITALIC"/>
    <w:rsid w:val="00C0713C"/>
    <w:rPr>
      <w:rFonts w:ascii="Arial" w:eastAsia="Times New Roman" w:hAnsi="Arial" w:cs="Arial"/>
      <w:i/>
      <w:color w:val="000000"/>
    </w:rPr>
  </w:style>
  <w:style w:type="table" w:customStyle="1" w:styleId="QPPTableGrid">
    <w:name w:val="QPP Table Grid"/>
    <w:basedOn w:val="TableNormal"/>
    <w:uiPriority w:val="99"/>
    <w:rsid w:val="0044278D"/>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4686A"/>
    <w:rPr>
      <w:rFonts w:ascii="Arial" w:eastAsia="Times New Roman" w:hAnsi="Arial"/>
      <w:szCs w:val="24"/>
    </w:rPr>
  </w:style>
  <w:style w:type="character" w:styleId="IntenseEmphasis">
    <w:name w:val="Intense Emphasis"/>
    <w:basedOn w:val="DefaultParagraphFont"/>
    <w:uiPriority w:val="21"/>
    <w:qFormat/>
    <w:locked/>
    <w:rsid w:val="001878FD"/>
    <w:rPr>
      <w:b/>
      <w:bCs/>
      <w:i/>
      <w:iCs/>
      <w:color w:val="4F81BD" w:themeColor="accent1"/>
    </w:rPr>
  </w:style>
  <w:style w:type="paragraph" w:styleId="IntenseQuote">
    <w:name w:val="Intense Quote"/>
    <w:basedOn w:val="Normal"/>
    <w:next w:val="Normal"/>
    <w:link w:val="IntenseQuoteChar"/>
    <w:uiPriority w:val="30"/>
    <w:qFormat/>
    <w:locked/>
    <w:rsid w:val="001878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78FD"/>
    <w:rPr>
      <w:rFonts w:ascii="Arial" w:eastAsia="Times New Roman" w:hAnsi="Arial"/>
      <w:b/>
      <w:bCs/>
      <w:i/>
      <w:iCs/>
      <w:color w:val="4F81BD" w:themeColor="accent1"/>
      <w:szCs w:val="24"/>
    </w:rPr>
  </w:style>
  <w:style w:type="paragraph" w:styleId="Title">
    <w:name w:val="Title"/>
    <w:basedOn w:val="Normal"/>
    <w:next w:val="Normal"/>
    <w:link w:val="TitleChar"/>
    <w:qFormat/>
    <w:locked/>
    <w:rsid w:val="00187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78FD"/>
    <w:rPr>
      <w:rFonts w:asciiTheme="majorHAnsi" w:eastAsiaTheme="majorEastAsia" w:hAnsiTheme="majorHAnsi" w:cstheme="majorBidi"/>
      <w:color w:val="17365D" w:themeColor="text2" w:themeShade="BF"/>
      <w:spacing w:val="5"/>
      <w:kern w:val="28"/>
      <w:sz w:val="52"/>
      <w:szCs w:val="52"/>
    </w:rPr>
  </w:style>
  <w:style w:type="character" w:customStyle="1" w:styleId="QPPBulletpoint2Char">
    <w:name w:val="QPP Bullet point 2 Char"/>
    <w:link w:val="QPPBulletpoint2"/>
    <w:locked/>
    <w:rsid w:val="00F171B7"/>
    <w:rPr>
      <w:rFonts w:ascii="Arial" w:eastAsia="Times New Roman" w:hAnsi="Arial" w:cs="Arial"/>
      <w:lang w:eastAsia="en-US"/>
    </w:rPr>
  </w:style>
  <w:style w:type="character" w:styleId="UnresolvedMention">
    <w:name w:val="Unresolved Mention"/>
    <w:basedOn w:val="DefaultParagraphFont"/>
    <w:uiPriority w:val="99"/>
    <w:semiHidden/>
    <w:unhideWhenUsed/>
    <w:rsid w:val="009A7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0160">
      <w:bodyDiv w:val="1"/>
      <w:marLeft w:val="0"/>
      <w:marRight w:val="0"/>
      <w:marTop w:val="0"/>
      <w:marBottom w:val="0"/>
      <w:divBdr>
        <w:top w:val="none" w:sz="0" w:space="0" w:color="auto"/>
        <w:left w:val="none" w:sz="0" w:space="0" w:color="auto"/>
        <w:bottom w:val="none" w:sz="0" w:space="0" w:color="auto"/>
        <w:right w:val="none" w:sz="0" w:space="0" w:color="auto"/>
      </w:divBdr>
    </w:div>
    <w:div w:id="599530003">
      <w:bodyDiv w:val="1"/>
      <w:marLeft w:val="0"/>
      <w:marRight w:val="0"/>
      <w:marTop w:val="0"/>
      <w:marBottom w:val="0"/>
      <w:divBdr>
        <w:top w:val="none" w:sz="0" w:space="0" w:color="auto"/>
        <w:left w:val="none" w:sz="0" w:space="0" w:color="auto"/>
        <w:bottom w:val="none" w:sz="0" w:space="0" w:color="auto"/>
        <w:right w:val="none" w:sz="0" w:space="0" w:color="auto"/>
      </w:divBdr>
    </w:div>
    <w:div w:id="832644470">
      <w:bodyDiv w:val="1"/>
      <w:marLeft w:val="0"/>
      <w:marRight w:val="0"/>
      <w:marTop w:val="0"/>
      <w:marBottom w:val="0"/>
      <w:divBdr>
        <w:top w:val="none" w:sz="0" w:space="0" w:color="auto"/>
        <w:left w:val="none" w:sz="0" w:space="0" w:color="auto"/>
        <w:bottom w:val="none" w:sz="0" w:space="0" w:color="auto"/>
        <w:right w:val="none" w:sz="0" w:space="0" w:color="auto"/>
      </w:divBdr>
    </w:div>
    <w:div w:id="954096186">
      <w:bodyDiv w:val="1"/>
      <w:marLeft w:val="0"/>
      <w:marRight w:val="0"/>
      <w:marTop w:val="0"/>
      <w:marBottom w:val="0"/>
      <w:divBdr>
        <w:top w:val="none" w:sz="0" w:space="0" w:color="auto"/>
        <w:left w:val="none" w:sz="0" w:space="0" w:color="auto"/>
        <w:bottom w:val="none" w:sz="0" w:space="0" w:color="auto"/>
        <w:right w:val="none" w:sz="0" w:space="0" w:color="auto"/>
      </w:divBdr>
    </w:div>
    <w:div w:id="1511212625">
      <w:bodyDiv w:val="1"/>
      <w:marLeft w:val="0"/>
      <w:marRight w:val="0"/>
      <w:marTop w:val="0"/>
      <w:marBottom w:val="0"/>
      <w:divBdr>
        <w:top w:val="none" w:sz="0" w:space="0" w:color="auto"/>
        <w:left w:val="none" w:sz="0" w:space="0" w:color="auto"/>
        <w:bottom w:val="none" w:sz="0" w:space="0" w:color="auto"/>
        <w:right w:val="none" w:sz="0" w:space="0" w:color="auto"/>
      </w:divBdr>
    </w:div>
    <w:div w:id="1566259555">
      <w:bodyDiv w:val="1"/>
      <w:marLeft w:val="0"/>
      <w:marRight w:val="0"/>
      <w:marTop w:val="0"/>
      <w:marBottom w:val="0"/>
      <w:divBdr>
        <w:top w:val="none" w:sz="0" w:space="0" w:color="auto"/>
        <w:left w:val="none" w:sz="0" w:space="0" w:color="auto"/>
        <w:bottom w:val="none" w:sz="0" w:space="0" w:color="auto"/>
        <w:right w:val="none" w:sz="0" w:space="0" w:color="auto"/>
      </w:divBdr>
    </w:div>
    <w:div w:id="1944721871">
      <w:bodyDiv w:val="1"/>
      <w:marLeft w:val="0"/>
      <w:marRight w:val="0"/>
      <w:marTop w:val="0"/>
      <w:marBottom w:val="0"/>
      <w:divBdr>
        <w:top w:val="none" w:sz="0" w:space="0" w:color="auto"/>
        <w:left w:val="none" w:sz="0" w:space="0" w:color="auto"/>
        <w:bottom w:val="none" w:sz="0" w:space="0" w:color="auto"/>
        <w:right w:val="none" w:sz="0" w:space="0" w:color="auto"/>
      </w:divBdr>
    </w:div>
    <w:div w:id="1958563183">
      <w:bodyDiv w:val="1"/>
      <w:marLeft w:val="0"/>
      <w:marRight w:val="0"/>
      <w:marTop w:val="0"/>
      <w:marBottom w:val="0"/>
      <w:divBdr>
        <w:top w:val="none" w:sz="0" w:space="0" w:color="auto"/>
        <w:left w:val="none" w:sz="0" w:space="0" w:color="auto"/>
        <w:bottom w:val="none" w:sz="0" w:space="0" w:color="auto"/>
        <w:right w:val="none" w:sz="0" w:space="0" w:color="auto"/>
      </w:divBdr>
    </w:div>
    <w:div w:id="20301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BD95-2A4D-4221-B9AA-FA82F63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1795</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194</cp:revision>
  <dcterms:created xsi:type="dcterms:W3CDTF">2013-08-29T23:55:00Z</dcterms:created>
  <dcterms:modified xsi:type="dcterms:W3CDTF">2019-11-18T01:26:00Z</dcterms:modified>
</cp:coreProperties>
</file>