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F435C4" w:rsidP="006D0485">
      <w:pPr>
        <w:pStyle w:val="QPPTableHeadingStyle1"/>
      </w:pPr>
      <w:bookmarkStart w:id="0" w:name="Table591A"/>
      <w:bookmarkStart w:id="1" w:name="_GoBack"/>
      <w:bookmarkEnd w:id="1"/>
      <w:r w:rsidRPr="001D1C59">
        <w:t>Table 5.</w:t>
      </w:r>
      <w:r w:rsidR="00687838">
        <w:t>9</w:t>
      </w:r>
      <w:r w:rsidRPr="001D1C59">
        <w:t>.</w:t>
      </w:r>
      <w:r w:rsidR="008B3916" w:rsidRPr="001D1C59">
        <w:t>1</w:t>
      </w:r>
      <w:r w:rsidR="000D28FA">
        <w:t>.A</w:t>
      </w:r>
      <w:r w:rsidRPr="001D1C59">
        <w:t>—</w:t>
      </w:r>
      <w:r w:rsidR="006D0485" w:rsidRPr="001D1C59">
        <w:t xml:space="preserve">Acacia Ridge—Archerfield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6D0485" w:rsidRPr="001D1C59" w:rsidRDefault="006D0485" w:rsidP="00452DD1">
            <w:pPr>
              <w:pStyle w:val="QPPTableTextBold"/>
            </w:pPr>
            <w:bookmarkStart w:id="2" w:name="OLE_LINK24"/>
            <w:bookmarkStart w:id="3" w:name="OLE_LINK25"/>
            <w:bookmarkEnd w:id="0"/>
            <w:r w:rsidRPr="001D1C59">
              <w:t>Use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91AC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6D0485" w:rsidP="00D0184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F31E58" w:rsidRPr="001D1C59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31E58" w:rsidRPr="001D1C59" w:rsidRDefault="00F31E58" w:rsidP="00452DD1">
            <w:pPr>
              <w:pStyle w:val="QPPTableTextBold"/>
            </w:pPr>
            <w:r>
              <w:t>If in the neighbourhood plan area</w:t>
            </w:r>
          </w:p>
        </w:tc>
      </w:tr>
      <w:tr w:rsidR="000D28FA" w:rsidRPr="001D1C59" w:rsidTr="00955796">
        <w:tc>
          <w:tcPr>
            <w:tcW w:w="1620" w:type="dxa"/>
            <w:shd w:val="clear" w:color="auto" w:fill="auto"/>
          </w:tcPr>
          <w:p w:rsidR="000D28FA" w:rsidRPr="001D1C59" w:rsidRDefault="000D28FA" w:rsidP="00812AB4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0D28FA" w:rsidRPr="000D28FA" w:rsidRDefault="000D28FA" w:rsidP="0065355B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D28FA" w:rsidRPr="001D1C59" w:rsidRDefault="000D28FA" w:rsidP="000D28FA">
            <w:pPr>
              <w:pStyle w:val="QPPTableTextBody"/>
            </w:pPr>
            <w:r w:rsidRPr="00D21415">
              <w:rPr>
                <w:rPrChange w:id="4" w:author="Alisha Pettit" w:date="2020-02-10T15:08:00Z">
                  <w:rPr/>
                </w:rPrChange>
              </w:rPr>
              <w:t>Acacia Ridge—Archerfield neighbourhood plan code</w:t>
            </w:r>
          </w:p>
        </w:tc>
      </w:tr>
      <w:tr w:rsidR="006D0485" w:rsidRPr="00955796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D0485" w:rsidRPr="001D1C59" w:rsidRDefault="002B759A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7150F2" w:rsidRPr="001D1C59">
              <w:t xml:space="preserve">in </w:t>
            </w:r>
            <w:r w:rsidR="006D0485" w:rsidRPr="001D1C59">
              <w:t xml:space="preserve">Coopers Plains </w:t>
            </w:r>
            <w:r w:rsidR="00725259" w:rsidRPr="001D1C59">
              <w:t>c</w:t>
            </w:r>
            <w:r w:rsidR="006D0485" w:rsidRPr="001D1C59">
              <w:t>entre/</w:t>
            </w:r>
            <w:r w:rsidR="00725259" w:rsidRPr="001D1C59">
              <w:t>o</w:t>
            </w:r>
            <w:r w:rsidR="006D0485" w:rsidRPr="001D1C59">
              <w:t xml:space="preserve">ffice and </w:t>
            </w:r>
            <w:r w:rsidR="00725259" w:rsidRPr="001D1C59">
              <w:t>i</w:t>
            </w:r>
            <w:r w:rsidR="006D0485" w:rsidRPr="001D1C59">
              <w:t>ndustry precinct</w:t>
            </w:r>
            <w:r w:rsidR="00666F79">
              <w:t xml:space="preserve"> (</w:t>
            </w:r>
            <w:r w:rsidR="00725259" w:rsidRPr="001D1C59">
              <w:t>NPP-009</w:t>
            </w:r>
            <w:r w:rsidR="00666F79">
              <w:t>), where in</w:t>
            </w:r>
            <w:r w:rsidR="006D0485" w:rsidRPr="001D1C59">
              <w:t xml:space="preserve"> </w:t>
            </w:r>
            <w:r w:rsidR="007150F2" w:rsidRPr="001D1C59">
              <w:t xml:space="preserve">the </w:t>
            </w:r>
            <w:r w:rsidR="005F24BE" w:rsidRPr="00C917DD">
              <w:t xml:space="preserve">Neighbourhood </w:t>
            </w:r>
            <w:r w:rsidR="00C8318E">
              <w:t>c</w:t>
            </w:r>
            <w:r w:rsidR="005F24BE" w:rsidRPr="00C917DD">
              <w:t>entre zone</w:t>
            </w:r>
          </w:p>
        </w:tc>
      </w:tr>
      <w:tr w:rsidR="006D0485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6D0485" w:rsidRPr="0022582F" w:rsidRDefault="0022582F" w:rsidP="0022582F">
            <w:pPr>
              <w:pStyle w:val="QPPTableTextBody"/>
            </w:pPr>
            <w:r w:rsidRPr="00D21415">
              <w:rPr>
                <w:rPrChange w:id="5" w:author="Alisha Pettit" w:date="2020-02-10T15:08:00Z">
                  <w:rPr/>
                </w:rPrChange>
              </w:rPr>
              <w:t>Centre activities</w:t>
            </w:r>
            <w:r>
              <w:t xml:space="preserve"> </w:t>
            </w:r>
            <w:r w:rsidR="00F1433D">
              <w:t>(</w:t>
            </w:r>
            <w:r>
              <w:t>activity group</w:t>
            </w:r>
            <w:r w:rsidR="00F1433D">
              <w:t>)</w:t>
            </w:r>
            <w:r>
              <w:t xml:space="preserve"> (excluding </w:t>
            </w:r>
            <w:r w:rsidRPr="00D21415">
              <w:rPr>
                <w:rPrChange w:id="6" w:author="Alisha Pettit" w:date="2020-02-10T15:08:00Z">
                  <w:rPr/>
                </w:rPrChange>
              </w:rPr>
              <w:t>childcare centre</w:t>
            </w:r>
            <w:r>
              <w:t xml:space="preserve"> and </w:t>
            </w:r>
            <w:r w:rsidRPr="00D21415">
              <w:rPr>
                <w:rPrChange w:id="7" w:author="Alisha Pettit" w:date="2020-02-10T15:08:00Z">
                  <w:rPr/>
                </w:rPrChange>
              </w:rPr>
              <w:t>short-term accommodation</w:t>
            </w:r>
            <w:r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E45AFA">
              <w:t>—</w:t>
            </w:r>
            <w:r w:rsidR="006D0485" w:rsidRPr="001D1C59">
              <w:t>Impact assessment</w:t>
            </w:r>
          </w:p>
        </w:tc>
      </w:tr>
      <w:tr w:rsidR="006D0485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725259" w:rsidP="00C917D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D21415">
              <w:rPr>
                <w:rPrChange w:id="8" w:author="Alisha Pettit" w:date="2020-02-10T15:08:00Z">
                  <w:rPr/>
                </w:rPrChange>
              </w:rPr>
              <w:t>gross floor area</w:t>
            </w:r>
          </w:p>
        </w:tc>
        <w:tc>
          <w:tcPr>
            <w:tcW w:w="3330" w:type="dxa"/>
            <w:shd w:val="clear" w:color="auto" w:fill="auto"/>
          </w:tcPr>
          <w:p w:rsidR="00FC745B" w:rsidRPr="001D1C59" w:rsidRDefault="00FC745B" w:rsidP="00A641FB">
            <w:pPr>
              <w:pStyle w:val="QPPTableTextBody"/>
            </w:pPr>
            <w:r w:rsidRPr="001D1C59">
              <w:t>The planning scheme including:</w:t>
            </w:r>
          </w:p>
          <w:p w:rsidR="00EC6C3E" w:rsidRPr="001D1C59" w:rsidRDefault="00EC6C3E" w:rsidP="00EC6C3E">
            <w:pPr>
              <w:pStyle w:val="QPPTableTextBody"/>
            </w:pPr>
            <w:r w:rsidRPr="00D21415">
              <w:rPr>
                <w:rPrChange w:id="9" w:author="Alisha Pettit" w:date="2020-02-10T15:08:00Z">
                  <w:rPr/>
                </w:rPrChange>
              </w:rPr>
              <w:t>Acacia Ridge—Archerfield neighbourhood plan code</w:t>
            </w:r>
          </w:p>
          <w:p w:rsidR="00190600" w:rsidRPr="001D1C59" w:rsidRDefault="00190600" w:rsidP="00A641FB">
            <w:pPr>
              <w:pStyle w:val="QPPTableTextBody"/>
            </w:pPr>
            <w:r w:rsidRPr="00D21415">
              <w:rPr>
                <w:rPrChange w:id="10" w:author="Alisha Pettit" w:date="2020-02-10T15:08:00Z">
                  <w:rPr/>
                </w:rPrChange>
              </w:rPr>
              <w:t>Centre or mixed use code</w:t>
            </w:r>
          </w:p>
          <w:p w:rsidR="00190600" w:rsidRPr="001D1C59" w:rsidRDefault="00190600" w:rsidP="00A641FB">
            <w:pPr>
              <w:pStyle w:val="QPPTableTextBody"/>
            </w:pPr>
            <w:r w:rsidRPr="00D21415">
              <w:rPr>
                <w:rPrChange w:id="11" w:author="Alisha Pettit" w:date="2020-02-10T15:08:00Z">
                  <w:rPr/>
                </w:rPrChange>
              </w:rPr>
              <w:t>Neighbourhood centre zone code</w:t>
            </w:r>
          </w:p>
          <w:p w:rsidR="005360D6" w:rsidRPr="001D1C59" w:rsidRDefault="005360D6" w:rsidP="00A641FB">
            <w:pPr>
              <w:pStyle w:val="QPPTableTextBody"/>
            </w:pPr>
            <w:r w:rsidRPr="00D21415">
              <w:rPr>
                <w:rPrChange w:id="12" w:author="Alisha Pettit" w:date="2020-02-10T15:08:00Z">
                  <w:rPr/>
                </w:rPrChange>
              </w:rPr>
              <w:t>Prescribed secondary code</w:t>
            </w:r>
          </w:p>
        </w:tc>
      </w:tr>
      <w:tr w:rsidR="007E4677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13" w:author="Alisha Pettit" w:date="2020-02-10T15:08:00Z">
                  <w:rPr/>
                </w:rPrChange>
              </w:rPr>
              <w:t>Childcare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4677" w:rsidRPr="001D1C59" w:rsidRDefault="00D0184F" w:rsidP="007E4677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7E4677" w:rsidRPr="001D1C59">
              <w:t>Impact assessment</w:t>
            </w:r>
          </w:p>
        </w:tc>
      </w:tr>
      <w:tr w:rsidR="007E4677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E4677" w:rsidRPr="001D1C59" w:rsidRDefault="007E4677" w:rsidP="007E4677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1D1C59">
              <w:t>The planning scheme including: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14" w:author="Alisha Pettit" w:date="2020-02-10T15:08:00Z">
                  <w:rPr/>
                </w:rPrChange>
              </w:rPr>
              <w:t>Acacia Ridge—Archerfield neighbourhood plan code</w:t>
            </w:r>
          </w:p>
          <w:p w:rsidR="00971B34" w:rsidRPr="00C917DD" w:rsidRDefault="00971B34" w:rsidP="007E4677">
            <w:pPr>
              <w:pStyle w:val="QPPTableTextBody"/>
            </w:pPr>
            <w:r w:rsidRPr="00D21415">
              <w:rPr>
                <w:rPrChange w:id="15" w:author="Alisha Pettit" w:date="2020-02-10T15:08:00Z">
                  <w:rPr/>
                </w:rPrChange>
              </w:rPr>
              <w:t>Centre or mixed use code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16" w:author="Alisha Pettit" w:date="2020-02-10T15:08:00Z">
                  <w:rPr/>
                </w:rPrChange>
              </w:rPr>
              <w:t>Childcare centre code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17" w:author="Alisha Pettit" w:date="2020-02-10T15:08:00Z">
                  <w:rPr/>
                </w:rPrChange>
              </w:rPr>
              <w:t>Neighbourhood centre zone code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18" w:author="Alisha Pettit" w:date="2020-02-10T15:08:00Z">
                  <w:rPr/>
                </w:rPrChange>
              </w:rPr>
              <w:t>Prescribed secondary code</w:t>
            </w:r>
          </w:p>
        </w:tc>
      </w:tr>
      <w:tr w:rsidR="007E4677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19" w:author="Alisha Pettit" w:date="2020-02-10T15:08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4677" w:rsidRPr="001D1C59" w:rsidRDefault="00D0184F" w:rsidP="007E4677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7E4677" w:rsidRPr="001D1C59">
              <w:t>Impact assessment</w:t>
            </w:r>
          </w:p>
        </w:tc>
      </w:tr>
      <w:tr w:rsidR="007E4677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E4677" w:rsidRPr="001D1C59" w:rsidRDefault="007E4677" w:rsidP="007E4677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1D1C59">
              <w:t>The planning scheme including: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20" w:author="Alisha Pettit" w:date="2020-02-10T15:08:00Z">
                  <w:rPr/>
                </w:rPrChange>
              </w:rPr>
              <w:t>Acacia Ridge—Archerfield neighbourhood plan code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21" w:author="Alisha Pettit" w:date="2020-02-10T15:08:00Z">
                  <w:rPr/>
                </w:rPrChange>
              </w:rPr>
              <w:t>Centre or mixed use code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22" w:author="Alisha Pettit" w:date="2020-02-10T15:08:00Z">
                  <w:rPr/>
                </w:rPrChange>
              </w:rPr>
              <w:t>Neighbourhood centre zone code</w:t>
            </w:r>
          </w:p>
          <w:p w:rsidR="007E4677" w:rsidRPr="001D1C59" w:rsidRDefault="007E4677" w:rsidP="007E4677">
            <w:pPr>
              <w:pStyle w:val="QPPTableTextBody"/>
            </w:pPr>
            <w:r w:rsidRPr="00D21415">
              <w:rPr>
                <w:rPrChange w:id="23" w:author="Alisha Pettit" w:date="2020-02-10T15:08:00Z">
                  <w:rPr/>
                </w:rPrChange>
              </w:rPr>
              <w:t>Prescribed secondary code</w:t>
            </w:r>
          </w:p>
        </w:tc>
      </w:tr>
      <w:tr w:rsidR="006D0485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6D0485" w:rsidRPr="0022582F" w:rsidRDefault="0022582F" w:rsidP="0022582F">
            <w:pPr>
              <w:pStyle w:val="QPPTableTextBody"/>
            </w:pPr>
            <w:r w:rsidRPr="00D21415">
              <w:rPr>
                <w:rPrChange w:id="24" w:author="Alisha Pettit" w:date="2020-02-10T15:08:00Z">
                  <w:rPr/>
                </w:rPrChange>
              </w:rPr>
              <w:t>Short-term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6D0485" w:rsidRPr="001D1C59">
              <w:t>Impact assessment</w:t>
            </w:r>
          </w:p>
        </w:tc>
      </w:tr>
      <w:tr w:rsidR="006D0485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A16443" w:rsidP="00452DD1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FC745B" w:rsidRPr="00647B79" w:rsidRDefault="00FC745B" w:rsidP="00647B79">
            <w:pPr>
              <w:pStyle w:val="QPPTableTextBody"/>
            </w:pPr>
            <w:r w:rsidRPr="00647B79">
              <w:t>The planning scheme including:</w:t>
            </w:r>
          </w:p>
          <w:p w:rsidR="00EC6C3E" w:rsidRPr="00647B79" w:rsidRDefault="00EC6C3E" w:rsidP="00647B79">
            <w:pPr>
              <w:pStyle w:val="QPPTableTextBody"/>
            </w:pPr>
            <w:r w:rsidRPr="00D21415">
              <w:rPr>
                <w:rPrChange w:id="25" w:author="Alisha Pettit" w:date="2020-02-10T15:08:00Z">
                  <w:rPr/>
                </w:rPrChange>
              </w:rPr>
              <w:t>Acacia Ridge—Archerfield neighbourhood plan code</w:t>
            </w:r>
          </w:p>
          <w:p w:rsidR="00CF752D" w:rsidRPr="0022582F" w:rsidRDefault="00CF752D" w:rsidP="00647B79">
            <w:pPr>
              <w:pStyle w:val="QPPTableTextBody"/>
            </w:pPr>
            <w:r w:rsidRPr="00D21415">
              <w:rPr>
                <w:rPrChange w:id="26" w:author="Alisha Pettit" w:date="2020-02-10T15:08:00Z">
                  <w:rPr/>
                </w:rPrChange>
              </w:rPr>
              <w:lastRenderedPageBreak/>
              <w:t>Centre or mixed use code</w:t>
            </w:r>
          </w:p>
          <w:p w:rsidR="0022582F" w:rsidRPr="0022582F" w:rsidRDefault="0022582F" w:rsidP="00647B79">
            <w:pPr>
              <w:pStyle w:val="QPPTableTextBody"/>
            </w:pPr>
            <w:r w:rsidRPr="00D21415">
              <w:rPr>
                <w:rPrChange w:id="27" w:author="Alisha Pettit" w:date="2020-02-10T15:08:00Z">
                  <w:rPr/>
                </w:rPrChange>
              </w:rPr>
              <w:t>Short-term accommodation code</w:t>
            </w:r>
          </w:p>
          <w:p w:rsidR="00190600" w:rsidRPr="00647B79" w:rsidRDefault="00190600" w:rsidP="00647B79">
            <w:pPr>
              <w:pStyle w:val="QPPTableTextBody"/>
            </w:pPr>
            <w:r w:rsidRPr="00D21415">
              <w:rPr>
                <w:rPrChange w:id="28" w:author="Alisha Pettit" w:date="2020-02-10T15:08:00Z">
                  <w:rPr/>
                </w:rPrChange>
              </w:rPr>
              <w:t>Neighbourhood centre zone code</w:t>
            </w:r>
          </w:p>
          <w:p w:rsidR="005360D6" w:rsidRPr="00647B79" w:rsidRDefault="005360D6" w:rsidP="00647B79">
            <w:pPr>
              <w:pStyle w:val="QPPTableTextBody"/>
            </w:pPr>
            <w:r w:rsidRPr="00D21415">
              <w:rPr>
                <w:rPrChange w:id="29" w:author="Alisha Pettit" w:date="2020-02-10T15:08:00Z">
                  <w:rPr/>
                </w:rPrChange>
              </w:rPr>
              <w:t>Prescribed secondary code</w:t>
            </w:r>
          </w:p>
        </w:tc>
      </w:tr>
      <w:tr w:rsidR="006D0485" w:rsidRPr="00955796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D0485" w:rsidRPr="001D1C59" w:rsidRDefault="002675A8" w:rsidP="00CF752D">
            <w:pPr>
              <w:pStyle w:val="QPPTableTextBold"/>
            </w:pPr>
            <w:r>
              <w:lastRenderedPageBreak/>
              <w:t>If</w:t>
            </w:r>
            <w:r w:rsidRPr="001D1C59">
              <w:t xml:space="preserve"> </w:t>
            </w:r>
            <w:r w:rsidR="006D0485" w:rsidRPr="001D1C59">
              <w:t xml:space="preserve">in </w:t>
            </w:r>
            <w:r>
              <w:t>the</w:t>
            </w:r>
            <w:r w:rsidR="004656C3">
              <w:t xml:space="preserve"> </w:t>
            </w:r>
            <w:r w:rsidR="006D0485" w:rsidRPr="001D1C59">
              <w:t xml:space="preserve">Gateway </w:t>
            </w:r>
            <w:r w:rsidR="00725259" w:rsidRPr="001D1C59">
              <w:t>industry/business</w:t>
            </w:r>
            <w:r w:rsidR="006D0485" w:rsidRPr="001D1C59">
              <w:t xml:space="preserve"> precinct</w:t>
            </w:r>
            <w:r>
              <w:t xml:space="preserve"> (</w:t>
            </w:r>
            <w:r w:rsidR="00725259" w:rsidRPr="001D1C59">
              <w:t>NPP-011</w:t>
            </w:r>
            <w:r>
              <w:t>), where in</w:t>
            </w:r>
            <w:r w:rsidR="006D0485" w:rsidRPr="001D1C59">
              <w:t xml:space="preserve"> </w:t>
            </w:r>
            <w:r w:rsidR="00A1273A" w:rsidRPr="001D1C59">
              <w:t>the</w:t>
            </w:r>
            <w:r w:rsidR="00D41A5E" w:rsidRPr="001D1C59">
              <w:t xml:space="preserve"> </w:t>
            </w:r>
            <w:r w:rsidR="00CF752D" w:rsidRPr="00C917DD">
              <w:t>Low impact industry zone</w:t>
            </w:r>
            <w:r w:rsidR="00C0355B">
              <w:t xml:space="preserve"> or General industry A zone</w:t>
            </w:r>
            <w:r w:rsidR="00BA27A9">
              <w:t xml:space="preserve"> precinct of the Industry zone</w:t>
            </w:r>
          </w:p>
        </w:tc>
      </w:tr>
      <w:tr w:rsidR="006D0485" w:rsidRPr="00955796" w:rsidTr="0095579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D0485" w:rsidRPr="00E45AFA" w:rsidRDefault="00E45AFA" w:rsidP="00E45AFA">
            <w:pPr>
              <w:pStyle w:val="QPPTableTextBody"/>
            </w:pPr>
            <w:r w:rsidRPr="00D21415">
              <w:rPr>
                <w:rPrChange w:id="30" w:author="Alisha Pettit" w:date="2020-02-10T15:08:00Z">
                  <w:rPr/>
                </w:rPrChange>
              </w:rPr>
              <w:t>Low impact industry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691AC5" w:rsidP="00D0184F">
            <w:pPr>
              <w:pStyle w:val="QPPTableTextBold"/>
            </w:pPr>
            <w:r>
              <w:t xml:space="preserve">Accepted </w:t>
            </w:r>
            <w:r w:rsidR="00D0184F">
              <w:t xml:space="preserve">development, </w:t>
            </w:r>
            <w:r>
              <w:t xml:space="preserve">subject to </w:t>
            </w:r>
            <w:r w:rsidR="00D0184F">
              <w:t>compliance with identified requirements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D0485" w:rsidP="00EA5D5B">
            <w:pPr>
              <w:pStyle w:val="QPPTableTextBody"/>
            </w:pPr>
            <w:r w:rsidRPr="001D1C59">
              <w:t xml:space="preserve">If </w:t>
            </w:r>
            <w:r w:rsidR="00CF752D">
              <w:t xml:space="preserve">involving a new premises or an existing premises with an increase in gross floor area, where </w:t>
            </w:r>
            <w:r w:rsidRPr="001D1C59">
              <w:t>complying with all acceptable outcomes</w:t>
            </w:r>
            <w:r w:rsidR="00D0184F">
              <w:t xml:space="preserve"> in Section A of the Industry code</w:t>
            </w:r>
          </w:p>
        </w:tc>
        <w:tc>
          <w:tcPr>
            <w:tcW w:w="3330" w:type="dxa"/>
            <w:shd w:val="clear" w:color="auto" w:fill="auto"/>
          </w:tcPr>
          <w:p w:rsidR="005360D6" w:rsidRPr="00E45AFA" w:rsidRDefault="008303E9" w:rsidP="00E45AFA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6D0485" w:rsidRPr="001D1C59">
              <w:t>Code assessment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D0485" w:rsidP="00D27276">
            <w:pPr>
              <w:pStyle w:val="QPPTableTextBody"/>
            </w:pPr>
            <w:r w:rsidRPr="001D1C59">
              <w:t xml:space="preserve">If </w:t>
            </w:r>
            <w:r w:rsidR="00CF752D">
              <w:t xml:space="preserve">involving a new premises or an existing premises with an increase in gross floor area, where </w:t>
            </w:r>
            <w:r w:rsidRPr="001D1C59">
              <w:t xml:space="preserve">not </w:t>
            </w:r>
            <w:r w:rsidR="00CF752D">
              <w:t>complying with all acceptable outcomes</w:t>
            </w:r>
            <w:r w:rsidR="00D27276">
              <w:t xml:space="preserve"> in Section A of the 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190600" w:rsidP="00CF752D">
            <w:pPr>
              <w:pStyle w:val="QPPTableTextBody"/>
            </w:pPr>
            <w:r w:rsidRPr="00D21415">
              <w:rPr>
                <w:rPrChange w:id="31" w:author="Alisha Pettit" w:date="2020-02-10T15:08:00Z">
                  <w:rPr/>
                </w:rPrChange>
              </w:rPr>
              <w:t>Industry code</w:t>
            </w:r>
            <w:r w:rsidR="00BC4325" w:rsidRPr="001D1C59">
              <w:t>—</w:t>
            </w:r>
            <w:r w:rsidR="003E6F4D">
              <w:t xml:space="preserve">purpose, </w:t>
            </w:r>
            <w:r w:rsidR="00D0184F">
              <w:t xml:space="preserve">overall outcomes and </w:t>
            </w:r>
            <w:r w:rsidR="00CF752D">
              <w:t xml:space="preserve">Section </w:t>
            </w:r>
            <w:r w:rsidR="008F6C83">
              <w:t>A</w:t>
            </w:r>
            <w:r w:rsidR="00CF752D" w:rsidRPr="001D1C59">
              <w:t xml:space="preserve"> </w:t>
            </w:r>
            <w:r w:rsidR="00BC4325" w:rsidRPr="001D1C59">
              <w:t>outcomes</w:t>
            </w:r>
            <w:r w:rsidR="00CF752D">
              <w:t xml:space="preserve"> only</w:t>
            </w:r>
          </w:p>
        </w:tc>
      </w:tr>
      <w:tr w:rsidR="006D0485" w:rsidRPr="001D1C59" w:rsidTr="00955796">
        <w:tc>
          <w:tcPr>
            <w:tcW w:w="1620" w:type="dxa"/>
            <w:vMerge w:val="restart"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  <w:r w:rsidRPr="00D21415">
              <w:rPr>
                <w:rPrChange w:id="32" w:author="Alisha Pettit" w:date="2020-02-10T15:08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 w:rsidP="00452DD1">
            <w:pPr>
              <w:pStyle w:val="QPPTableTextBold"/>
            </w:pPr>
            <w:r>
              <w:t>Assessable development</w:t>
            </w:r>
            <w:r w:rsidRPr="00531F1F">
              <w:t>—</w:t>
            </w:r>
            <w:r w:rsidR="006D0485" w:rsidRPr="001D1C59">
              <w:t>Code assessment</w:t>
            </w:r>
          </w:p>
        </w:tc>
      </w:tr>
      <w:tr w:rsidR="00FC745B" w:rsidRPr="001D1C59" w:rsidTr="00955796">
        <w:tc>
          <w:tcPr>
            <w:tcW w:w="1620" w:type="dxa"/>
            <w:vMerge/>
            <w:shd w:val="clear" w:color="auto" w:fill="auto"/>
          </w:tcPr>
          <w:p w:rsidR="00FC745B" w:rsidRPr="001D1C59" w:rsidRDefault="00FC745B" w:rsidP="006D0485"/>
        </w:tc>
        <w:tc>
          <w:tcPr>
            <w:tcW w:w="3330" w:type="dxa"/>
            <w:gridSpan w:val="2"/>
            <w:shd w:val="clear" w:color="auto" w:fill="auto"/>
          </w:tcPr>
          <w:p w:rsidR="00D435EF" w:rsidRPr="001D1C59" w:rsidRDefault="00984A1A" w:rsidP="00452DD1">
            <w:pPr>
              <w:pStyle w:val="QPPTableTextBody"/>
            </w:pPr>
            <w:r w:rsidRPr="001D1C59">
              <w:t xml:space="preserve">If </w:t>
            </w:r>
            <w:r w:rsidR="00D435EF" w:rsidRPr="001D1C59">
              <w:t>total site cover does not exceed 75</w:t>
            </w:r>
            <w:r w:rsidR="008E1678">
              <w:t>%</w:t>
            </w:r>
            <w:r w:rsidR="00D435EF" w:rsidRPr="001D1C59">
              <w:t xml:space="preserve"> of the site</w:t>
            </w:r>
            <w:r w:rsidR="00725259" w:rsidRPr="001D1C59">
              <w:t>, where</w:t>
            </w:r>
            <w:r w:rsidR="00D435EF" w:rsidRPr="001D1C59">
              <w:t>:</w:t>
            </w:r>
          </w:p>
          <w:p w:rsidR="00FC745B" w:rsidRPr="001D1C59" w:rsidRDefault="00FC745B" w:rsidP="00B4435A">
            <w:pPr>
              <w:pStyle w:val="HGTableBullet2"/>
              <w:numPr>
                <w:ilvl w:val="0"/>
                <w:numId w:val="13"/>
              </w:numPr>
            </w:pPr>
            <w:r w:rsidRPr="00D21415">
              <w:rPr>
                <w:rPrChange w:id="33" w:author="Alisha Pettit" w:date="2020-02-10T15:08:00Z">
                  <w:rPr/>
                </w:rPrChange>
              </w:rPr>
              <w:t>gross floor area</w:t>
            </w:r>
            <w:r w:rsidR="00725259" w:rsidRPr="001D1C59">
              <w:t xml:space="preserve"> of the site </w:t>
            </w:r>
            <w:r w:rsidRPr="001D1C59">
              <w:t>does not exceed</w:t>
            </w:r>
            <w:r w:rsidR="00D435EF" w:rsidRPr="001D1C59">
              <w:t xml:space="preserve"> </w:t>
            </w:r>
            <w:r w:rsidRPr="001D1C59">
              <w:t xml:space="preserve">the maximum gross floor area as expressed in </w:t>
            </w:r>
            <w:r w:rsidRPr="00D21415">
              <w:rPr>
                <w:rPrChange w:id="34" w:author="Alisha Pettit" w:date="2020-02-10T15:08:00Z">
                  <w:rPr/>
                </w:rPrChange>
              </w:rPr>
              <w:t xml:space="preserve">Figure </w:t>
            </w:r>
            <w:r w:rsidR="004A0738" w:rsidRPr="00D21415">
              <w:rPr>
                <w:rPrChange w:id="35" w:author="Alisha Pettit" w:date="2020-02-10T15:08:00Z">
                  <w:rPr/>
                </w:rPrChange>
              </w:rPr>
              <w:t>f</w:t>
            </w:r>
            <w:r w:rsidR="00725259" w:rsidRPr="001D1C59">
              <w:t>;</w:t>
            </w:r>
          </w:p>
          <w:p w:rsidR="00FC745B" w:rsidRPr="001D1C59" w:rsidRDefault="00D435EF" w:rsidP="00B4435A">
            <w:pPr>
              <w:pStyle w:val="HGTableBullet2"/>
              <w:numPr>
                <w:ilvl w:val="0"/>
                <w:numId w:val="13"/>
              </w:numPr>
            </w:pPr>
            <w:r w:rsidRPr="001D1C59">
              <w:t xml:space="preserve">gross floor area for </w:t>
            </w:r>
            <w:r w:rsidR="00FC745B" w:rsidRPr="001D1C59">
              <w:t xml:space="preserve">the </w:t>
            </w:r>
            <w:r w:rsidR="00725259" w:rsidRPr="001D1C59">
              <w:t>o</w:t>
            </w:r>
            <w:r w:rsidR="00FC745B" w:rsidRPr="001D1C59">
              <w:t>ffice use does not exceed 45% of the maximum gross floor area of the site</w:t>
            </w:r>
          </w:p>
        </w:tc>
        <w:tc>
          <w:tcPr>
            <w:tcW w:w="3330" w:type="dxa"/>
            <w:shd w:val="clear" w:color="auto" w:fill="auto"/>
          </w:tcPr>
          <w:p w:rsidR="00EC6C3E" w:rsidRPr="00E45AFA" w:rsidRDefault="00EC6C3E" w:rsidP="00EC6C3E">
            <w:pPr>
              <w:pStyle w:val="QPPTableTextBody"/>
            </w:pPr>
            <w:r w:rsidRPr="00D21415">
              <w:rPr>
                <w:rPrChange w:id="36" w:author="Alisha Pettit" w:date="2020-02-10T15:08:00Z">
                  <w:rPr/>
                </w:rPrChange>
              </w:rPr>
              <w:t>Acacia Ridge—Archerfield neighbourhood plan code</w:t>
            </w:r>
          </w:p>
          <w:p w:rsidR="00E45AFA" w:rsidRPr="003A3BA7" w:rsidRDefault="00E45AFA" w:rsidP="00EC6C3E">
            <w:pPr>
              <w:pStyle w:val="QPPTableTextBody"/>
            </w:pPr>
            <w:r w:rsidRPr="00D21415">
              <w:rPr>
                <w:rPrChange w:id="37" w:author="Alisha Pettit" w:date="2020-02-10T15:08:00Z">
                  <w:rPr/>
                </w:rPrChange>
              </w:rPr>
              <w:t>Industry code</w:t>
            </w:r>
          </w:p>
          <w:p w:rsidR="00C31776" w:rsidRPr="003A3BA7" w:rsidRDefault="007C5C91" w:rsidP="003A3BA7">
            <w:pPr>
              <w:pStyle w:val="QPPTableTextBody"/>
            </w:pPr>
            <w:r w:rsidRPr="00D21415">
              <w:rPr>
                <w:rPrChange w:id="38" w:author="Alisha Pettit" w:date="2020-02-10T15:08:00Z">
                  <w:rPr/>
                </w:rPrChange>
              </w:rPr>
              <w:t>Prescribed secondary code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  <w:r w:rsidRPr="00D21415">
              <w:rPr>
                <w:rPrChange w:id="39" w:author="Alisha Pettit" w:date="2020-02-10T15:08:00Z">
                  <w:rPr/>
                </w:rPrChange>
              </w:rPr>
              <w:t>Warehouse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>
            <w:pPr>
              <w:pStyle w:val="QPPTableTextBold"/>
            </w:pPr>
            <w:r>
              <w:t xml:space="preserve">Accepted </w:t>
            </w:r>
            <w:r w:rsidRPr="00531F1F">
              <w:t>development, subject to compliance with identified requirements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CF752D" w:rsidP="00EA5D5B">
            <w:pPr>
              <w:pStyle w:val="QPPTableTextBody"/>
            </w:pPr>
            <w:r w:rsidRPr="00CF752D">
              <w:t>If involving a new premises or an existing premises with an increase in gross floor area, where complying with all acceptable outcomes</w:t>
            </w:r>
            <w:r w:rsidR="00531F1F">
              <w:t xml:space="preserve"> in Section A of the </w:t>
            </w:r>
            <w:r w:rsidR="00531F1F" w:rsidRPr="00D21415">
              <w:rPr>
                <w:rPrChange w:id="40" w:author="Alisha Pettit" w:date="2020-02-10T15:08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8303E9" w:rsidP="00CF752D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 w:rsidP="00452DD1">
            <w:pPr>
              <w:pStyle w:val="QPPTableTextBold"/>
            </w:pPr>
            <w:r>
              <w:t>Assessable development</w:t>
            </w:r>
            <w:r w:rsidRPr="00531F1F">
              <w:t>—</w:t>
            </w:r>
            <w:r w:rsidR="006D0485" w:rsidRPr="001D1C59">
              <w:t>Code assessment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3B2F7F" w:rsidP="00D27276">
            <w:pPr>
              <w:pStyle w:val="QPPTableTextBody"/>
            </w:pPr>
            <w:r w:rsidRPr="003B2F7F">
              <w:t xml:space="preserve">If involving a new premises or an </w:t>
            </w:r>
            <w:r w:rsidRPr="003B2F7F">
              <w:lastRenderedPageBreak/>
              <w:t>existing premises with an increase in gross floor area, where not complying with all acceptable outcomes</w:t>
            </w:r>
            <w:r w:rsidR="00D27276">
              <w:t xml:space="preserve"> in Section A of the </w:t>
            </w:r>
            <w:r w:rsidR="00D27276" w:rsidRPr="00D21415">
              <w:rPr>
                <w:rPrChange w:id="41" w:author="Alisha Pettit" w:date="2020-02-10T15:08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190600" w:rsidP="003B2F7F">
            <w:pPr>
              <w:pStyle w:val="QPPTableTextBody"/>
            </w:pPr>
            <w:r w:rsidRPr="00D21415">
              <w:rPr>
                <w:rPrChange w:id="42" w:author="Alisha Pettit" w:date="2020-02-10T15:08:00Z">
                  <w:rPr/>
                </w:rPrChange>
              </w:rPr>
              <w:lastRenderedPageBreak/>
              <w:t>Industry code</w:t>
            </w:r>
            <w:r w:rsidR="00BC4325" w:rsidRPr="001D1C59">
              <w:t>—</w:t>
            </w:r>
            <w:r w:rsidR="003E6F4D">
              <w:t xml:space="preserve">purpose, </w:t>
            </w:r>
            <w:r w:rsidR="00531F1F">
              <w:t xml:space="preserve">overall </w:t>
            </w:r>
            <w:r w:rsidR="00531F1F">
              <w:lastRenderedPageBreak/>
              <w:t xml:space="preserve">outcomes and </w:t>
            </w:r>
            <w:r w:rsidR="003B2F7F">
              <w:t xml:space="preserve">Section </w:t>
            </w:r>
            <w:r w:rsidR="008F6C83">
              <w:t>A</w:t>
            </w:r>
            <w:r w:rsidR="003B2F7F">
              <w:t xml:space="preserve"> </w:t>
            </w:r>
            <w:r w:rsidR="00BC4325" w:rsidRPr="001D1C59">
              <w:t>outcomes</w:t>
            </w:r>
            <w:r w:rsidR="003B2F7F">
              <w:t xml:space="preserve"> only</w:t>
            </w:r>
          </w:p>
        </w:tc>
      </w:tr>
    </w:tbl>
    <w:p w:rsidR="00EC6C3E" w:rsidRPr="001D1C59" w:rsidRDefault="00EC6C3E" w:rsidP="00EC6C3E">
      <w:pPr>
        <w:pStyle w:val="QPPTableHeadingStyle1"/>
      </w:pPr>
      <w:bookmarkStart w:id="43" w:name="Table591B"/>
      <w:bookmarkEnd w:id="2"/>
      <w:bookmarkEnd w:id="3"/>
      <w:r w:rsidRPr="001D1C59">
        <w:lastRenderedPageBreak/>
        <w:t>Table 5.</w:t>
      </w:r>
      <w:r w:rsidR="00687838">
        <w:t>9</w:t>
      </w:r>
      <w:r w:rsidRPr="001D1C59">
        <w:t>.1</w:t>
      </w:r>
      <w:r>
        <w:t>.B</w:t>
      </w:r>
      <w:r w:rsidRPr="001D1C59">
        <w:t xml:space="preserve">—Acacia Ridge—Archerfield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3"/>
          <w:p w:rsidR="00EC6C3E" w:rsidRPr="001D1C59" w:rsidRDefault="00EC6C3E" w:rsidP="00EC6C3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1D1C59" w:rsidRDefault="00691AC5" w:rsidP="00EC6C3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C6C3E" w:rsidRPr="001D1C59">
              <w:t xml:space="preserve">of </w:t>
            </w:r>
            <w:r>
              <w:t xml:space="preserve">development and </w:t>
            </w:r>
            <w:r w:rsidR="00EC6C3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C6C3E" w:rsidRPr="001D1C59" w:rsidRDefault="00EC6C3E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C6C3E" w:rsidRPr="001D1C59" w:rsidRDefault="00EC6C3E" w:rsidP="00EC6C3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595E68" w:rsidRDefault="00EC6C3E" w:rsidP="0065355B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C6C3E" w:rsidRPr="00771B2D" w:rsidRDefault="00EC6C3E" w:rsidP="009E2586">
            <w:pPr>
              <w:pStyle w:val="QPPTableTextBody"/>
            </w:pPr>
            <w:r w:rsidRPr="00D21415">
              <w:rPr>
                <w:rPrChange w:id="44" w:author="Alisha Pettit" w:date="2020-02-10T15:08:00Z">
                  <w:rPr/>
                </w:rPrChange>
              </w:rPr>
              <w:t>Acacia Ridge—Archerfield neighbourhood plan code</w:t>
            </w:r>
          </w:p>
        </w:tc>
      </w:tr>
    </w:tbl>
    <w:p w:rsidR="00E27D04" w:rsidRPr="001D1C59" w:rsidRDefault="00EC6C3E" w:rsidP="00E27D04">
      <w:pPr>
        <w:pStyle w:val="QPPTableHeadingStyle1"/>
      </w:pPr>
      <w:bookmarkStart w:id="45" w:name="Table591C"/>
      <w:r w:rsidRPr="001D1C59">
        <w:t>Table 5.</w:t>
      </w:r>
      <w:r w:rsidR="00687838">
        <w:t>9</w:t>
      </w:r>
      <w:r w:rsidRPr="001D1C59">
        <w:t>.1</w:t>
      </w:r>
      <w:r>
        <w:t>.C</w:t>
      </w:r>
      <w:r w:rsidRPr="001D1C59">
        <w:t xml:space="preserve">—Acacia Ridge—Archerfield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7D04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5"/>
          <w:p w:rsidR="00E27D04" w:rsidRPr="001D1C59" w:rsidRDefault="00E27D04" w:rsidP="00E27D0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7D04" w:rsidRPr="001D1C59" w:rsidRDefault="00691AC5" w:rsidP="00E27D0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7D04" w:rsidRPr="001D1C59">
              <w:t xml:space="preserve">of </w:t>
            </w:r>
            <w:r>
              <w:t xml:space="preserve">development and </w:t>
            </w:r>
            <w:r w:rsidR="00E27D0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7D04" w:rsidRPr="001D1C59" w:rsidRDefault="00E27D04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27D04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27D04" w:rsidRPr="001D1C59" w:rsidRDefault="00E27D04" w:rsidP="00E27D0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27D04" w:rsidRPr="008360E0" w:rsidRDefault="00E27D04" w:rsidP="0065355B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7D04" w:rsidRPr="00955796" w:rsidRDefault="00E27D04" w:rsidP="00E27D04">
            <w:pPr>
              <w:pStyle w:val="QPPTableTextBody"/>
            </w:pPr>
            <w:r w:rsidRPr="00D21415">
              <w:rPr>
                <w:rPrChange w:id="46" w:author="Alisha Pettit" w:date="2020-02-10T15:08:00Z">
                  <w:rPr/>
                </w:rPrChange>
              </w:rPr>
              <w:t>Acacia Ridge—Archerfield neighbourhood plan code</w:t>
            </w:r>
          </w:p>
        </w:tc>
      </w:tr>
    </w:tbl>
    <w:p w:rsidR="00EC6C3E" w:rsidRPr="001D1C59" w:rsidRDefault="00EC6C3E" w:rsidP="00EC6C3E">
      <w:pPr>
        <w:pStyle w:val="QPPTableHeadingStyle1"/>
      </w:pPr>
      <w:bookmarkStart w:id="47" w:name="Table591D"/>
      <w:r w:rsidRPr="001D1C59">
        <w:t>Table 5.</w:t>
      </w:r>
      <w:r w:rsidR="00687838">
        <w:t>9</w:t>
      </w:r>
      <w:r w:rsidRPr="001D1C59">
        <w:t>.1</w:t>
      </w:r>
      <w:r>
        <w:t>.D</w:t>
      </w:r>
      <w:r w:rsidRPr="001D1C59">
        <w:t xml:space="preserve">—Acacia Ridge—Archerfield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7"/>
          <w:p w:rsidR="00EC6C3E" w:rsidRPr="001D1C59" w:rsidRDefault="00EC6C3E" w:rsidP="00EC6C3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1D1C59" w:rsidRDefault="00691AC5" w:rsidP="00EC6C3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C6C3E" w:rsidRPr="001D1C59">
              <w:t xml:space="preserve">of </w:t>
            </w:r>
            <w:r>
              <w:t xml:space="preserve">development and </w:t>
            </w:r>
            <w:r w:rsidR="00EC6C3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C6C3E" w:rsidRPr="001D1C59" w:rsidRDefault="00EC6C3E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C6C3E" w:rsidRPr="001D1C59" w:rsidRDefault="00EC6C3E" w:rsidP="00EC6C3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595E68" w:rsidRDefault="00EC6C3E" w:rsidP="0065355B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C6C3E" w:rsidRPr="00771B2D" w:rsidRDefault="00EC6C3E" w:rsidP="009E2586">
            <w:pPr>
              <w:pStyle w:val="QPPTableTextBody"/>
            </w:pPr>
            <w:r w:rsidRPr="00D21415">
              <w:rPr>
                <w:rPrChange w:id="48" w:author="Alisha Pettit" w:date="2020-02-10T15:08:00Z">
                  <w:rPr/>
                </w:rPrChange>
              </w:rPr>
              <w:t>Acacia Ridge—Archerfield neighbourhood plan code</w:t>
            </w:r>
          </w:p>
        </w:tc>
      </w:tr>
    </w:tbl>
    <w:p w:rsidR="00093377" w:rsidRPr="001D1C59" w:rsidRDefault="00093377" w:rsidP="00125C3D">
      <w:pPr>
        <w:pStyle w:val="QPPBodytext"/>
      </w:pPr>
    </w:p>
    <w:sectPr w:rsidR="00093377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D0" w:rsidRDefault="00F50AD0">
      <w:r>
        <w:separator/>
      </w:r>
    </w:p>
  </w:endnote>
  <w:endnote w:type="continuationSeparator" w:id="0">
    <w:p w:rsidR="00F50AD0" w:rsidRDefault="00F5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0" w:rsidRDefault="00F50AD0" w:rsidP="009B5EA7">
    <w:pPr>
      <w:pStyle w:val="QPPFooter"/>
    </w:pPr>
    <w:r>
      <w:t>Part 5 - Tables of Assessment (</w:t>
    </w:r>
    <w:r w:rsidR="001D26FC">
      <w:t>Acacia Ridge—Archerfield</w:t>
    </w:r>
    <w:r>
      <w:t xml:space="preserve"> NP)</w:t>
    </w:r>
    <w:r>
      <w:tab/>
    </w:r>
    <w:r w:rsidR="00071E16">
      <w:tab/>
    </w:r>
    <w:r w:rsidR="00071E16" w:rsidRPr="00071E16">
      <w:t xml:space="preserve">Effective </w:t>
    </w:r>
    <w:r w:rsidR="00BB72D6">
      <w:t>1 December</w:t>
    </w:r>
    <w:r w:rsidR="00601904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D0" w:rsidRDefault="00F50AD0">
      <w:r>
        <w:separator/>
      </w:r>
    </w:p>
  </w:footnote>
  <w:footnote w:type="continuationSeparator" w:id="0">
    <w:p w:rsidR="00F50AD0" w:rsidRDefault="00F5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FC" w:rsidRDefault="00D214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28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FC" w:rsidRDefault="00D214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27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05F5AD6"/>
    <w:multiLevelType w:val="hybridMultilevel"/>
    <w:tmpl w:val="FECEAA2E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4"/>
  </w:num>
  <w:num w:numId="7">
    <w:abstractNumId w:val="33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15"/>
  </w:num>
  <w:num w:numId="13">
    <w:abstractNumId w:val="32"/>
  </w:num>
  <w:num w:numId="14">
    <w:abstractNumId w:val="22"/>
    <w:lvlOverride w:ilvl="0">
      <w:startOverride w:val="1"/>
    </w:lvlOverride>
  </w:num>
  <w:num w:numId="15">
    <w:abstractNumId w:val="18"/>
  </w:num>
  <w:num w:numId="16">
    <w:abstractNumId w:val="19"/>
  </w:num>
  <w:num w:numId="17">
    <w:abstractNumId w:val="11"/>
  </w:num>
  <w:num w:numId="18">
    <w:abstractNumId w:val="35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7"/>
  </w:num>
  <w:num w:numId="39">
    <w:abstractNumId w:val="20"/>
  </w:num>
  <w:num w:numId="40">
    <w:abstractNumId w:val="17"/>
  </w:num>
  <w:num w:numId="41">
    <w:abstractNumId w:val="36"/>
  </w:num>
  <w:num w:numId="42">
    <w:abstractNumId w:val="14"/>
  </w:num>
  <w:num w:numId="43">
    <w:abstractNumId w:val="38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vFQvlMJr4hOrq/yqkKB6BMQcOmDY8lqHypKpIUJJ1RynSIkA6m/d+emLlnqAwGn3AWQXGGXEJrO8jg/aYtgi2w==" w:salt="abRcRCffMOBok2lmG3Sto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3E9D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581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E16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3307"/>
    <w:rsid w:val="000B4A0B"/>
    <w:rsid w:val="000B522D"/>
    <w:rsid w:val="000B5B73"/>
    <w:rsid w:val="000B5B9F"/>
    <w:rsid w:val="000B6AC5"/>
    <w:rsid w:val="000B7F0B"/>
    <w:rsid w:val="000C041B"/>
    <w:rsid w:val="000C1170"/>
    <w:rsid w:val="000C1CB3"/>
    <w:rsid w:val="000C2EC8"/>
    <w:rsid w:val="000C36EB"/>
    <w:rsid w:val="000C3DB7"/>
    <w:rsid w:val="000C4188"/>
    <w:rsid w:val="000C4298"/>
    <w:rsid w:val="000C5249"/>
    <w:rsid w:val="000C671B"/>
    <w:rsid w:val="000C6E78"/>
    <w:rsid w:val="000C7B93"/>
    <w:rsid w:val="000D257C"/>
    <w:rsid w:val="000D28FA"/>
    <w:rsid w:val="000D2BDE"/>
    <w:rsid w:val="000D351F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181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54D"/>
    <w:rsid w:val="00104C83"/>
    <w:rsid w:val="0010544B"/>
    <w:rsid w:val="00106BAC"/>
    <w:rsid w:val="0010797F"/>
    <w:rsid w:val="00110F9B"/>
    <w:rsid w:val="001117F0"/>
    <w:rsid w:val="00111F60"/>
    <w:rsid w:val="00115886"/>
    <w:rsid w:val="0011599E"/>
    <w:rsid w:val="0011715E"/>
    <w:rsid w:val="00120035"/>
    <w:rsid w:val="00120526"/>
    <w:rsid w:val="001222A8"/>
    <w:rsid w:val="00122EF3"/>
    <w:rsid w:val="00123537"/>
    <w:rsid w:val="00123B75"/>
    <w:rsid w:val="00125C3D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53B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10C4"/>
    <w:rsid w:val="001A2E8E"/>
    <w:rsid w:val="001A33C3"/>
    <w:rsid w:val="001A3406"/>
    <w:rsid w:val="001A3E84"/>
    <w:rsid w:val="001B1CC8"/>
    <w:rsid w:val="001B2B32"/>
    <w:rsid w:val="001B2C0B"/>
    <w:rsid w:val="001B2ED1"/>
    <w:rsid w:val="001C6FC9"/>
    <w:rsid w:val="001C75C9"/>
    <w:rsid w:val="001D1C59"/>
    <w:rsid w:val="001D2038"/>
    <w:rsid w:val="001D26FC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82F"/>
    <w:rsid w:val="00226892"/>
    <w:rsid w:val="002314AB"/>
    <w:rsid w:val="00231968"/>
    <w:rsid w:val="00233343"/>
    <w:rsid w:val="00233EBB"/>
    <w:rsid w:val="002352F7"/>
    <w:rsid w:val="002354E4"/>
    <w:rsid w:val="0023660A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11F"/>
    <w:rsid w:val="002534F4"/>
    <w:rsid w:val="00255113"/>
    <w:rsid w:val="002615ED"/>
    <w:rsid w:val="00261E75"/>
    <w:rsid w:val="002639BA"/>
    <w:rsid w:val="0026538C"/>
    <w:rsid w:val="002653D3"/>
    <w:rsid w:val="002675A8"/>
    <w:rsid w:val="00271E2B"/>
    <w:rsid w:val="002817EA"/>
    <w:rsid w:val="00282026"/>
    <w:rsid w:val="00282B0F"/>
    <w:rsid w:val="00282E79"/>
    <w:rsid w:val="002855EB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59A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6DA"/>
    <w:rsid w:val="00303DB8"/>
    <w:rsid w:val="00306227"/>
    <w:rsid w:val="003070E0"/>
    <w:rsid w:val="0031146D"/>
    <w:rsid w:val="0031298A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844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39B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35E1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4BE2"/>
    <w:rsid w:val="003859F0"/>
    <w:rsid w:val="00386CDB"/>
    <w:rsid w:val="00387AB5"/>
    <w:rsid w:val="00390463"/>
    <w:rsid w:val="00390E6C"/>
    <w:rsid w:val="00391513"/>
    <w:rsid w:val="0039395D"/>
    <w:rsid w:val="00393A65"/>
    <w:rsid w:val="003943EA"/>
    <w:rsid w:val="00397722"/>
    <w:rsid w:val="0039796D"/>
    <w:rsid w:val="003A08A4"/>
    <w:rsid w:val="003A2A1B"/>
    <w:rsid w:val="003A3BA7"/>
    <w:rsid w:val="003A615B"/>
    <w:rsid w:val="003A7C79"/>
    <w:rsid w:val="003B0B6C"/>
    <w:rsid w:val="003B1B3E"/>
    <w:rsid w:val="003B2350"/>
    <w:rsid w:val="003B2384"/>
    <w:rsid w:val="003B2F7F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3664"/>
    <w:rsid w:val="003C57B1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E6F4D"/>
    <w:rsid w:val="003F07EB"/>
    <w:rsid w:val="003F0B0D"/>
    <w:rsid w:val="003F1DA9"/>
    <w:rsid w:val="003F757B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6CFC"/>
    <w:rsid w:val="004215F7"/>
    <w:rsid w:val="00426AB5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12B"/>
    <w:rsid w:val="0046253A"/>
    <w:rsid w:val="00462FDC"/>
    <w:rsid w:val="00463E6D"/>
    <w:rsid w:val="00464D77"/>
    <w:rsid w:val="004656C3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680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738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B34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1F1F"/>
    <w:rsid w:val="00532AFF"/>
    <w:rsid w:val="00533DEB"/>
    <w:rsid w:val="005341E8"/>
    <w:rsid w:val="00535CD0"/>
    <w:rsid w:val="005360D6"/>
    <w:rsid w:val="00537188"/>
    <w:rsid w:val="00537472"/>
    <w:rsid w:val="00540B36"/>
    <w:rsid w:val="00541C98"/>
    <w:rsid w:val="00541EAF"/>
    <w:rsid w:val="0054283F"/>
    <w:rsid w:val="00542889"/>
    <w:rsid w:val="00545D4F"/>
    <w:rsid w:val="00545D98"/>
    <w:rsid w:val="00547F48"/>
    <w:rsid w:val="00551DAE"/>
    <w:rsid w:val="00560A30"/>
    <w:rsid w:val="0056197B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1DA3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24BE"/>
    <w:rsid w:val="005F2F3C"/>
    <w:rsid w:val="005F757D"/>
    <w:rsid w:val="005F7732"/>
    <w:rsid w:val="005F7BBE"/>
    <w:rsid w:val="00601904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022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28E"/>
    <w:rsid w:val="00646DC3"/>
    <w:rsid w:val="006479C4"/>
    <w:rsid w:val="00647B79"/>
    <w:rsid w:val="00651272"/>
    <w:rsid w:val="00651D8C"/>
    <w:rsid w:val="006525AA"/>
    <w:rsid w:val="00652DE6"/>
    <w:rsid w:val="0065355B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6F79"/>
    <w:rsid w:val="006676B7"/>
    <w:rsid w:val="00667757"/>
    <w:rsid w:val="00667B71"/>
    <w:rsid w:val="00670AB4"/>
    <w:rsid w:val="00673661"/>
    <w:rsid w:val="00674248"/>
    <w:rsid w:val="00675559"/>
    <w:rsid w:val="00682FBD"/>
    <w:rsid w:val="006834CE"/>
    <w:rsid w:val="00683870"/>
    <w:rsid w:val="0068432B"/>
    <w:rsid w:val="00685529"/>
    <w:rsid w:val="006865BD"/>
    <w:rsid w:val="00687838"/>
    <w:rsid w:val="00691AC5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4A4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35C1"/>
    <w:rsid w:val="007150F2"/>
    <w:rsid w:val="007153A4"/>
    <w:rsid w:val="00716A2E"/>
    <w:rsid w:val="00716D95"/>
    <w:rsid w:val="00717D25"/>
    <w:rsid w:val="00721145"/>
    <w:rsid w:val="007223B1"/>
    <w:rsid w:val="00723908"/>
    <w:rsid w:val="00725259"/>
    <w:rsid w:val="00725357"/>
    <w:rsid w:val="00725868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D1A"/>
    <w:rsid w:val="00760565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2136"/>
    <w:rsid w:val="00774BAD"/>
    <w:rsid w:val="007766E9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58AA"/>
    <w:rsid w:val="007B02C5"/>
    <w:rsid w:val="007B1598"/>
    <w:rsid w:val="007B208B"/>
    <w:rsid w:val="007B2D77"/>
    <w:rsid w:val="007B3DF2"/>
    <w:rsid w:val="007B42AF"/>
    <w:rsid w:val="007B5AFC"/>
    <w:rsid w:val="007B5DE1"/>
    <w:rsid w:val="007B673E"/>
    <w:rsid w:val="007B7283"/>
    <w:rsid w:val="007C054F"/>
    <w:rsid w:val="007C3D7D"/>
    <w:rsid w:val="007C499F"/>
    <w:rsid w:val="007C5188"/>
    <w:rsid w:val="007C5520"/>
    <w:rsid w:val="007C55DA"/>
    <w:rsid w:val="007C5C91"/>
    <w:rsid w:val="007D0924"/>
    <w:rsid w:val="007D6B8A"/>
    <w:rsid w:val="007D7A4D"/>
    <w:rsid w:val="007E35E4"/>
    <w:rsid w:val="007E4677"/>
    <w:rsid w:val="007E4936"/>
    <w:rsid w:val="007E4A1D"/>
    <w:rsid w:val="007E79F1"/>
    <w:rsid w:val="007F1803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AB4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3E9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0B3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C5"/>
    <w:rsid w:val="008C30D9"/>
    <w:rsid w:val="008C5D9A"/>
    <w:rsid w:val="008C79B9"/>
    <w:rsid w:val="008D0F1B"/>
    <w:rsid w:val="008D30B0"/>
    <w:rsid w:val="008D3805"/>
    <w:rsid w:val="008D3C48"/>
    <w:rsid w:val="008E1044"/>
    <w:rsid w:val="008E1678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8F6C83"/>
    <w:rsid w:val="008F74B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38DC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7FD"/>
    <w:rsid w:val="0094496A"/>
    <w:rsid w:val="00944AB4"/>
    <w:rsid w:val="00944EE7"/>
    <w:rsid w:val="00945239"/>
    <w:rsid w:val="00947EBE"/>
    <w:rsid w:val="009506B0"/>
    <w:rsid w:val="00952843"/>
    <w:rsid w:val="009534FF"/>
    <w:rsid w:val="00955796"/>
    <w:rsid w:val="00955E08"/>
    <w:rsid w:val="00957A79"/>
    <w:rsid w:val="00957D0B"/>
    <w:rsid w:val="009607FC"/>
    <w:rsid w:val="00961D98"/>
    <w:rsid w:val="00962961"/>
    <w:rsid w:val="00962D9B"/>
    <w:rsid w:val="009636D2"/>
    <w:rsid w:val="009640B9"/>
    <w:rsid w:val="0096695C"/>
    <w:rsid w:val="009674C0"/>
    <w:rsid w:val="00971B34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B5D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5C37"/>
    <w:rsid w:val="009D673A"/>
    <w:rsid w:val="009D68DA"/>
    <w:rsid w:val="009D7B66"/>
    <w:rsid w:val="009E2586"/>
    <w:rsid w:val="009E463E"/>
    <w:rsid w:val="009E639C"/>
    <w:rsid w:val="009E713B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4A5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1090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662"/>
    <w:rsid w:val="00B40BF3"/>
    <w:rsid w:val="00B40F2E"/>
    <w:rsid w:val="00B41818"/>
    <w:rsid w:val="00B4302A"/>
    <w:rsid w:val="00B4435A"/>
    <w:rsid w:val="00B44C9E"/>
    <w:rsid w:val="00B45E63"/>
    <w:rsid w:val="00B461BD"/>
    <w:rsid w:val="00B468F2"/>
    <w:rsid w:val="00B46E08"/>
    <w:rsid w:val="00B47440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7A9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2D6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55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813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18E"/>
    <w:rsid w:val="00C84691"/>
    <w:rsid w:val="00C84F08"/>
    <w:rsid w:val="00C8580E"/>
    <w:rsid w:val="00C86A53"/>
    <w:rsid w:val="00C9045B"/>
    <w:rsid w:val="00C90AA7"/>
    <w:rsid w:val="00C90C41"/>
    <w:rsid w:val="00C917DD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3979"/>
    <w:rsid w:val="00CB4DB3"/>
    <w:rsid w:val="00CB58AE"/>
    <w:rsid w:val="00CB5A07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8DC"/>
    <w:rsid w:val="00CF1D3D"/>
    <w:rsid w:val="00CF4853"/>
    <w:rsid w:val="00CF752D"/>
    <w:rsid w:val="00CF762F"/>
    <w:rsid w:val="00D0014A"/>
    <w:rsid w:val="00D00718"/>
    <w:rsid w:val="00D00B61"/>
    <w:rsid w:val="00D011BD"/>
    <w:rsid w:val="00D016BD"/>
    <w:rsid w:val="00D0184F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1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276"/>
    <w:rsid w:val="00D30CED"/>
    <w:rsid w:val="00D3375E"/>
    <w:rsid w:val="00D33BDB"/>
    <w:rsid w:val="00D35406"/>
    <w:rsid w:val="00D36127"/>
    <w:rsid w:val="00D36995"/>
    <w:rsid w:val="00D37198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2B6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27D04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AFA"/>
    <w:rsid w:val="00E45C84"/>
    <w:rsid w:val="00E46EC9"/>
    <w:rsid w:val="00E477DF"/>
    <w:rsid w:val="00E50643"/>
    <w:rsid w:val="00E5078D"/>
    <w:rsid w:val="00E53560"/>
    <w:rsid w:val="00E561EC"/>
    <w:rsid w:val="00E5652B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5D5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0F08"/>
    <w:rsid w:val="00EC3B14"/>
    <w:rsid w:val="00EC4F12"/>
    <w:rsid w:val="00EC5A3B"/>
    <w:rsid w:val="00EC6C3E"/>
    <w:rsid w:val="00EC7B2A"/>
    <w:rsid w:val="00ED18A1"/>
    <w:rsid w:val="00ED3108"/>
    <w:rsid w:val="00ED3B89"/>
    <w:rsid w:val="00ED4272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606"/>
    <w:rsid w:val="00F11A7F"/>
    <w:rsid w:val="00F12651"/>
    <w:rsid w:val="00F1433D"/>
    <w:rsid w:val="00F20FF2"/>
    <w:rsid w:val="00F23DEC"/>
    <w:rsid w:val="00F2421F"/>
    <w:rsid w:val="00F25493"/>
    <w:rsid w:val="00F26782"/>
    <w:rsid w:val="00F26D48"/>
    <w:rsid w:val="00F27C44"/>
    <w:rsid w:val="00F305EC"/>
    <w:rsid w:val="00F31E58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0AD0"/>
    <w:rsid w:val="00F519F6"/>
    <w:rsid w:val="00F54360"/>
    <w:rsid w:val="00F55B34"/>
    <w:rsid w:val="00F5654A"/>
    <w:rsid w:val="00F57A4D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255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CB14DDE-D55D-45A7-A68C-0A2EF60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qFormat/>
    <w:rsid w:val="00D214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54288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428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428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428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428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4288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54288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428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4288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D214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1415"/>
  </w:style>
  <w:style w:type="paragraph" w:customStyle="1" w:styleId="QPPBodytext">
    <w:name w:val="QPP Body text"/>
    <w:basedOn w:val="Normal"/>
    <w:link w:val="QPPBodytextChar"/>
    <w:rsid w:val="0054288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42889"/>
    <w:rPr>
      <w:rFonts w:ascii="Arial" w:hAnsi="Arial" w:cs="Arial"/>
      <w:color w:val="000000"/>
    </w:rPr>
  </w:style>
  <w:style w:type="table" w:styleId="TableGrid">
    <w:name w:val="Table Grid"/>
    <w:basedOn w:val="TableNormal"/>
    <w:rsid w:val="005428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42889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4288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4288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4288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4288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42889"/>
    <w:pPr>
      <w:numPr>
        <w:numId w:val="12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54288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4288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4288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4288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4288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4288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4288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4288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4288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42889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4288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4288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4288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4288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4288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42889"/>
    <w:rPr>
      <w:vertAlign w:val="superscript"/>
    </w:rPr>
  </w:style>
  <w:style w:type="character" w:customStyle="1" w:styleId="QPPSuperscriptChar">
    <w:name w:val="QPP Superscript Char"/>
    <w:link w:val="QPPSuperscript"/>
    <w:rsid w:val="0054288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42889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42889"/>
    <w:rPr>
      <w:sz w:val="16"/>
      <w:szCs w:val="16"/>
    </w:rPr>
  </w:style>
  <w:style w:type="paragraph" w:styleId="CommentText">
    <w:name w:val="annotation text"/>
    <w:basedOn w:val="Normal"/>
    <w:semiHidden/>
    <w:locked/>
    <w:rsid w:val="0054288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42889"/>
    <w:rPr>
      <w:b/>
      <w:bCs/>
    </w:rPr>
  </w:style>
  <w:style w:type="paragraph" w:styleId="BalloonText">
    <w:name w:val="Balloon Text"/>
    <w:basedOn w:val="Normal"/>
    <w:semiHidden/>
    <w:locked/>
    <w:rsid w:val="005428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4288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428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4288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4288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42889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542889"/>
    <w:rPr>
      <w:color w:val="800080"/>
      <w:u w:val="single"/>
    </w:rPr>
  </w:style>
  <w:style w:type="character" w:customStyle="1" w:styleId="QPPHeading4Char">
    <w:name w:val="QPP Heading 4 Char"/>
    <w:link w:val="QPPHeading4"/>
    <w:rsid w:val="0054288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42889"/>
    <w:pPr>
      <w:numPr>
        <w:numId w:val="15"/>
      </w:numPr>
    </w:pPr>
  </w:style>
  <w:style w:type="paragraph" w:customStyle="1" w:styleId="QPPBulletpoint3">
    <w:name w:val="QPP Bullet point 3"/>
    <w:basedOn w:val="Normal"/>
    <w:rsid w:val="00542889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character" w:customStyle="1" w:styleId="QPPSubscriptChar">
    <w:name w:val="QPP Subscript Char"/>
    <w:link w:val="QPPSubscript"/>
    <w:rsid w:val="0054288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42889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542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4435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42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4435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42889"/>
    <w:pPr>
      <w:numPr>
        <w:numId w:val="16"/>
      </w:numPr>
    </w:pPr>
  </w:style>
  <w:style w:type="numbering" w:styleId="1ai">
    <w:name w:val="Outline List 1"/>
    <w:basedOn w:val="NoList"/>
    <w:semiHidden/>
    <w:locked/>
    <w:rsid w:val="00542889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542889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2889"/>
  </w:style>
  <w:style w:type="paragraph" w:styleId="BlockText">
    <w:name w:val="Block Text"/>
    <w:basedOn w:val="Normal"/>
    <w:semiHidden/>
    <w:locked/>
    <w:rsid w:val="005428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4288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4288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428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4288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42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288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428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4288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428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4288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428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4288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428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4288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42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4288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4288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4288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4288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4288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42889"/>
  </w:style>
  <w:style w:type="character" w:customStyle="1" w:styleId="DateChar">
    <w:name w:val="Date Char"/>
    <w:basedOn w:val="DefaultParagraphFont"/>
    <w:link w:val="Date"/>
    <w:semiHidden/>
    <w:rsid w:val="0054288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4288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42889"/>
  </w:style>
  <w:style w:type="character" w:customStyle="1" w:styleId="E-mailSignatureChar">
    <w:name w:val="E-mail Signature Char"/>
    <w:basedOn w:val="DefaultParagraphFont"/>
    <w:link w:val="E-mailSignature"/>
    <w:semiHidden/>
    <w:rsid w:val="0054288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42889"/>
    <w:rPr>
      <w:i/>
      <w:iCs/>
    </w:rPr>
  </w:style>
  <w:style w:type="character" w:styleId="EndnoteReference">
    <w:name w:val="endnote reference"/>
    <w:basedOn w:val="DefaultParagraphFont"/>
    <w:semiHidden/>
    <w:locked/>
    <w:rsid w:val="0054288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4288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288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428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4288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4288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4288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88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42889"/>
  </w:style>
  <w:style w:type="paragraph" w:styleId="HTMLAddress">
    <w:name w:val="HTML Address"/>
    <w:basedOn w:val="Normal"/>
    <w:link w:val="HTMLAddressChar"/>
    <w:semiHidden/>
    <w:locked/>
    <w:rsid w:val="0054288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4288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42889"/>
    <w:rPr>
      <w:i/>
      <w:iCs/>
    </w:rPr>
  </w:style>
  <w:style w:type="character" w:styleId="HTMLCode">
    <w:name w:val="HTML Code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42889"/>
    <w:rPr>
      <w:i/>
      <w:iCs/>
    </w:rPr>
  </w:style>
  <w:style w:type="character" w:styleId="HTMLKeyboard">
    <w:name w:val="HTML Keyboard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4288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4288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428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4288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4288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4288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4288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4288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4288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4288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4288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4288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4288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428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428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42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288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4288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428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428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428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428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428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428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4288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42889"/>
  </w:style>
  <w:style w:type="paragraph" w:styleId="List">
    <w:name w:val="List"/>
    <w:basedOn w:val="Normal"/>
    <w:semiHidden/>
    <w:locked/>
    <w:rsid w:val="0054288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4288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4288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4288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4288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42889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42889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542889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542889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542889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54288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4288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4288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4288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4288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42889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542889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542889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542889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542889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4288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428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428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288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4288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4288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42889"/>
  </w:style>
  <w:style w:type="character" w:customStyle="1" w:styleId="NoteHeadingChar">
    <w:name w:val="Note Heading Char"/>
    <w:basedOn w:val="DefaultParagraphFont"/>
    <w:link w:val="NoteHeading"/>
    <w:semiHidden/>
    <w:rsid w:val="0054288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42889"/>
  </w:style>
  <w:style w:type="character" w:styleId="PlaceholderText">
    <w:name w:val="Placeholder Text"/>
    <w:basedOn w:val="DefaultParagraphFont"/>
    <w:uiPriority w:val="99"/>
    <w:semiHidden/>
    <w:rsid w:val="0054288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428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4288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428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288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42889"/>
  </w:style>
  <w:style w:type="character" w:customStyle="1" w:styleId="SalutationChar">
    <w:name w:val="Salutation Char"/>
    <w:basedOn w:val="DefaultParagraphFont"/>
    <w:link w:val="Salutation"/>
    <w:semiHidden/>
    <w:rsid w:val="0054288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4288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4288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4288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428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428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428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4288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428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428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428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428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428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428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428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428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428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428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428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428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428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428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428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428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428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428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428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428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428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428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428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428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428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4288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42889"/>
  </w:style>
  <w:style w:type="table" w:styleId="TableProfessional">
    <w:name w:val="Table Professional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428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428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428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428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4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428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428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428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428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42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4288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4288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4288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4288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4288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4288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4288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4288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4288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4288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88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4288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4288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4288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428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3955</CharactersWithSpaces>
  <SharedDoc>false</SharedDoc>
  <HLinks>
    <vt:vector size="366" baseType="variant">
      <vt:variant>
        <vt:i4>8061045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174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168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3473481</vt:i4>
      </vt:variant>
      <vt:variant>
        <vt:i4>162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Warehouse</vt:lpwstr>
      </vt:variant>
      <vt:variant>
        <vt:i4>4194424</vt:i4>
      </vt:variant>
      <vt:variant>
        <vt:i4>159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983068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153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>figureh</vt:lpwstr>
      </vt:variant>
      <vt:variant>
        <vt:i4>4915254</vt:i4>
      </vt:variant>
      <vt:variant>
        <vt:i4>147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4653115</vt:i4>
      </vt:variant>
      <vt:variant>
        <vt:i4>144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Office</vt:lpwstr>
      </vt:variant>
      <vt:variant>
        <vt:i4>983068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5111824</vt:i4>
      </vt:variant>
      <vt:variant>
        <vt:i4>132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4194424</vt:i4>
      </vt:variant>
      <vt:variant>
        <vt:i4>126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123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4259927</vt:i4>
      </vt:variant>
      <vt:variant>
        <vt:i4>120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8061045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4063359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4194424</vt:i4>
      </vt:variant>
      <vt:variant>
        <vt:i4>111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108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8061045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3735637</vt:i4>
      </vt:variant>
      <vt:variant>
        <vt:i4>99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Multiple</vt:lpwstr>
      </vt:variant>
      <vt:variant>
        <vt:i4>4194424</vt:i4>
      </vt:variant>
      <vt:variant>
        <vt:i4>96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93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2228279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codes/ChildCareCode.doc</vt:lpwstr>
      </vt:variant>
      <vt:variant>
        <vt:lpwstr/>
      </vt:variant>
      <vt:variant>
        <vt:i4>8061045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3604605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4194424</vt:i4>
      </vt:variant>
      <vt:variant>
        <vt:i4>81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8061045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4980793</vt:i4>
      </vt:variant>
      <vt:variant>
        <vt:i4>69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4915254</vt:i4>
      </vt:variant>
      <vt:variant>
        <vt:i4>66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4063359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3604605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2097244</vt:i4>
      </vt:variant>
      <vt:variant>
        <vt:i4>57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CentreActivities</vt:lpwstr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4194424</vt:i4>
      </vt:variant>
      <vt:variant>
        <vt:i4>51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8060982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983068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4980793</vt:i4>
      </vt:variant>
      <vt:variant>
        <vt:i4>39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5373992</vt:i4>
      </vt:variant>
      <vt:variant>
        <vt:i4>36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Storey</vt:lpwstr>
      </vt:variant>
      <vt:variant>
        <vt:i4>4915254</vt:i4>
      </vt:variant>
      <vt:variant>
        <vt:i4>33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4063359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3604605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2097244</vt:i4>
      </vt:variant>
      <vt:variant>
        <vt:i4>24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>table72113b</vt:lpwstr>
      </vt:variant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Storey</vt:lpwstr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38</cp:revision>
  <cp:lastPrinted>2012-11-04T06:38:00Z</cp:lastPrinted>
  <dcterms:created xsi:type="dcterms:W3CDTF">2013-12-11T05:18:00Z</dcterms:created>
  <dcterms:modified xsi:type="dcterms:W3CDTF">2020-02-10T05:08:00Z</dcterms:modified>
</cp:coreProperties>
</file>