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2" w:rsidRPr="00C87002" w:rsidRDefault="00C87002" w:rsidP="00567782">
      <w:pPr>
        <w:pStyle w:val="QPPHeading3"/>
      </w:pPr>
      <w:bookmarkStart w:id="0" w:name="_GoBack"/>
      <w:bookmarkEnd w:id="0"/>
      <w:r w:rsidRPr="00C87002">
        <w:t>5.3.</w:t>
      </w:r>
      <w:r w:rsidR="00891F78">
        <w:t>13.1</w:t>
      </w:r>
      <w:r w:rsidR="00891F78" w:rsidRPr="00C87002">
        <w:t xml:space="preserve"> </w:t>
      </w:r>
      <w:r w:rsidRPr="00C87002">
        <w:t>Milton station</w:t>
      </w:r>
    </w:p>
    <w:p w:rsidR="00C87002" w:rsidRPr="006253CC" w:rsidRDefault="00C87002" w:rsidP="00567782">
      <w:pPr>
        <w:pStyle w:val="QPPHeading4"/>
      </w:pPr>
      <w:bookmarkStart w:id="1" w:name="P5_132"/>
      <w:bookmarkStart w:id="2" w:name="_Toc339757622"/>
      <w:bookmarkEnd w:id="1"/>
      <w:bookmarkEnd w:id="2"/>
      <w:r w:rsidRPr="00C87002">
        <w:t>5</w:t>
      </w:r>
      <w:r w:rsidRPr="006253CC">
        <w:t>.3.</w:t>
      </w:r>
      <w:r w:rsidR="00891F78">
        <w:t>13.1</w:t>
      </w:r>
      <w:r w:rsidRPr="006253CC">
        <w:t>.1 Location and extent</w:t>
      </w:r>
    </w:p>
    <w:p w:rsidR="006253CC" w:rsidRPr="006253CC" w:rsidRDefault="00E92417" w:rsidP="00D42FB4">
      <w:pPr>
        <w:pStyle w:val="QPPBodytext"/>
      </w:pPr>
      <w:bookmarkStart w:id="3" w:name="TopOfPage"/>
      <w:bookmarkStart w:id="4" w:name="P4_113"/>
      <w:bookmarkStart w:id="5" w:name="_Toc339757621"/>
      <w:bookmarkStart w:id="6" w:name="milton"/>
      <w:bookmarkStart w:id="7" w:name="Figure5p3p5p1pa"/>
      <w:bookmarkStart w:id="8" w:name="P8_158"/>
      <w:bookmarkStart w:id="9" w:name="_Toc339757623"/>
      <w:bookmarkStart w:id="10" w:name="P13_414"/>
      <w:bookmarkStart w:id="11" w:name="_Toc339757624"/>
      <w:bookmarkStart w:id="12" w:name="P20_852"/>
      <w:bookmarkStart w:id="13" w:name="_Toc339757625"/>
      <w:bookmarkStart w:id="14" w:name="Figure5351a"/>
      <w:bookmarkStart w:id="15" w:name="Figure531311a"/>
      <w:bookmarkEnd w:id="3"/>
      <w:bookmarkEnd w:id="4"/>
      <w:bookmarkEnd w:id="5"/>
      <w:bookmarkEnd w:id="6"/>
      <w:bookmarkEnd w:id="7"/>
      <w:bookmarkEnd w:id="8"/>
      <w:bookmarkEnd w:id="9"/>
      <w:bookmarkEnd w:id="10"/>
      <w:bookmarkEnd w:id="11"/>
      <w:bookmarkEnd w:id="12"/>
      <w:bookmarkEnd w:id="13"/>
      <w:r>
        <w:rPr>
          <w:noProof/>
        </w:rPr>
        <w:drawing>
          <wp:inline distT="0" distB="0" distL="0" distR="0" wp14:anchorId="1306E182" wp14:editId="0A05F1A0">
            <wp:extent cx="5663840" cy="5334000"/>
            <wp:effectExtent l="0" t="0" r="0" b="0"/>
            <wp:docPr id="1" name="Picture 1" descr="Figure 5.3.13.1.1a—Milton Station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StationNP_Figure5351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63840" cy="5334000"/>
                    </a:xfrm>
                    <a:prstGeom prst="rect">
                      <a:avLst/>
                    </a:prstGeom>
                    <a:noFill/>
                    <a:ln>
                      <a:noFill/>
                    </a:ln>
                  </pic:spPr>
                </pic:pic>
              </a:graphicData>
            </a:graphic>
          </wp:inline>
        </w:drawing>
      </w:r>
      <w:bookmarkEnd w:id="14"/>
      <w:bookmarkEnd w:id="15"/>
    </w:p>
    <w:p w:rsidR="00AF61A4" w:rsidRPr="00AF61A4" w:rsidRDefault="00AF61A4" w:rsidP="006253CC">
      <w:pPr>
        <w:pStyle w:val="QPPBulletPoint1"/>
      </w:pPr>
      <w:r w:rsidRPr="006253CC">
        <w:t>The</w:t>
      </w:r>
      <w:r w:rsidRPr="00AF61A4">
        <w:t xml:space="preserve"> Locality Streets in the Milton Station Neighbourhood Plan area are indicated on the </w:t>
      </w:r>
      <w:hyperlink r:id="rId9" w:tgtFrame="_blank" w:history="1">
        <w:r w:rsidR="00D56297" w:rsidRPr="00350169">
          <w:rPr>
            <w:rStyle w:val="Hyperlink"/>
          </w:rPr>
          <w:t>Streetscape hierarchy overlay map</w:t>
        </w:r>
      </w:hyperlink>
      <w:r w:rsidRPr="00AF61A4">
        <w:t xml:space="preserve"> and on </w:t>
      </w:r>
      <w:hyperlink w:anchor="Figure531311a" w:history="1">
        <w:r w:rsidRPr="00D42FB4">
          <w:rPr>
            <w:rStyle w:val="Hyperlink"/>
          </w:rPr>
          <w:t>Figure 5.3.</w:t>
        </w:r>
        <w:r w:rsidR="00C76774">
          <w:rPr>
            <w:rStyle w:val="Hyperlink"/>
          </w:rPr>
          <w:t>13.1</w:t>
        </w:r>
        <w:r w:rsidRPr="00D42FB4">
          <w:rPr>
            <w:rStyle w:val="Hyperlink"/>
          </w:rPr>
          <w:t>.1a</w:t>
        </w:r>
      </w:hyperlink>
      <w:r w:rsidR="00350169">
        <w:t>.</w:t>
      </w:r>
    </w:p>
    <w:p w:rsidR="00AF61A4" w:rsidRPr="00AF61A4" w:rsidRDefault="00AF61A4" w:rsidP="00567782">
      <w:pPr>
        <w:pStyle w:val="QPPBulletPoint1"/>
      </w:pPr>
      <w:r w:rsidRPr="00AF61A4">
        <w:t xml:space="preserve">All streetscape works occurring within the Locality Streets indicated in </w:t>
      </w:r>
      <w:hyperlink w:anchor="Figure531311a" w:history="1">
        <w:r w:rsidR="006253CC" w:rsidRPr="006253CC">
          <w:rPr>
            <w:rStyle w:val="Hyperlink"/>
          </w:rPr>
          <w:t>Figure 5.3.</w:t>
        </w:r>
        <w:r w:rsidR="00C76774">
          <w:rPr>
            <w:rStyle w:val="Hyperlink"/>
          </w:rPr>
          <w:t>13.1</w:t>
        </w:r>
        <w:r w:rsidR="006253CC" w:rsidRPr="006253CC">
          <w:rPr>
            <w:rStyle w:val="Hyperlink"/>
          </w:rPr>
          <w:t>.1a</w:t>
        </w:r>
      </w:hyperlink>
      <w:r w:rsidRPr="00AF61A4">
        <w:t>, must comply with the character specified in this document.</w:t>
      </w:r>
    </w:p>
    <w:p w:rsidR="00AF61A4" w:rsidRPr="00AF61A4" w:rsidRDefault="00AF61A4" w:rsidP="00567782">
      <w:pPr>
        <w:pStyle w:val="QPPBulletPoint1"/>
      </w:pPr>
      <w:r w:rsidRPr="00AF61A4">
        <w:t>Streetscapes outside these areas may be developed in keeping with this character, at the discretion of the developer a</w:t>
      </w:r>
      <w:r w:rsidR="004B2B75">
        <w:t>nd subject to Council approval.</w:t>
      </w:r>
    </w:p>
    <w:p w:rsidR="002022F2" w:rsidRPr="00C87002" w:rsidRDefault="002022F2" w:rsidP="00567782">
      <w:pPr>
        <w:pStyle w:val="QPPHeading4"/>
      </w:pPr>
      <w:r w:rsidRPr="00C87002">
        <w:t>5.3.</w:t>
      </w:r>
      <w:r w:rsidR="00891F78">
        <w:t>13.1</w:t>
      </w:r>
      <w:r>
        <w:t>.</w:t>
      </w:r>
      <w:r w:rsidR="000F7825">
        <w:t>2</w:t>
      </w:r>
      <w:r w:rsidRPr="00C87002">
        <w:t xml:space="preserve"> Standard</w:t>
      </w:r>
      <w:r w:rsidR="004B2B75">
        <w:t xml:space="preserve"> footway elements and materials</w:t>
      </w:r>
    </w:p>
    <w:p w:rsidR="00AF61A4" w:rsidRPr="00602E2C" w:rsidRDefault="00AF61A4" w:rsidP="004D1D83">
      <w:pPr>
        <w:pStyle w:val="QPPBulletPoint1"/>
        <w:numPr>
          <w:ilvl w:val="0"/>
          <w:numId w:val="25"/>
        </w:numPr>
      </w:pPr>
      <w:bookmarkStart w:id="16" w:name="P35_1941"/>
      <w:bookmarkStart w:id="17" w:name="_Toc339757628"/>
      <w:bookmarkEnd w:id="16"/>
      <w:bookmarkEnd w:id="17"/>
      <w:r w:rsidRPr="00602E2C">
        <w:t xml:space="preserve">These locality guidelines are to be read in conjunction with </w:t>
      </w:r>
      <w:hyperlink r:id="rId10" w:history="1">
        <w:r w:rsidRPr="007D5439">
          <w:rPr>
            <w:rStyle w:val="Hyperlink"/>
          </w:rPr>
          <w:t>Chapter 3 – Road corridor design</w:t>
        </w:r>
      </w:hyperlink>
      <w:r w:rsidRPr="00602E2C">
        <w:t xml:space="preserve"> of the </w:t>
      </w:r>
      <w:r w:rsidRPr="00E138C2">
        <w:t>Infrastructure design planning scheme policy</w:t>
      </w:r>
      <w:r w:rsidR="004B2B75">
        <w:t>.</w:t>
      </w:r>
    </w:p>
    <w:p w:rsidR="00AF61A4" w:rsidRPr="00602E2C" w:rsidRDefault="00AF61A4" w:rsidP="00567782">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AF61A4" w:rsidRPr="00602E2C" w:rsidRDefault="00AF61A4" w:rsidP="00567782">
      <w:pPr>
        <w:pStyle w:val="QPPBulletPoint1"/>
      </w:pPr>
      <w:r w:rsidRPr="00602E2C">
        <w:t>The scope, layout and detail of the footway upgrades are to be agreed on a site by site basis through the development assessment process.</w:t>
      </w:r>
    </w:p>
    <w:p w:rsidR="00C87002" w:rsidRPr="00C87002" w:rsidRDefault="00C87002" w:rsidP="00567782">
      <w:pPr>
        <w:pStyle w:val="QPPHeading4"/>
      </w:pPr>
      <w:r w:rsidRPr="00C87002">
        <w:lastRenderedPageBreak/>
        <w:t>5.3.</w:t>
      </w:r>
      <w:r w:rsidR="00891F78">
        <w:t>13.1</w:t>
      </w:r>
      <w:r w:rsidRPr="00C87002">
        <w:t>.</w:t>
      </w:r>
      <w:r w:rsidR="000F7825">
        <w:t>3</w:t>
      </w:r>
      <w:r w:rsidRPr="00C87002">
        <w:t xml:space="preserve"> Streetscape hierarchy</w:t>
      </w:r>
    </w:p>
    <w:p w:rsidR="00C87002" w:rsidRPr="00C87002" w:rsidRDefault="000F7825" w:rsidP="00567782">
      <w:pPr>
        <w:pStyle w:val="QPPHeading4"/>
      </w:pPr>
      <w:bookmarkStart w:id="18" w:name="P21_880"/>
      <w:bookmarkStart w:id="19" w:name="_Toc339757626"/>
      <w:bookmarkEnd w:id="18"/>
      <w:bookmarkEnd w:id="19"/>
      <w:r>
        <w:t>5.3.</w:t>
      </w:r>
      <w:r w:rsidR="00891F78">
        <w:t>13.1</w:t>
      </w:r>
      <w:r>
        <w:t>.3</w:t>
      </w:r>
      <w:r w:rsidR="00C87002" w:rsidRPr="00C87002">
        <w:t>.1 Streetscape types overview</w:t>
      </w:r>
    </w:p>
    <w:p w:rsidR="00AF61A4" w:rsidRPr="00AF61A4" w:rsidRDefault="00AF61A4" w:rsidP="004D1D83">
      <w:pPr>
        <w:pStyle w:val="QPPBulletPoint1"/>
        <w:numPr>
          <w:ilvl w:val="0"/>
          <w:numId w:val="26"/>
        </w:numPr>
      </w:pPr>
      <w:bookmarkStart w:id="20" w:name="P26_1101"/>
      <w:bookmarkStart w:id="21" w:name="_Toc339757627"/>
      <w:bookmarkStart w:id="22" w:name="P2439_104642"/>
      <w:bookmarkStart w:id="23" w:name="Table3p6p4p3p1A"/>
      <w:bookmarkEnd w:id="20"/>
      <w:bookmarkEnd w:id="21"/>
      <w:bookmarkEnd w:id="22"/>
      <w:bookmarkEnd w:id="23"/>
      <w:r w:rsidRPr="00AF61A4">
        <w:t xml:space="preserve">The locality streets within the Milton Station Neighbourhood Plan area are exceptions to the </w:t>
      </w:r>
      <w:r w:rsidR="004B2B75">
        <w:t>standard streetscape hierarchy.</w:t>
      </w:r>
    </w:p>
    <w:p w:rsidR="00AF61A4" w:rsidRPr="003F5B68" w:rsidRDefault="00AF61A4" w:rsidP="003F5B68">
      <w:pPr>
        <w:pStyle w:val="QPPBulletPoint1"/>
      </w:pPr>
      <w:r w:rsidRPr="003F5B68">
        <w:t xml:space="preserve">The streetscape type and specifications for locality streets in this area are outlined in </w:t>
      </w:r>
      <w:hyperlink w:anchor="Table53531A" w:history="1">
        <w:r w:rsidRPr="003F5B68">
          <w:rPr>
            <w:rStyle w:val="Hyperlink"/>
          </w:rPr>
          <w:t>Table 5.3.</w:t>
        </w:r>
        <w:r w:rsidR="00891F78">
          <w:rPr>
            <w:rStyle w:val="Hyperlink"/>
          </w:rPr>
          <w:t>13.1</w:t>
        </w:r>
        <w:r w:rsidRPr="003F5B68">
          <w:rPr>
            <w:rStyle w:val="Hyperlink"/>
          </w:rPr>
          <w:t>.3.1A</w:t>
        </w:r>
      </w:hyperlink>
      <w:r w:rsidRPr="003F5B68">
        <w:t xml:space="preserve"> and shown in </w:t>
      </w:r>
      <w:hyperlink w:anchor="Figure531311a" w:history="1">
        <w:r w:rsidRPr="00811711">
          <w:rPr>
            <w:rStyle w:val="Hyperlink"/>
          </w:rPr>
          <w:t>Figure</w:t>
        </w:r>
        <w:r w:rsidR="00811711" w:rsidRPr="00811711">
          <w:rPr>
            <w:rStyle w:val="Hyperlink"/>
          </w:rPr>
          <w:t> </w:t>
        </w:r>
        <w:r w:rsidRPr="00811711">
          <w:rPr>
            <w:rStyle w:val="Hyperlink"/>
          </w:rPr>
          <w:t>5.3.</w:t>
        </w:r>
        <w:r w:rsidR="00C76774">
          <w:rPr>
            <w:rStyle w:val="Hyperlink"/>
          </w:rPr>
          <w:t>13.1</w:t>
        </w:r>
        <w:r w:rsidRPr="00811711">
          <w:rPr>
            <w:rStyle w:val="Hyperlink"/>
          </w:rPr>
          <w:t>.1a</w:t>
        </w:r>
      </w:hyperlink>
      <w:r w:rsidR="004B2B75">
        <w:t>.</w:t>
      </w:r>
    </w:p>
    <w:p w:rsidR="00E138C2" w:rsidRPr="00E23239" w:rsidRDefault="00E138C2" w:rsidP="00567782">
      <w:pPr>
        <w:pStyle w:val="QPPBulletPoint1"/>
      </w:pPr>
      <w:r>
        <w:rPr>
          <w:bCs/>
        </w:rPr>
        <w:t xml:space="preserve">Refer to </w:t>
      </w:r>
      <w:hyperlink w:anchor="Figure53543a" w:history="1">
        <w:r w:rsidR="008D526F" w:rsidRPr="008D526F">
          <w:rPr>
            <w:rStyle w:val="Hyperlink"/>
          </w:rPr>
          <w:t>Figure 5.3.</w:t>
        </w:r>
        <w:r w:rsidR="00C76774">
          <w:rPr>
            <w:rStyle w:val="Hyperlink"/>
          </w:rPr>
          <w:t>13.1</w:t>
        </w:r>
        <w:r w:rsidR="008D526F" w:rsidRPr="008D526F">
          <w:rPr>
            <w:rStyle w:val="Hyperlink"/>
          </w:rPr>
          <w:t>.3a</w:t>
        </w:r>
      </w:hyperlink>
      <w:r w:rsidRPr="000374E2">
        <w:rPr>
          <w:bCs/>
        </w:rPr>
        <w:t xml:space="preserve"> </w:t>
      </w:r>
      <w:r w:rsidR="004B2B75">
        <w:rPr>
          <w:bCs/>
        </w:rPr>
        <w:t>for footway detail.</w:t>
      </w:r>
    </w:p>
    <w:p w:rsidR="008253DC" w:rsidRPr="003877B0" w:rsidRDefault="008253DC" w:rsidP="007D5439">
      <w:pPr>
        <w:pStyle w:val="QPPTableHeadingStyle1"/>
      </w:pPr>
      <w:bookmarkStart w:id="24" w:name="Table53531A"/>
      <w:r w:rsidRPr="00E405AE">
        <w:t xml:space="preserve">Table </w:t>
      </w:r>
      <w:r>
        <w:t>5.3.</w:t>
      </w:r>
      <w:r w:rsidR="00891F78">
        <w:t>13.1</w:t>
      </w:r>
      <w:r>
        <w:t>.</w:t>
      </w:r>
      <w:r w:rsidR="000F7825">
        <w:t>3</w:t>
      </w:r>
      <w:r w:rsidR="00781B52">
        <w:t>.1</w:t>
      </w:r>
      <w:r w:rsidRPr="00E405AE">
        <w:t>A -</w:t>
      </w:r>
      <w:r>
        <w:t xml:space="preserve"> </w:t>
      </w:r>
      <w:r w:rsidRPr="003877B0">
        <w:t xml:space="preserve">Streetscape </w:t>
      </w:r>
      <w:r w:rsidR="00C06E41">
        <w:t>t</w:t>
      </w:r>
      <w:r w:rsidRPr="003877B0">
        <w:t>ype</w:t>
      </w:r>
      <w:r w:rsidR="00AF61A4" w:rsidRPr="00AF61A4">
        <w:t xml:space="preserve"> </w:t>
      </w:r>
      <w:r w:rsidR="00AF61A4">
        <w:t>and specifications</w:t>
      </w:r>
    </w:p>
    <w:tbl>
      <w:tblPr>
        <w:tblStyle w:val="TableGrid"/>
        <w:tblW w:w="0" w:type="auto"/>
        <w:tblLook w:val="04A0" w:firstRow="1" w:lastRow="0" w:firstColumn="1" w:lastColumn="0" w:noHBand="0" w:noVBand="1"/>
      </w:tblPr>
      <w:tblGrid>
        <w:gridCol w:w="3369"/>
        <w:gridCol w:w="5811"/>
      </w:tblGrid>
      <w:tr w:rsidR="008253DC" w:rsidRPr="003877B0" w:rsidTr="006253CC">
        <w:tc>
          <w:tcPr>
            <w:tcW w:w="3369" w:type="dxa"/>
          </w:tcPr>
          <w:bookmarkEnd w:id="24"/>
          <w:p w:rsidR="008253DC" w:rsidRPr="003877B0" w:rsidRDefault="004B2B75" w:rsidP="007D5439">
            <w:pPr>
              <w:pStyle w:val="QPPTableTextBold"/>
            </w:pPr>
            <w:r>
              <w:t>Specifications</w:t>
            </w:r>
          </w:p>
        </w:tc>
        <w:tc>
          <w:tcPr>
            <w:tcW w:w="5811" w:type="dxa"/>
          </w:tcPr>
          <w:p w:rsidR="008253DC" w:rsidRPr="003877B0" w:rsidRDefault="008253DC" w:rsidP="007D5439">
            <w:pPr>
              <w:pStyle w:val="QPPTableTextBold"/>
            </w:pPr>
            <w:r w:rsidRPr="003877B0">
              <w:t xml:space="preserve">Locality Street in </w:t>
            </w:r>
            <w:r>
              <w:t>Milton Station Neighbourhood Plan area</w:t>
            </w:r>
          </w:p>
        </w:tc>
      </w:tr>
      <w:tr w:rsidR="008253DC" w:rsidRPr="003877B0" w:rsidTr="006253CC">
        <w:tc>
          <w:tcPr>
            <w:tcW w:w="3369" w:type="dxa"/>
          </w:tcPr>
          <w:p w:rsidR="008253DC" w:rsidRPr="003877B0" w:rsidRDefault="008253DC" w:rsidP="007D5439">
            <w:pPr>
              <w:pStyle w:val="QPPTableTextBold"/>
            </w:pPr>
            <w:r w:rsidRPr="003877B0">
              <w:t>Verge Width</w:t>
            </w:r>
          </w:p>
        </w:tc>
        <w:tc>
          <w:tcPr>
            <w:tcW w:w="5811" w:type="dxa"/>
          </w:tcPr>
          <w:p w:rsidR="008253DC" w:rsidRPr="003877B0" w:rsidRDefault="009049D3" w:rsidP="007D5439">
            <w:pPr>
              <w:pStyle w:val="QPPTableTextBody"/>
            </w:pPr>
            <w:r>
              <w:t>As existing.</w:t>
            </w:r>
          </w:p>
        </w:tc>
      </w:tr>
      <w:tr w:rsidR="008253DC" w:rsidRPr="003877B0" w:rsidTr="006253CC">
        <w:tc>
          <w:tcPr>
            <w:tcW w:w="3369" w:type="dxa"/>
          </w:tcPr>
          <w:p w:rsidR="008253DC" w:rsidRPr="003877B0" w:rsidRDefault="00B34844" w:rsidP="007D5439">
            <w:pPr>
              <w:pStyle w:val="QPPTableTextBold"/>
            </w:pPr>
            <w:r>
              <w:t xml:space="preserve">Unobstructed </w:t>
            </w:r>
            <w:r w:rsidR="008253DC" w:rsidRPr="003877B0">
              <w:t>Pavement width</w:t>
            </w:r>
          </w:p>
        </w:tc>
        <w:tc>
          <w:tcPr>
            <w:tcW w:w="5811" w:type="dxa"/>
          </w:tcPr>
          <w:p w:rsidR="008253DC" w:rsidRPr="009049D3" w:rsidRDefault="000F7825" w:rsidP="007D5439">
            <w:pPr>
              <w:pStyle w:val="QPPTableTextBody"/>
              <w:rPr>
                <w:bCs/>
              </w:rPr>
            </w:pPr>
            <w:r>
              <w:t>2.4m</w:t>
            </w:r>
          </w:p>
        </w:tc>
      </w:tr>
      <w:tr w:rsidR="008253DC" w:rsidRPr="003877B0" w:rsidTr="006253CC">
        <w:tc>
          <w:tcPr>
            <w:tcW w:w="3369" w:type="dxa"/>
          </w:tcPr>
          <w:p w:rsidR="008253DC" w:rsidRPr="003877B0" w:rsidRDefault="008253DC" w:rsidP="007D5439">
            <w:pPr>
              <w:pStyle w:val="QPPTableTextBold"/>
            </w:pPr>
            <w:r w:rsidRPr="003877B0">
              <w:t>Description</w:t>
            </w:r>
          </w:p>
        </w:tc>
        <w:tc>
          <w:tcPr>
            <w:tcW w:w="5811" w:type="dxa"/>
          </w:tcPr>
          <w:p w:rsidR="008253DC" w:rsidRPr="003877B0" w:rsidRDefault="009049D3" w:rsidP="00C76774">
            <w:pPr>
              <w:pStyle w:val="QPPTableTextBody"/>
            </w:pPr>
            <w:r w:rsidRPr="009049D3">
              <w:t>Provide a footway in accordance with the detail shown in</w:t>
            </w:r>
            <w:bookmarkStart w:id="25" w:name="P40_2608"/>
            <w:bookmarkStart w:id="26" w:name="_Hlt349912348"/>
            <w:bookmarkEnd w:id="25"/>
            <w:bookmarkEnd w:id="26"/>
            <w:r w:rsidR="000374E2">
              <w:t xml:space="preserve"> </w:t>
            </w:r>
            <w:hyperlink w:anchor="Figure53543a" w:history="1">
              <w:r w:rsidR="008D526F" w:rsidRPr="003A563E">
                <w:rPr>
                  <w:rStyle w:val="Hyperlink"/>
                </w:rPr>
                <w:t>Figure</w:t>
              </w:r>
              <w:r w:rsidR="003A563E" w:rsidRPr="003A563E">
                <w:rPr>
                  <w:rStyle w:val="Hyperlink"/>
                </w:rPr>
                <w:t> </w:t>
              </w:r>
              <w:r w:rsidR="008D526F" w:rsidRPr="003A563E">
                <w:rPr>
                  <w:rStyle w:val="Hyperlink"/>
                </w:rPr>
                <w:t>5.3.</w:t>
              </w:r>
              <w:r w:rsidR="00C76774">
                <w:rPr>
                  <w:rStyle w:val="Hyperlink"/>
                </w:rPr>
                <w:t>13.1</w:t>
              </w:r>
              <w:r w:rsidR="008D526F" w:rsidRPr="003A563E">
                <w:rPr>
                  <w:rStyle w:val="Hyperlink"/>
                </w:rPr>
                <w:t>.3a</w:t>
              </w:r>
            </w:hyperlink>
            <w:r w:rsidRPr="009049D3">
              <w:t>.</w:t>
            </w:r>
          </w:p>
        </w:tc>
      </w:tr>
      <w:tr w:rsidR="008253DC" w:rsidRPr="003877B0" w:rsidTr="006253CC">
        <w:tc>
          <w:tcPr>
            <w:tcW w:w="3369" w:type="dxa"/>
          </w:tcPr>
          <w:p w:rsidR="008253DC" w:rsidRPr="003877B0" w:rsidRDefault="008253DC" w:rsidP="007D5439">
            <w:pPr>
              <w:pStyle w:val="QPPTableTextBold"/>
            </w:pPr>
            <w:r w:rsidRPr="003877B0">
              <w:t>Paving materials</w:t>
            </w:r>
          </w:p>
        </w:tc>
        <w:tc>
          <w:tcPr>
            <w:tcW w:w="5811" w:type="dxa"/>
          </w:tcPr>
          <w:p w:rsidR="008253DC" w:rsidRPr="003877B0" w:rsidRDefault="00B34844" w:rsidP="007D5439">
            <w:pPr>
              <w:pStyle w:val="QPPTableTextBody"/>
            </w:pPr>
            <w:r>
              <w:t>Asphalt</w:t>
            </w:r>
          </w:p>
        </w:tc>
      </w:tr>
      <w:tr w:rsidR="008253DC" w:rsidRPr="003877B0" w:rsidTr="006253CC">
        <w:tc>
          <w:tcPr>
            <w:tcW w:w="3369" w:type="dxa"/>
          </w:tcPr>
          <w:p w:rsidR="007A0587" w:rsidRPr="007A0587" w:rsidRDefault="008253DC" w:rsidP="007A0587">
            <w:pPr>
              <w:pStyle w:val="QPPTableTextBold"/>
            </w:pPr>
            <w:r w:rsidRPr="003877B0">
              <w:t>Tactile Paving</w:t>
            </w:r>
          </w:p>
          <w:p w:rsidR="007A0587" w:rsidRPr="007A0587" w:rsidRDefault="007A0587" w:rsidP="007A0587">
            <w:r w:rsidRPr="007A0587">
              <w:t xml:space="preserve">(consistent with </w:t>
            </w:r>
            <w:hyperlink r:id="rId11" w:history="1">
              <w:r w:rsidRPr="00674D64">
                <w:rPr>
                  <w:rStyle w:val="Hyperlink"/>
                </w:rPr>
                <w:t>BSD-5218</w:t>
              </w:r>
            </w:hyperlink>
            <w:r w:rsidRPr="007A0587">
              <w:t xml:space="preserve">) </w:t>
            </w:r>
          </w:p>
          <w:p w:rsidR="007A0587" w:rsidRPr="003877B0" w:rsidRDefault="007A0587" w:rsidP="007D5439">
            <w:pPr>
              <w:pStyle w:val="QPPTableTextBold"/>
            </w:pPr>
          </w:p>
        </w:tc>
        <w:tc>
          <w:tcPr>
            <w:tcW w:w="5811" w:type="dxa"/>
          </w:tcPr>
          <w:p w:rsidR="00B34844" w:rsidRPr="008253DC" w:rsidRDefault="00481903" w:rsidP="007D5439">
            <w:pPr>
              <w:pStyle w:val="QPPTableTextBody"/>
            </w:pPr>
            <w:r>
              <w:t>Type</w:t>
            </w:r>
            <w:r w:rsidR="00AF61A4">
              <w:t>: C</w:t>
            </w:r>
            <w:r w:rsidR="00550FDC">
              <w:t>oncrete tactile paver</w:t>
            </w:r>
          </w:p>
          <w:p w:rsidR="00B34844" w:rsidRPr="008253DC" w:rsidRDefault="00AF61A4" w:rsidP="007D5439">
            <w:pPr>
              <w:pStyle w:val="QPPTableTextBody"/>
            </w:pPr>
            <w:r>
              <w:t xml:space="preserve">Supplier: </w:t>
            </w:r>
            <w:proofErr w:type="spellStart"/>
            <w:r w:rsidR="00B34844" w:rsidRPr="008253DC">
              <w:t>Chelmstone</w:t>
            </w:r>
            <w:proofErr w:type="spellEnd"/>
            <w:r w:rsidR="00B34844" w:rsidRPr="008253DC">
              <w:t xml:space="preserve">, </w:t>
            </w:r>
            <w:proofErr w:type="spellStart"/>
            <w:r w:rsidR="00B34844" w:rsidRPr="008253DC">
              <w:t>Ur</w:t>
            </w:r>
            <w:r w:rsidR="00550FDC">
              <w:t>banstone</w:t>
            </w:r>
            <w:proofErr w:type="spellEnd"/>
            <w:r w:rsidR="00550FDC">
              <w:t xml:space="preserve"> or approved equivalent</w:t>
            </w:r>
          </w:p>
          <w:p w:rsidR="008253DC" w:rsidRPr="003877B0" w:rsidRDefault="00AF61A4" w:rsidP="00EB51F8">
            <w:pPr>
              <w:pStyle w:val="QPPTableTextBody"/>
            </w:pPr>
            <w:r>
              <w:t xml:space="preserve">Colour: </w:t>
            </w:r>
            <w:r w:rsidR="007A4AFC">
              <w:t xml:space="preserve">CCS </w:t>
            </w:r>
            <w:r w:rsidR="00481903">
              <w:t xml:space="preserve"> '</w:t>
            </w:r>
            <w:r w:rsidR="00EB51F8">
              <w:t>Pewter</w:t>
            </w:r>
            <w:r w:rsidR="00481903">
              <w:t>'</w:t>
            </w:r>
          </w:p>
        </w:tc>
      </w:tr>
      <w:tr w:rsidR="008253DC" w:rsidRPr="003877B0" w:rsidTr="006253CC">
        <w:tc>
          <w:tcPr>
            <w:tcW w:w="3369" w:type="dxa"/>
          </w:tcPr>
          <w:p w:rsidR="008253DC" w:rsidRPr="003877B0" w:rsidRDefault="008253DC" w:rsidP="007D5439">
            <w:pPr>
              <w:pStyle w:val="QPPTableTextBold"/>
            </w:pPr>
            <w:r w:rsidRPr="003877B0">
              <w:t>Driveways</w:t>
            </w:r>
          </w:p>
        </w:tc>
        <w:tc>
          <w:tcPr>
            <w:tcW w:w="5811" w:type="dxa"/>
          </w:tcPr>
          <w:p w:rsidR="008253DC" w:rsidRPr="003877B0" w:rsidRDefault="004B2B75" w:rsidP="007D5439">
            <w:pPr>
              <w:pStyle w:val="QPPTableTextBody"/>
            </w:pPr>
            <w:r>
              <w:t>None.</w:t>
            </w:r>
          </w:p>
        </w:tc>
      </w:tr>
      <w:tr w:rsidR="008253DC" w:rsidRPr="003877B0" w:rsidTr="006253CC">
        <w:tc>
          <w:tcPr>
            <w:tcW w:w="3369" w:type="dxa"/>
          </w:tcPr>
          <w:p w:rsidR="008253DC" w:rsidRPr="003877B0" w:rsidRDefault="008253DC" w:rsidP="007D5439">
            <w:pPr>
              <w:pStyle w:val="QPPTableTextBold"/>
            </w:pPr>
            <w:r w:rsidRPr="003877B0">
              <w:t>Street Trees</w:t>
            </w:r>
          </w:p>
        </w:tc>
        <w:tc>
          <w:tcPr>
            <w:tcW w:w="5811" w:type="dxa"/>
          </w:tcPr>
          <w:p w:rsidR="009049D3" w:rsidRDefault="00C440BE" w:rsidP="007D5439">
            <w:pPr>
              <w:pStyle w:val="QPPTableTextBody"/>
            </w:pPr>
            <w:r>
              <w:t>No additional trees.</w:t>
            </w:r>
          </w:p>
          <w:p w:rsidR="00B34844" w:rsidRPr="003877B0" w:rsidRDefault="009049D3" w:rsidP="007D5439">
            <w:pPr>
              <w:pStyle w:val="QPPTableTextBody"/>
            </w:pPr>
            <w:r>
              <w:t>P</w:t>
            </w:r>
            <w:r w:rsidRPr="009049D3">
              <w:t>romote</w:t>
            </w:r>
            <w:r>
              <w:t xml:space="preserve"> the</w:t>
            </w:r>
            <w:r w:rsidRPr="009049D3">
              <w:t xml:space="preserve"> health and long term viability of the existing stand of mature fig trees, located on private land just inside the street frontage property boundary</w:t>
            </w:r>
            <w:r w:rsidR="000F7825">
              <w:t>.</w:t>
            </w:r>
          </w:p>
        </w:tc>
      </w:tr>
      <w:tr w:rsidR="008253DC" w:rsidRPr="003877B0" w:rsidTr="006253CC">
        <w:tc>
          <w:tcPr>
            <w:tcW w:w="3369" w:type="dxa"/>
          </w:tcPr>
          <w:p w:rsidR="008253DC" w:rsidRPr="003877B0" w:rsidRDefault="00B34844" w:rsidP="007D5439">
            <w:pPr>
              <w:pStyle w:val="QPPTableTextBold"/>
            </w:pPr>
            <w:r>
              <w:t>Garden Beds</w:t>
            </w:r>
          </w:p>
        </w:tc>
        <w:tc>
          <w:tcPr>
            <w:tcW w:w="5811" w:type="dxa"/>
          </w:tcPr>
          <w:p w:rsidR="00B34844" w:rsidRPr="003877B0" w:rsidRDefault="00781B52" w:rsidP="00C76774">
            <w:pPr>
              <w:pStyle w:val="QPPTableTextBody"/>
            </w:pPr>
            <w:r>
              <w:t>Variable width (r</w:t>
            </w:r>
            <w:r w:rsidR="000F7825">
              <w:t xml:space="preserve">efer to </w:t>
            </w:r>
            <w:hyperlink w:anchor="Figure53543a" w:history="1">
              <w:r w:rsidR="008D526F" w:rsidRPr="008D526F">
                <w:rPr>
                  <w:rStyle w:val="Hyperlink"/>
                </w:rPr>
                <w:t>Figure 5.3.</w:t>
              </w:r>
              <w:r w:rsidR="00C76774">
                <w:rPr>
                  <w:rStyle w:val="Hyperlink"/>
                </w:rPr>
                <w:t>13.1</w:t>
              </w:r>
              <w:r w:rsidR="008D526F" w:rsidRPr="008D526F">
                <w:rPr>
                  <w:rStyle w:val="Hyperlink"/>
                </w:rPr>
                <w:t>.3.a</w:t>
              </w:r>
            </w:hyperlink>
            <w:r w:rsidR="00807D06">
              <w:rPr>
                <w:bCs/>
              </w:rPr>
              <w:t>)</w:t>
            </w:r>
          </w:p>
        </w:tc>
      </w:tr>
      <w:tr w:rsidR="00B34844" w:rsidRPr="003877B0" w:rsidTr="006253CC">
        <w:tc>
          <w:tcPr>
            <w:tcW w:w="3369" w:type="dxa"/>
          </w:tcPr>
          <w:p w:rsidR="00B34844" w:rsidRPr="003877B0" w:rsidRDefault="00B34844" w:rsidP="007D5439">
            <w:pPr>
              <w:pStyle w:val="QPPTableTextBold"/>
            </w:pPr>
            <w:r w:rsidRPr="003877B0">
              <w:t>Furniture</w:t>
            </w:r>
          </w:p>
        </w:tc>
        <w:tc>
          <w:tcPr>
            <w:tcW w:w="5811" w:type="dxa"/>
          </w:tcPr>
          <w:p w:rsidR="00B34844" w:rsidRPr="003877B0" w:rsidRDefault="009049D3" w:rsidP="007D5439">
            <w:pPr>
              <w:pStyle w:val="QPPTableTextBody"/>
            </w:pPr>
            <w:r>
              <w:t>None.</w:t>
            </w:r>
          </w:p>
        </w:tc>
      </w:tr>
    </w:tbl>
    <w:p w:rsidR="006253CC" w:rsidRDefault="006253CC" w:rsidP="004B2B75">
      <w:pPr>
        <w:pStyle w:val="QPPBodytext"/>
      </w:pPr>
    </w:p>
    <w:p w:rsidR="008D526F" w:rsidRPr="00515497" w:rsidRDefault="008D526F" w:rsidP="00811711">
      <w:pPr>
        <w:pStyle w:val="QPPBodytext"/>
      </w:pPr>
      <w:bookmarkStart w:id="27" w:name="Figure53543a"/>
      <w:bookmarkStart w:id="28" w:name="Figure531313a"/>
      <w:r>
        <w:rPr>
          <w:noProof/>
        </w:rPr>
        <w:lastRenderedPageBreak/>
        <w:drawing>
          <wp:inline distT="0" distB="0" distL="0" distR="0" wp14:anchorId="698D6C80" wp14:editId="7188478F">
            <wp:extent cx="5731509" cy="4404687"/>
            <wp:effectExtent l="0" t="0" r="3175" b="0"/>
            <wp:docPr id="3" name="Picture 3" descr="Figure 5.3.13.1.3a-Locality street Cribb St to Ficus Sp tree section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543A.png"/>
                    <pic:cNvPicPr/>
                  </pic:nvPicPr>
                  <pic:blipFill>
                    <a:blip r:embed="rId12">
                      <a:extLst>
                        <a:ext uri="{28A0092B-C50C-407E-A947-70E740481C1C}">
                          <a14:useLocalDpi xmlns:a14="http://schemas.microsoft.com/office/drawing/2010/main" val="0"/>
                        </a:ext>
                      </a:extLst>
                    </a:blip>
                    <a:stretch>
                      <a:fillRect/>
                    </a:stretch>
                  </pic:blipFill>
                  <pic:spPr>
                    <a:xfrm>
                      <a:off x="0" y="0"/>
                      <a:ext cx="5731509" cy="4404687"/>
                    </a:xfrm>
                    <a:prstGeom prst="rect">
                      <a:avLst/>
                    </a:prstGeom>
                  </pic:spPr>
                </pic:pic>
              </a:graphicData>
            </a:graphic>
          </wp:inline>
        </w:drawing>
      </w:r>
      <w:bookmarkEnd w:id="27"/>
      <w:bookmarkEnd w:id="28"/>
    </w:p>
    <w:p w:rsidR="00C87002" w:rsidRPr="00C87002" w:rsidRDefault="00781B52" w:rsidP="00567782">
      <w:pPr>
        <w:pStyle w:val="QPPHeading4"/>
      </w:pPr>
      <w:bookmarkStart w:id="29" w:name="P67_5640"/>
      <w:bookmarkStart w:id="30" w:name="_Toc339757630"/>
      <w:bookmarkStart w:id="31" w:name="P75_5901"/>
      <w:bookmarkStart w:id="32" w:name="_Toc339757632"/>
      <w:bookmarkStart w:id="33" w:name="P80_6294"/>
      <w:bookmarkStart w:id="34" w:name="_Toc339757633"/>
      <w:bookmarkStart w:id="35" w:name="P85_6706"/>
      <w:bookmarkStart w:id="36" w:name="_Toc339757634"/>
      <w:bookmarkEnd w:id="29"/>
      <w:bookmarkEnd w:id="30"/>
      <w:bookmarkEnd w:id="31"/>
      <w:bookmarkEnd w:id="32"/>
      <w:bookmarkEnd w:id="33"/>
      <w:bookmarkEnd w:id="34"/>
      <w:bookmarkEnd w:id="35"/>
      <w:bookmarkEnd w:id="36"/>
      <w:r>
        <w:t>5.3.</w:t>
      </w:r>
      <w:r w:rsidR="00891F78">
        <w:t>13.1</w:t>
      </w:r>
      <w:r>
        <w:t>.4</w:t>
      </w:r>
      <w:r w:rsidR="00C87002" w:rsidRPr="00C87002">
        <w:t xml:space="preserve"> Planting</w:t>
      </w:r>
    </w:p>
    <w:p w:rsidR="00C87002" w:rsidRPr="00C87002" w:rsidRDefault="00781B52" w:rsidP="00567782">
      <w:pPr>
        <w:pStyle w:val="QPPHeading4"/>
      </w:pPr>
      <w:bookmarkStart w:id="37" w:name="P86_6723"/>
      <w:bookmarkStart w:id="38" w:name="_Toc339757635"/>
      <w:bookmarkEnd w:id="37"/>
      <w:bookmarkEnd w:id="38"/>
      <w:r>
        <w:t>5.3.</w:t>
      </w:r>
      <w:r w:rsidR="00891F78">
        <w:t>13.1</w:t>
      </w:r>
      <w:r>
        <w:t>.4.1</w:t>
      </w:r>
      <w:r w:rsidR="00C87002" w:rsidRPr="00C87002">
        <w:t xml:space="preserve"> Street trees</w:t>
      </w:r>
    </w:p>
    <w:p w:rsidR="00C87002" w:rsidRPr="00C87002" w:rsidRDefault="0034261C" w:rsidP="004D1D83">
      <w:pPr>
        <w:pStyle w:val="QPPBulletPoint1"/>
        <w:numPr>
          <w:ilvl w:val="0"/>
          <w:numId w:val="27"/>
        </w:numPr>
      </w:pPr>
      <w:hyperlink w:anchor="Table5354A" w:history="1">
        <w:r w:rsidR="00781B52" w:rsidRPr="004D1D83">
          <w:rPr>
            <w:rStyle w:val="Hyperlink"/>
          </w:rPr>
          <w:t xml:space="preserve">Table </w:t>
        </w:r>
        <w:r w:rsidR="00781B52" w:rsidRPr="004D1D83">
          <w:rPr>
            <w:rStyle w:val="Hyperlink"/>
            <w:bCs/>
          </w:rPr>
          <w:t>5.3.</w:t>
        </w:r>
        <w:r w:rsidR="00891F78">
          <w:rPr>
            <w:rStyle w:val="Hyperlink"/>
          </w:rPr>
          <w:t>13.1</w:t>
        </w:r>
        <w:r w:rsidR="00781B52" w:rsidRPr="004D1D83">
          <w:rPr>
            <w:rStyle w:val="Hyperlink"/>
            <w:bCs/>
          </w:rPr>
          <w:t>.4A</w:t>
        </w:r>
      </w:hyperlink>
      <w:r w:rsidR="00781B52" w:rsidRPr="00C87002">
        <w:t xml:space="preserve"> </w:t>
      </w:r>
      <w:r w:rsidR="00C87002" w:rsidRPr="00C87002">
        <w:t>sets out the approved street tree species for use on the various streets within Milton.</w:t>
      </w:r>
    </w:p>
    <w:p w:rsidR="00C87002" w:rsidRPr="00C87002" w:rsidRDefault="00C87002" w:rsidP="004D1D83">
      <w:pPr>
        <w:pStyle w:val="QPPBulletPoint1"/>
        <w:numPr>
          <w:ilvl w:val="0"/>
          <w:numId w:val="27"/>
        </w:numPr>
      </w:pPr>
      <w:r w:rsidRPr="00C87002">
        <w:t>Each street has a minimum of two approved street tree species to encourage variety and diversity within the precinct.</w:t>
      </w:r>
    </w:p>
    <w:p w:rsidR="00C87002" w:rsidRPr="00E23594" w:rsidRDefault="00C87002" w:rsidP="004D1D83">
      <w:pPr>
        <w:pStyle w:val="QPPBulletPoint1"/>
        <w:numPr>
          <w:ilvl w:val="0"/>
          <w:numId w:val="27"/>
        </w:numPr>
      </w:pPr>
      <w:r w:rsidRPr="00C87002">
        <w:t xml:space="preserve">Where two or more street trees are required on the same development frontage, a mixture of the </w:t>
      </w:r>
      <w:r w:rsidRPr="00E23594">
        <w:t xml:space="preserve">appropriate species as listed in </w:t>
      </w:r>
      <w:hyperlink w:anchor="Table5354A" w:history="1">
        <w:r w:rsidR="004D1D83" w:rsidRPr="004D1D83">
          <w:rPr>
            <w:rStyle w:val="Hyperlink"/>
          </w:rPr>
          <w:t xml:space="preserve">Table </w:t>
        </w:r>
        <w:r w:rsidR="004D1D83" w:rsidRPr="004D1D83">
          <w:rPr>
            <w:rStyle w:val="Hyperlink"/>
            <w:bCs/>
          </w:rPr>
          <w:t>5.3.</w:t>
        </w:r>
        <w:r w:rsidR="00891F78">
          <w:rPr>
            <w:rStyle w:val="Hyperlink"/>
          </w:rPr>
          <w:t>13.1</w:t>
        </w:r>
        <w:r w:rsidR="004D1D83" w:rsidRPr="004D1D83">
          <w:rPr>
            <w:rStyle w:val="Hyperlink"/>
            <w:bCs/>
          </w:rPr>
          <w:t>.4A</w:t>
        </w:r>
      </w:hyperlink>
      <w:r w:rsidR="004D1D83" w:rsidRPr="00C87002">
        <w:t xml:space="preserve"> </w:t>
      </w:r>
      <w:r w:rsidRPr="00E23594">
        <w:t>is required.</w:t>
      </w:r>
    </w:p>
    <w:p w:rsidR="00781B52" w:rsidRDefault="00C87002" w:rsidP="004D1D83">
      <w:pPr>
        <w:pStyle w:val="QPPBulletPoint1"/>
        <w:numPr>
          <w:ilvl w:val="0"/>
          <w:numId w:val="27"/>
        </w:numPr>
      </w:pPr>
      <w:r w:rsidRPr="00E23594">
        <w:t xml:space="preserve">Feature </w:t>
      </w:r>
      <w:proofErr w:type="gramStart"/>
      <w:r w:rsidRPr="00E23594">
        <w:t>street</w:t>
      </w:r>
      <w:proofErr w:type="gramEnd"/>
      <w:r w:rsidRPr="00E23594">
        <w:t xml:space="preserve"> trees planted in natural ground at corner land dedications and in build-outs are to be planted with species listed in </w:t>
      </w:r>
      <w:bookmarkStart w:id="39" w:name="P95_7296"/>
      <w:bookmarkStart w:id="40" w:name="_Toc339757636"/>
      <w:bookmarkEnd w:id="39"/>
      <w:bookmarkEnd w:id="40"/>
      <w:r w:rsidR="004D1D83">
        <w:rPr>
          <w:u w:val="single"/>
        </w:rPr>
        <w:fldChar w:fldCharType="begin"/>
      </w:r>
      <w:r w:rsidR="005423F8">
        <w:rPr>
          <w:u w:val="single"/>
        </w:rPr>
        <w:instrText>HYPERLINK "MiltonStationNPIDPSP.docx" \l "Table5354A"</w:instrText>
      </w:r>
      <w:r w:rsidR="004D1D83">
        <w:rPr>
          <w:u w:val="single"/>
        </w:rPr>
        <w:fldChar w:fldCharType="separate"/>
      </w:r>
      <w:r w:rsidR="004D1D83" w:rsidRPr="004D1D83">
        <w:rPr>
          <w:rStyle w:val="Hyperlink"/>
        </w:rPr>
        <w:t xml:space="preserve">Table </w:t>
      </w:r>
      <w:r w:rsidR="004D1D83" w:rsidRPr="004D1D83">
        <w:rPr>
          <w:rStyle w:val="Hyperlink"/>
          <w:bCs/>
        </w:rPr>
        <w:t>5.3.</w:t>
      </w:r>
      <w:r w:rsidR="00891F78">
        <w:rPr>
          <w:rStyle w:val="Hyperlink"/>
        </w:rPr>
        <w:t>13.1</w:t>
      </w:r>
      <w:r w:rsidR="004D1D83" w:rsidRPr="004D1D83">
        <w:rPr>
          <w:rStyle w:val="Hyperlink"/>
          <w:bCs/>
        </w:rPr>
        <w:t>.4A</w:t>
      </w:r>
      <w:r w:rsidR="004D1D83">
        <w:rPr>
          <w:u w:val="single"/>
        </w:rPr>
        <w:fldChar w:fldCharType="end"/>
      </w:r>
      <w:r w:rsidR="00E071CF" w:rsidRPr="00350169">
        <w:t>.</w:t>
      </w:r>
    </w:p>
    <w:p w:rsidR="00B167D0" w:rsidRPr="00E23239" w:rsidRDefault="00C87002" w:rsidP="00E23239">
      <w:pPr>
        <w:pStyle w:val="QPPHeading4"/>
      </w:pPr>
      <w:r w:rsidRPr="00C87002">
        <w:t>5.3.</w:t>
      </w:r>
      <w:r w:rsidR="00891F78">
        <w:t>13.1</w:t>
      </w:r>
      <w:r w:rsidRPr="00C87002">
        <w:t>.</w:t>
      </w:r>
      <w:r w:rsidR="00781B52">
        <w:t>4.2</w:t>
      </w:r>
      <w:r w:rsidRPr="00C87002">
        <w:t xml:space="preserve"> Garden beds</w:t>
      </w:r>
    </w:p>
    <w:p w:rsidR="008770F6" w:rsidRPr="00C87002" w:rsidRDefault="008770F6" w:rsidP="004D1D83">
      <w:pPr>
        <w:pStyle w:val="QPPBulletPoint1"/>
        <w:numPr>
          <w:ilvl w:val="0"/>
          <w:numId w:val="28"/>
        </w:numPr>
      </w:pPr>
      <w:r>
        <w:t>Shrub and groundcover s</w:t>
      </w:r>
      <w:r w:rsidRPr="00C87002">
        <w:t xml:space="preserve">pecies are to be selected from </w:t>
      </w:r>
      <w:hyperlink w:anchor="Table5354B" w:history="1">
        <w:r w:rsidRPr="004D1D83">
          <w:rPr>
            <w:rStyle w:val="Hyperlink"/>
          </w:rPr>
          <w:t>Table 5.3.</w:t>
        </w:r>
        <w:r w:rsidR="00891F78">
          <w:rPr>
            <w:rStyle w:val="Hyperlink"/>
          </w:rPr>
          <w:t>13.1</w:t>
        </w:r>
        <w:r w:rsidRPr="004D1D83">
          <w:rPr>
            <w:rStyle w:val="Hyperlink"/>
          </w:rPr>
          <w:t>.4B</w:t>
        </w:r>
      </w:hyperlink>
      <w:r w:rsidRPr="004D1D83">
        <w:t>.</w:t>
      </w:r>
    </w:p>
    <w:p w:rsidR="008D354E" w:rsidRDefault="008D354E" w:rsidP="007D5439">
      <w:pPr>
        <w:pStyle w:val="QPPBulletPoint1"/>
      </w:pPr>
      <w:r>
        <w:t xml:space="preserve">Garden beds are permitted in Cribb Street (locality street section) in accordance with the design specifications shown in </w:t>
      </w:r>
      <w:hyperlink w:anchor="Table53531A" w:history="1">
        <w:r w:rsidRPr="004D1D83">
          <w:rPr>
            <w:rStyle w:val="Hyperlink"/>
          </w:rPr>
          <w:t>Table 5.3.</w:t>
        </w:r>
        <w:r w:rsidR="00891F78">
          <w:rPr>
            <w:rStyle w:val="Hyperlink"/>
          </w:rPr>
          <w:t>13.1</w:t>
        </w:r>
        <w:r w:rsidRPr="004D1D83">
          <w:rPr>
            <w:rStyle w:val="Hyperlink"/>
          </w:rPr>
          <w:t>.3.1A</w:t>
        </w:r>
      </w:hyperlink>
      <w:r>
        <w:t xml:space="preserve"> and the typical layout in </w:t>
      </w:r>
      <w:hyperlink w:anchor="Figure531313a" w:history="1">
        <w:r w:rsidRPr="008D526F">
          <w:rPr>
            <w:rStyle w:val="Hyperlink"/>
          </w:rPr>
          <w:t>Figure 5.3.</w:t>
        </w:r>
        <w:r w:rsidR="00C76774">
          <w:rPr>
            <w:rStyle w:val="Hyperlink"/>
          </w:rPr>
          <w:t>13.1</w:t>
        </w:r>
        <w:r w:rsidRPr="008D526F">
          <w:rPr>
            <w:rStyle w:val="Hyperlink"/>
          </w:rPr>
          <w:t>.</w:t>
        </w:r>
        <w:r w:rsidR="00515497" w:rsidRPr="008D526F">
          <w:rPr>
            <w:rStyle w:val="Hyperlink"/>
          </w:rPr>
          <w:t>3.</w:t>
        </w:r>
        <w:r w:rsidRPr="008D526F">
          <w:rPr>
            <w:rStyle w:val="Hyperlink"/>
          </w:rPr>
          <w:t>a</w:t>
        </w:r>
      </w:hyperlink>
      <w:r>
        <w:t>.</w:t>
      </w:r>
    </w:p>
    <w:p w:rsidR="00C87002" w:rsidRDefault="00C87002" w:rsidP="007D5439">
      <w:pPr>
        <w:pStyle w:val="QPPTableHeadingStyle1"/>
      </w:pPr>
      <w:bookmarkStart w:id="41" w:name="P100_7535"/>
      <w:bookmarkStart w:id="42" w:name="Table5p3p5p5p4p1A"/>
      <w:bookmarkStart w:id="43" w:name="Table5354A"/>
      <w:bookmarkEnd w:id="41"/>
      <w:bookmarkEnd w:id="42"/>
      <w:r w:rsidRPr="00C87002">
        <w:t xml:space="preserve">Table </w:t>
      </w:r>
      <w:r w:rsidR="00781B52">
        <w:t>5.3.</w:t>
      </w:r>
      <w:r w:rsidR="00891F78">
        <w:t>13.1</w:t>
      </w:r>
      <w:r w:rsidR="00781B52">
        <w:t>.4</w:t>
      </w:r>
      <w:r w:rsidRPr="00C87002">
        <w:t>A—Street trees</w:t>
      </w:r>
    </w:p>
    <w:tbl>
      <w:tblPr>
        <w:tblStyle w:val="TableGrid"/>
        <w:tblW w:w="0" w:type="auto"/>
        <w:tblLook w:val="04A0" w:firstRow="1" w:lastRow="0" w:firstColumn="1" w:lastColumn="0" w:noHBand="0" w:noVBand="1"/>
      </w:tblPr>
      <w:tblGrid>
        <w:gridCol w:w="4621"/>
        <w:gridCol w:w="4621"/>
      </w:tblGrid>
      <w:tr w:rsidR="00E23239" w:rsidTr="00E23239">
        <w:tc>
          <w:tcPr>
            <w:tcW w:w="4621" w:type="dxa"/>
          </w:tcPr>
          <w:p w:rsidR="00E23239" w:rsidRPr="00E405AE" w:rsidRDefault="00E23239" w:rsidP="00AF0D5B">
            <w:pPr>
              <w:pStyle w:val="QPPTableTextBold"/>
            </w:pPr>
            <w:r w:rsidRPr="00E405AE">
              <w:t>Street</w:t>
            </w:r>
          </w:p>
        </w:tc>
        <w:tc>
          <w:tcPr>
            <w:tcW w:w="4621" w:type="dxa"/>
          </w:tcPr>
          <w:p w:rsidR="00E23239" w:rsidRPr="00E405AE" w:rsidRDefault="00E23239" w:rsidP="00AF0D5B">
            <w:pPr>
              <w:pStyle w:val="QPPTableTextBold"/>
            </w:pPr>
            <w:r w:rsidRPr="00E405AE">
              <w:t>Tree species</w:t>
            </w:r>
          </w:p>
        </w:tc>
      </w:tr>
      <w:tr w:rsidR="00E23239" w:rsidTr="00E23239">
        <w:tc>
          <w:tcPr>
            <w:tcW w:w="4621" w:type="dxa"/>
          </w:tcPr>
          <w:p w:rsidR="00E23239" w:rsidRPr="00E405AE" w:rsidRDefault="00E23239" w:rsidP="00AF0D5B">
            <w:pPr>
              <w:pStyle w:val="QPPTableTextBody"/>
            </w:pPr>
            <w:r w:rsidRPr="00E405AE">
              <w:t>Railway Terrace</w:t>
            </w:r>
          </w:p>
        </w:tc>
        <w:tc>
          <w:tcPr>
            <w:tcW w:w="4621" w:type="dxa"/>
          </w:tcPr>
          <w:p w:rsidR="00E23239" w:rsidRPr="00E405AE" w:rsidRDefault="00E23239" w:rsidP="006F4782">
            <w:pPr>
              <w:pStyle w:val="QPPTableTextITALIC"/>
            </w:pPr>
            <w:proofErr w:type="spellStart"/>
            <w:r w:rsidRPr="00E405AE">
              <w:t>Waterhousia</w:t>
            </w:r>
            <w:proofErr w:type="spellEnd"/>
            <w:r w:rsidRPr="00E405AE">
              <w:t xml:space="preserve"> floribunda </w:t>
            </w:r>
            <w:r w:rsidRPr="007D5439">
              <w:rPr>
                <w:rStyle w:val="QPPSuperscriptChar"/>
                <w:rFonts w:eastAsiaTheme="minorHAnsi"/>
              </w:rPr>
              <w:t>1</w:t>
            </w:r>
          </w:p>
          <w:p w:rsidR="00E23239" w:rsidRPr="00E405AE" w:rsidRDefault="00E23239" w:rsidP="006F4782">
            <w:pPr>
              <w:pStyle w:val="QPPTableTextITALIC"/>
            </w:pPr>
            <w:r w:rsidRPr="00E405AE">
              <w:t xml:space="preserve">Flindersia australis </w:t>
            </w:r>
            <w:r w:rsidRPr="007D5439">
              <w:rPr>
                <w:rStyle w:val="QPPSuperscriptChar"/>
                <w:rFonts w:eastAsiaTheme="minorHAnsi"/>
              </w:rPr>
              <w:t>1</w:t>
            </w:r>
          </w:p>
          <w:p w:rsidR="00E23239" w:rsidRPr="00E405AE" w:rsidRDefault="00E23239" w:rsidP="006F4782">
            <w:pPr>
              <w:pStyle w:val="QPPTableTextITALIC"/>
            </w:pPr>
            <w:proofErr w:type="spellStart"/>
            <w:r w:rsidRPr="00E405AE">
              <w:t>Xanthostemon</w:t>
            </w:r>
            <w:proofErr w:type="spellEnd"/>
            <w:r w:rsidRPr="00E405AE">
              <w:t xml:space="preserve"> </w:t>
            </w:r>
            <w:proofErr w:type="spellStart"/>
            <w:r w:rsidRPr="00E405AE">
              <w:t>chrysanthus</w:t>
            </w:r>
            <w:proofErr w:type="spellEnd"/>
          </w:p>
          <w:p w:rsidR="00E23239" w:rsidRPr="00E405AE" w:rsidRDefault="00E23239" w:rsidP="006F4782">
            <w:pPr>
              <w:pStyle w:val="QPPTableTextITALIC"/>
            </w:pPr>
            <w:r w:rsidRPr="00E405AE">
              <w:t>Melaleuca quinquenervia</w:t>
            </w:r>
          </w:p>
          <w:p w:rsidR="00E23239" w:rsidRPr="00E405AE" w:rsidRDefault="00E23239" w:rsidP="006F4782">
            <w:pPr>
              <w:pStyle w:val="QPPTableTextITALIC"/>
            </w:pPr>
            <w:proofErr w:type="spellStart"/>
            <w:r w:rsidRPr="00E405AE">
              <w:t>Livistona</w:t>
            </w:r>
            <w:proofErr w:type="spellEnd"/>
            <w:r w:rsidRPr="00E405AE">
              <w:t xml:space="preserve"> </w:t>
            </w:r>
            <w:proofErr w:type="spellStart"/>
            <w:r w:rsidRPr="00E405AE">
              <w:t>australis</w:t>
            </w:r>
            <w:proofErr w:type="spellEnd"/>
          </w:p>
          <w:p w:rsidR="00E23239" w:rsidRPr="00E405AE" w:rsidRDefault="00E23239" w:rsidP="006F4782">
            <w:pPr>
              <w:pStyle w:val="QPPTableTextITALIC"/>
            </w:pPr>
            <w:r w:rsidRPr="00E405AE">
              <w:t xml:space="preserve">Delonix regia </w:t>
            </w:r>
            <w:r w:rsidRPr="007D5439">
              <w:rPr>
                <w:rStyle w:val="QPPSuperscriptChar"/>
                <w:rFonts w:eastAsiaTheme="minorHAnsi"/>
              </w:rPr>
              <w:t>2</w:t>
            </w:r>
          </w:p>
        </w:tc>
      </w:tr>
      <w:tr w:rsidR="00E23239" w:rsidTr="00E23239">
        <w:tc>
          <w:tcPr>
            <w:tcW w:w="4621" w:type="dxa"/>
          </w:tcPr>
          <w:p w:rsidR="00E23239" w:rsidRPr="00E405AE" w:rsidRDefault="00B85B7F" w:rsidP="00AF0D5B">
            <w:pPr>
              <w:pStyle w:val="QPPTableTextBody"/>
            </w:pPr>
            <w:r>
              <w:t>Park Road</w:t>
            </w:r>
          </w:p>
        </w:tc>
        <w:tc>
          <w:tcPr>
            <w:tcW w:w="4621" w:type="dxa"/>
          </w:tcPr>
          <w:p w:rsidR="00E23239" w:rsidRPr="00E405AE" w:rsidRDefault="00E23239" w:rsidP="006F4782">
            <w:pPr>
              <w:pStyle w:val="QPPTableTextITALIC"/>
            </w:pPr>
            <w:r w:rsidRPr="00E405AE">
              <w:t>Delonix regia</w:t>
            </w:r>
          </w:p>
          <w:p w:rsidR="00E23239" w:rsidRPr="00E405AE" w:rsidRDefault="00E23239" w:rsidP="006F4782">
            <w:pPr>
              <w:pStyle w:val="QPPTableTextITALIC"/>
            </w:pPr>
            <w:proofErr w:type="spellStart"/>
            <w:r w:rsidRPr="00E405AE">
              <w:lastRenderedPageBreak/>
              <w:t>Syzygium</w:t>
            </w:r>
            <w:proofErr w:type="spellEnd"/>
            <w:r w:rsidRPr="00E405AE">
              <w:t xml:space="preserve"> </w:t>
            </w:r>
            <w:proofErr w:type="spellStart"/>
            <w:r w:rsidRPr="00E405AE">
              <w:t>luehmannii</w:t>
            </w:r>
            <w:proofErr w:type="spellEnd"/>
          </w:p>
        </w:tc>
      </w:tr>
      <w:tr w:rsidR="00E23239" w:rsidTr="00E23239">
        <w:tc>
          <w:tcPr>
            <w:tcW w:w="4621" w:type="dxa"/>
          </w:tcPr>
          <w:p w:rsidR="00E23239" w:rsidRPr="00E405AE" w:rsidRDefault="00B85B7F" w:rsidP="00AF0D5B">
            <w:pPr>
              <w:pStyle w:val="QPPTableTextBody"/>
            </w:pPr>
            <w:r>
              <w:lastRenderedPageBreak/>
              <w:t>Park Road Corners</w:t>
            </w:r>
          </w:p>
        </w:tc>
        <w:tc>
          <w:tcPr>
            <w:tcW w:w="4621" w:type="dxa"/>
          </w:tcPr>
          <w:p w:rsidR="00E23239" w:rsidRPr="00E405AE" w:rsidRDefault="00E23239" w:rsidP="006F4782">
            <w:pPr>
              <w:pStyle w:val="QPPTableTextITALIC"/>
            </w:pPr>
            <w:proofErr w:type="spellStart"/>
            <w:r w:rsidRPr="00E405AE">
              <w:t>Peltophorum</w:t>
            </w:r>
            <w:proofErr w:type="spellEnd"/>
            <w:r w:rsidRPr="00E405AE">
              <w:t xml:space="preserve"> </w:t>
            </w:r>
            <w:proofErr w:type="spellStart"/>
            <w:r w:rsidRPr="00E405AE">
              <w:t>pterocarpum</w:t>
            </w:r>
            <w:proofErr w:type="spellEnd"/>
            <w:r w:rsidRPr="00E405AE">
              <w:t xml:space="preserve"> </w:t>
            </w:r>
            <w:r w:rsidRPr="007D5439">
              <w:rPr>
                <w:rStyle w:val="QPPSuperscriptChar"/>
                <w:rFonts w:eastAsiaTheme="minorHAnsi"/>
              </w:rPr>
              <w:t>3</w:t>
            </w:r>
          </w:p>
        </w:tc>
      </w:tr>
      <w:tr w:rsidR="00E23239" w:rsidTr="00E23239">
        <w:tc>
          <w:tcPr>
            <w:tcW w:w="4621" w:type="dxa"/>
          </w:tcPr>
          <w:p w:rsidR="00E23239" w:rsidRPr="00E405AE" w:rsidRDefault="00B85B7F" w:rsidP="00AF0D5B">
            <w:pPr>
              <w:pStyle w:val="QPPTableTextBody"/>
            </w:pPr>
            <w:r>
              <w:t>Cribb Street</w:t>
            </w:r>
          </w:p>
        </w:tc>
        <w:tc>
          <w:tcPr>
            <w:tcW w:w="4621" w:type="dxa"/>
          </w:tcPr>
          <w:p w:rsidR="00E23239" w:rsidRPr="00E405AE" w:rsidRDefault="00E23239" w:rsidP="006F4782">
            <w:pPr>
              <w:pStyle w:val="QPPTableTextITALIC"/>
            </w:pPr>
            <w:proofErr w:type="spellStart"/>
            <w:r w:rsidRPr="00E405AE">
              <w:t>Harpullia</w:t>
            </w:r>
            <w:proofErr w:type="spellEnd"/>
            <w:r w:rsidRPr="00E405AE">
              <w:t xml:space="preserve"> pendula</w:t>
            </w:r>
          </w:p>
          <w:p w:rsidR="00E23239" w:rsidRPr="00E405AE" w:rsidRDefault="00E23239" w:rsidP="006F4782">
            <w:pPr>
              <w:pStyle w:val="QPPTableTextITALIC"/>
            </w:pPr>
            <w:proofErr w:type="spellStart"/>
            <w:r w:rsidRPr="00E405AE">
              <w:t>Waterhousia</w:t>
            </w:r>
            <w:proofErr w:type="spellEnd"/>
            <w:r w:rsidRPr="00E405AE">
              <w:t xml:space="preserve"> floribunda</w:t>
            </w:r>
          </w:p>
          <w:p w:rsidR="00E23239" w:rsidRPr="00E405AE" w:rsidRDefault="00E23239" w:rsidP="008F6429">
            <w:pPr>
              <w:pStyle w:val="QPPTableTextBody"/>
            </w:pPr>
            <w:r w:rsidRPr="008F6429">
              <w:rPr>
                <w:rStyle w:val="QPPTableTextITALICChar"/>
                <w:rFonts w:eastAsiaTheme="minorHAnsi"/>
              </w:rPr>
              <w:t>Ficus microcarpa</w:t>
            </w:r>
            <w:r w:rsidRPr="00E405AE">
              <w:t xml:space="preserve"> var. </w:t>
            </w:r>
            <w:r w:rsidRPr="008F6429">
              <w:rPr>
                <w:rStyle w:val="QPPTableTextITALICChar"/>
                <w:rFonts w:eastAsiaTheme="minorHAnsi"/>
              </w:rPr>
              <w:t>Hillii</w:t>
            </w:r>
          </w:p>
        </w:tc>
      </w:tr>
      <w:tr w:rsidR="00E23239" w:rsidTr="00E23239">
        <w:tc>
          <w:tcPr>
            <w:tcW w:w="4621" w:type="dxa"/>
          </w:tcPr>
          <w:p w:rsidR="00E23239" w:rsidRPr="00E405AE" w:rsidRDefault="00B85B7F" w:rsidP="00AF0D5B">
            <w:pPr>
              <w:pStyle w:val="QPPTableTextBody"/>
            </w:pPr>
            <w:r>
              <w:t>McDougall Street</w:t>
            </w:r>
          </w:p>
        </w:tc>
        <w:tc>
          <w:tcPr>
            <w:tcW w:w="4621" w:type="dxa"/>
          </w:tcPr>
          <w:p w:rsidR="00E23239" w:rsidRPr="00E405AE" w:rsidRDefault="00E23239" w:rsidP="006F4782">
            <w:pPr>
              <w:pStyle w:val="QPPTableTextITALIC"/>
            </w:pPr>
            <w:proofErr w:type="spellStart"/>
            <w:r w:rsidRPr="00E405AE">
              <w:t>Buckinghamia</w:t>
            </w:r>
            <w:proofErr w:type="spellEnd"/>
            <w:r w:rsidRPr="00E405AE">
              <w:t xml:space="preserve"> </w:t>
            </w:r>
            <w:proofErr w:type="spellStart"/>
            <w:r w:rsidRPr="00E405AE">
              <w:t>celsissima</w:t>
            </w:r>
            <w:proofErr w:type="spellEnd"/>
          </w:p>
          <w:p w:rsidR="00E23239" w:rsidRPr="00E405AE" w:rsidRDefault="00E23239" w:rsidP="006F4782">
            <w:pPr>
              <w:pStyle w:val="QPPTableTextITALIC"/>
            </w:pPr>
            <w:r w:rsidRPr="00E405AE">
              <w:t>Flindersia australis</w:t>
            </w:r>
          </w:p>
          <w:p w:rsidR="00E23239" w:rsidRPr="00E405AE" w:rsidRDefault="00E23239" w:rsidP="006F4782">
            <w:pPr>
              <w:pStyle w:val="QPPTableTextITALIC"/>
            </w:pPr>
            <w:proofErr w:type="spellStart"/>
            <w:r w:rsidRPr="00E405AE">
              <w:t>Waterhousia</w:t>
            </w:r>
            <w:proofErr w:type="spellEnd"/>
            <w:r w:rsidRPr="00E405AE">
              <w:t xml:space="preserve"> floribunda</w:t>
            </w:r>
          </w:p>
        </w:tc>
      </w:tr>
      <w:tr w:rsidR="00E23239" w:rsidTr="00E23239">
        <w:tc>
          <w:tcPr>
            <w:tcW w:w="4621" w:type="dxa"/>
          </w:tcPr>
          <w:p w:rsidR="00E23239" w:rsidRPr="00E405AE" w:rsidRDefault="00B85B7F" w:rsidP="00AF0D5B">
            <w:pPr>
              <w:pStyle w:val="QPPTableTextBody"/>
            </w:pPr>
            <w:r>
              <w:t>Manning Street</w:t>
            </w:r>
          </w:p>
        </w:tc>
        <w:tc>
          <w:tcPr>
            <w:tcW w:w="4621" w:type="dxa"/>
          </w:tcPr>
          <w:p w:rsidR="00E23239" w:rsidRPr="00E405AE" w:rsidRDefault="00E23239" w:rsidP="006F4782">
            <w:pPr>
              <w:pStyle w:val="QPPTableTextITALIC"/>
            </w:pPr>
            <w:proofErr w:type="spellStart"/>
            <w:r w:rsidRPr="00E405AE">
              <w:t>Buckinghamia</w:t>
            </w:r>
            <w:proofErr w:type="spellEnd"/>
            <w:r w:rsidRPr="00E405AE">
              <w:t xml:space="preserve"> </w:t>
            </w:r>
            <w:proofErr w:type="spellStart"/>
            <w:r w:rsidRPr="00E405AE">
              <w:t>celsissima</w:t>
            </w:r>
            <w:proofErr w:type="spellEnd"/>
          </w:p>
          <w:p w:rsidR="00E23239" w:rsidRPr="00E405AE" w:rsidRDefault="00E23239" w:rsidP="006F4782">
            <w:pPr>
              <w:pStyle w:val="QPPTableTextITALIC"/>
            </w:pPr>
            <w:proofErr w:type="spellStart"/>
            <w:r w:rsidRPr="00E405AE">
              <w:t>Waterhousea</w:t>
            </w:r>
            <w:proofErr w:type="spellEnd"/>
            <w:r w:rsidRPr="00E405AE">
              <w:t xml:space="preserve"> floribunda</w:t>
            </w:r>
          </w:p>
          <w:p w:rsidR="00E23239" w:rsidRPr="00E405AE" w:rsidRDefault="00E23239" w:rsidP="006F4782">
            <w:pPr>
              <w:pStyle w:val="QPPTableTextITALIC"/>
            </w:pPr>
            <w:r w:rsidRPr="00E405AE">
              <w:t xml:space="preserve">Delonix regia </w:t>
            </w:r>
            <w:r w:rsidRPr="007D5439">
              <w:rPr>
                <w:rStyle w:val="QPPSuperscriptChar"/>
                <w:rFonts w:eastAsiaTheme="minorHAnsi"/>
              </w:rPr>
              <w:t>2</w:t>
            </w:r>
          </w:p>
          <w:p w:rsidR="00E23239" w:rsidRPr="00E405AE" w:rsidRDefault="00E23239" w:rsidP="006F4782">
            <w:pPr>
              <w:pStyle w:val="QPPTableTextITALIC"/>
            </w:pPr>
            <w:proofErr w:type="spellStart"/>
            <w:r w:rsidRPr="00E405AE">
              <w:t>Peltophorum</w:t>
            </w:r>
            <w:proofErr w:type="spellEnd"/>
            <w:r w:rsidRPr="00E405AE">
              <w:t xml:space="preserve"> </w:t>
            </w:r>
            <w:proofErr w:type="spellStart"/>
            <w:r w:rsidRPr="00E405AE">
              <w:t>pterocarpum</w:t>
            </w:r>
            <w:proofErr w:type="spellEnd"/>
            <w:r w:rsidRPr="00E405AE">
              <w:t xml:space="preserve"> </w:t>
            </w:r>
            <w:r w:rsidRPr="007D5439">
              <w:rPr>
                <w:rStyle w:val="QPPSuperscriptChar"/>
                <w:rFonts w:eastAsiaTheme="minorHAnsi"/>
              </w:rPr>
              <w:t>2</w:t>
            </w:r>
          </w:p>
        </w:tc>
      </w:tr>
      <w:tr w:rsidR="00E23239" w:rsidTr="00E23239">
        <w:tc>
          <w:tcPr>
            <w:tcW w:w="4621" w:type="dxa"/>
          </w:tcPr>
          <w:p w:rsidR="00E23239" w:rsidRPr="00E405AE" w:rsidRDefault="00B85B7F" w:rsidP="00AF0D5B">
            <w:pPr>
              <w:pStyle w:val="QPPTableTextBody"/>
            </w:pPr>
            <w:r>
              <w:t>Walsh Street</w:t>
            </w:r>
          </w:p>
        </w:tc>
        <w:tc>
          <w:tcPr>
            <w:tcW w:w="4621" w:type="dxa"/>
          </w:tcPr>
          <w:p w:rsidR="00E23239" w:rsidRPr="00E405AE" w:rsidRDefault="00E23239" w:rsidP="006F4782">
            <w:pPr>
              <w:pStyle w:val="QPPTableTextITALIC"/>
            </w:pPr>
            <w:proofErr w:type="spellStart"/>
            <w:r w:rsidRPr="00E405AE">
              <w:t>Buckinghamia</w:t>
            </w:r>
            <w:proofErr w:type="spellEnd"/>
            <w:r w:rsidRPr="00E405AE">
              <w:t xml:space="preserve"> </w:t>
            </w:r>
            <w:proofErr w:type="spellStart"/>
            <w:r w:rsidRPr="00E405AE">
              <w:t>celsissima</w:t>
            </w:r>
            <w:proofErr w:type="spellEnd"/>
          </w:p>
          <w:p w:rsidR="00E23239" w:rsidRPr="00E405AE" w:rsidRDefault="00E23239" w:rsidP="006F4782">
            <w:pPr>
              <w:pStyle w:val="QPPTableTextITALIC"/>
            </w:pPr>
            <w:r w:rsidRPr="00E405AE">
              <w:t>Melaleuca quinquenervia</w:t>
            </w:r>
          </w:p>
          <w:p w:rsidR="00E23239" w:rsidRPr="00E405AE" w:rsidRDefault="00E23239" w:rsidP="006F4782">
            <w:pPr>
              <w:pStyle w:val="QPPTableTextITALIC"/>
            </w:pPr>
            <w:r w:rsidRPr="00E405AE">
              <w:t>Delonix regia</w:t>
            </w:r>
          </w:p>
          <w:p w:rsidR="00E23239" w:rsidRPr="00E405AE" w:rsidRDefault="00E23239" w:rsidP="006F4782">
            <w:pPr>
              <w:pStyle w:val="QPPTableTextITALIC"/>
            </w:pPr>
            <w:proofErr w:type="spellStart"/>
            <w:r w:rsidRPr="00E405AE">
              <w:t>Peltophorum</w:t>
            </w:r>
            <w:proofErr w:type="spellEnd"/>
            <w:r w:rsidRPr="00E405AE">
              <w:t xml:space="preserve"> </w:t>
            </w:r>
            <w:proofErr w:type="spellStart"/>
            <w:r w:rsidRPr="00E405AE">
              <w:t>pterocarpum</w:t>
            </w:r>
            <w:proofErr w:type="spellEnd"/>
          </w:p>
        </w:tc>
      </w:tr>
      <w:tr w:rsidR="00E23239" w:rsidTr="00E23239">
        <w:tc>
          <w:tcPr>
            <w:tcW w:w="4621" w:type="dxa"/>
          </w:tcPr>
          <w:p w:rsidR="00E23239" w:rsidRPr="00E405AE" w:rsidRDefault="00B85B7F" w:rsidP="00AF0D5B">
            <w:pPr>
              <w:pStyle w:val="QPPTableTextBody"/>
            </w:pPr>
            <w:r>
              <w:t>Crombie Street</w:t>
            </w:r>
          </w:p>
        </w:tc>
        <w:tc>
          <w:tcPr>
            <w:tcW w:w="4621" w:type="dxa"/>
          </w:tcPr>
          <w:p w:rsidR="00E23239" w:rsidRPr="00E405AE" w:rsidRDefault="00E23239" w:rsidP="006F4782">
            <w:pPr>
              <w:pStyle w:val="QPPTableTextITALIC"/>
            </w:pPr>
            <w:proofErr w:type="spellStart"/>
            <w:r w:rsidRPr="00E405AE">
              <w:t>Xanthostemon</w:t>
            </w:r>
            <w:proofErr w:type="spellEnd"/>
            <w:r w:rsidRPr="00E405AE">
              <w:t xml:space="preserve"> </w:t>
            </w:r>
            <w:proofErr w:type="spellStart"/>
            <w:r w:rsidRPr="00E405AE">
              <w:t>chrysanthus</w:t>
            </w:r>
            <w:proofErr w:type="spellEnd"/>
          </w:p>
          <w:p w:rsidR="00E23239" w:rsidRPr="00E405AE" w:rsidRDefault="00E23239" w:rsidP="006F4782">
            <w:pPr>
              <w:pStyle w:val="QPPTableTextITALIC"/>
            </w:pPr>
            <w:r w:rsidRPr="00E405AE">
              <w:t>Flindersia australis</w:t>
            </w:r>
          </w:p>
          <w:p w:rsidR="00E23239" w:rsidRPr="00E405AE" w:rsidRDefault="00E23239" w:rsidP="006F4782">
            <w:pPr>
              <w:pStyle w:val="QPPTableTextITALIC"/>
            </w:pPr>
            <w:r w:rsidRPr="00E405AE">
              <w:t xml:space="preserve">Delonix regia </w:t>
            </w:r>
            <w:r w:rsidRPr="007D5439">
              <w:rPr>
                <w:rStyle w:val="QPPSuperscriptChar"/>
                <w:rFonts w:eastAsiaTheme="minorHAnsi"/>
              </w:rPr>
              <w:t>2</w:t>
            </w:r>
          </w:p>
          <w:p w:rsidR="00E23239" w:rsidRPr="00E405AE" w:rsidRDefault="00E23239" w:rsidP="006F4782">
            <w:pPr>
              <w:pStyle w:val="QPPTableTextITALIC"/>
            </w:pPr>
            <w:proofErr w:type="spellStart"/>
            <w:r w:rsidRPr="00E405AE">
              <w:t>Peltophorum</w:t>
            </w:r>
            <w:proofErr w:type="spellEnd"/>
            <w:r w:rsidRPr="00E405AE">
              <w:t xml:space="preserve"> </w:t>
            </w:r>
            <w:proofErr w:type="spellStart"/>
            <w:r w:rsidRPr="00E405AE">
              <w:t>pterocarpum</w:t>
            </w:r>
            <w:proofErr w:type="spellEnd"/>
            <w:r w:rsidRPr="00E405AE">
              <w:t xml:space="preserve"> </w:t>
            </w:r>
            <w:r w:rsidRPr="007D5439">
              <w:rPr>
                <w:rStyle w:val="QPPSuperscriptChar"/>
                <w:rFonts w:eastAsiaTheme="minorHAnsi"/>
              </w:rPr>
              <w:t>2</w:t>
            </w:r>
          </w:p>
        </w:tc>
      </w:tr>
    </w:tbl>
    <w:bookmarkEnd w:id="43"/>
    <w:p w:rsidR="00C87002" w:rsidRPr="00E23239" w:rsidRDefault="00C87002" w:rsidP="00E23239">
      <w:pPr>
        <w:pStyle w:val="QPPEditorsNoteStyle1"/>
      </w:pPr>
      <w:r w:rsidRPr="00E23239">
        <w:t>1 Can be used both as street tree and build-out tree</w:t>
      </w:r>
    </w:p>
    <w:p w:rsidR="00C87002" w:rsidRPr="00E23239" w:rsidRDefault="00C87002" w:rsidP="00E23239">
      <w:pPr>
        <w:pStyle w:val="QPPEditorsNoteStyle1"/>
      </w:pPr>
      <w:r w:rsidRPr="00E23239">
        <w:t>2 Build</w:t>
      </w:r>
      <w:r w:rsidR="00531CE4">
        <w:t>-</w:t>
      </w:r>
      <w:r w:rsidRPr="00E23239">
        <w:t>out tree species</w:t>
      </w:r>
    </w:p>
    <w:p w:rsidR="00C87002" w:rsidRPr="00E23239" w:rsidRDefault="00C87002" w:rsidP="00E23239">
      <w:pPr>
        <w:pStyle w:val="QPPEditorsNoteStyle1"/>
      </w:pPr>
      <w:r w:rsidRPr="00E23239">
        <w:t>3 Corner land dedication feature tree species</w:t>
      </w:r>
    </w:p>
    <w:p w:rsidR="00C87002" w:rsidRDefault="00C87002" w:rsidP="007D5439">
      <w:pPr>
        <w:pStyle w:val="QPPTableHeadingStyle1"/>
      </w:pPr>
      <w:bookmarkStart w:id="44" w:name="P144_8389"/>
      <w:bookmarkStart w:id="45" w:name="Table5p3p5p5p4p1B"/>
      <w:bookmarkStart w:id="46" w:name="Table5354B"/>
      <w:bookmarkEnd w:id="44"/>
      <w:bookmarkEnd w:id="45"/>
      <w:r w:rsidRPr="00C87002">
        <w:t xml:space="preserve">Table </w:t>
      </w:r>
      <w:r w:rsidR="00781B52">
        <w:t>5.3.</w:t>
      </w:r>
      <w:r w:rsidR="00891F78">
        <w:t>13.1</w:t>
      </w:r>
      <w:r w:rsidR="00781B52">
        <w:t>.4</w:t>
      </w:r>
      <w:r w:rsidRPr="00C87002">
        <w:t>B—Shrub and groundcover species</w:t>
      </w:r>
    </w:p>
    <w:tbl>
      <w:tblPr>
        <w:tblStyle w:val="TableGrid"/>
        <w:tblW w:w="0" w:type="auto"/>
        <w:tblLook w:val="04A0" w:firstRow="1" w:lastRow="0" w:firstColumn="1" w:lastColumn="0" w:noHBand="0" w:noVBand="1"/>
      </w:tblPr>
      <w:tblGrid>
        <w:gridCol w:w="9242"/>
      </w:tblGrid>
      <w:tr w:rsidR="00E23239" w:rsidTr="00E23239">
        <w:tc>
          <w:tcPr>
            <w:tcW w:w="9242" w:type="dxa"/>
          </w:tcPr>
          <w:p w:rsidR="00E23239" w:rsidRDefault="00E23239" w:rsidP="006F4782">
            <w:pPr>
              <w:pStyle w:val="QPPTableTextBold"/>
            </w:pPr>
            <w:r w:rsidRPr="00E23239">
              <w:t>Shrub and groundcover Species</w:t>
            </w:r>
          </w:p>
        </w:tc>
      </w:tr>
      <w:tr w:rsidR="00E23239" w:rsidTr="00E23239">
        <w:tc>
          <w:tcPr>
            <w:tcW w:w="9242" w:type="dxa"/>
          </w:tcPr>
          <w:p w:rsidR="00E23239" w:rsidRPr="006F4782" w:rsidRDefault="00E23239" w:rsidP="009D3169">
            <w:pPr>
              <w:pStyle w:val="QPPTableTextBody"/>
            </w:pPr>
            <w:r w:rsidRPr="006F4782">
              <w:rPr>
                <w:rStyle w:val="QPPTableTextITALICChar"/>
                <w:rFonts w:eastAsiaTheme="minorHAnsi"/>
              </w:rPr>
              <w:t>Dianella</w:t>
            </w:r>
            <w:r w:rsidRPr="006F4782">
              <w:t xml:space="preserve"> spp.</w:t>
            </w:r>
          </w:p>
          <w:p w:rsidR="00E23239" w:rsidRPr="006F4782" w:rsidRDefault="00E23239">
            <w:pPr>
              <w:pStyle w:val="QPPTableTextITALIC"/>
            </w:pPr>
            <w:proofErr w:type="spellStart"/>
            <w:r w:rsidRPr="006F4782">
              <w:t>Dietes</w:t>
            </w:r>
            <w:proofErr w:type="spellEnd"/>
            <w:r w:rsidRPr="006F4782">
              <w:t xml:space="preserve"> bicolour</w:t>
            </w:r>
          </w:p>
          <w:p w:rsidR="00E23239" w:rsidRPr="006F4782" w:rsidRDefault="00E23239" w:rsidP="009D3169">
            <w:pPr>
              <w:pStyle w:val="QPPTableTextBody"/>
            </w:pPr>
            <w:proofErr w:type="spellStart"/>
            <w:r w:rsidRPr="006F4782">
              <w:rPr>
                <w:rStyle w:val="QPPTableTextITALICChar"/>
                <w:rFonts w:eastAsiaTheme="minorHAnsi"/>
              </w:rPr>
              <w:t>Liriope</w:t>
            </w:r>
            <w:proofErr w:type="spellEnd"/>
            <w:r w:rsidRPr="006F4782">
              <w:rPr>
                <w:rStyle w:val="QPPTableTextITALICChar"/>
                <w:rFonts w:eastAsiaTheme="minorHAnsi"/>
              </w:rPr>
              <w:t xml:space="preserve"> </w:t>
            </w:r>
            <w:proofErr w:type="spellStart"/>
            <w:r w:rsidRPr="006F4782">
              <w:rPr>
                <w:rStyle w:val="QPPTableTextITALICChar"/>
                <w:rFonts w:eastAsiaTheme="minorHAnsi"/>
              </w:rPr>
              <w:t>muscari</w:t>
            </w:r>
            <w:proofErr w:type="spellEnd"/>
            <w:r w:rsidRPr="006F4782">
              <w:t xml:space="preserve"> ‘Evergreen Giant’</w:t>
            </w:r>
          </w:p>
          <w:p w:rsidR="00E23239" w:rsidRPr="006F4782" w:rsidRDefault="00E23239">
            <w:pPr>
              <w:pStyle w:val="QPPTableTextITALIC"/>
            </w:pPr>
            <w:proofErr w:type="spellStart"/>
            <w:r w:rsidRPr="006F4782">
              <w:t>Myoporum</w:t>
            </w:r>
            <w:proofErr w:type="spellEnd"/>
            <w:r w:rsidRPr="006F4782">
              <w:t xml:space="preserve"> </w:t>
            </w:r>
            <w:proofErr w:type="spellStart"/>
            <w:r w:rsidRPr="006F4782">
              <w:t>ellipticum</w:t>
            </w:r>
            <w:proofErr w:type="spellEnd"/>
          </w:p>
          <w:p w:rsidR="00E23239" w:rsidRPr="006F4782" w:rsidRDefault="00E23239" w:rsidP="009D3169">
            <w:pPr>
              <w:pStyle w:val="QPPTableTextBody"/>
            </w:pPr>
            <w:proofErr w:type="spellStart"/>
            <w:r w:rsidRPr="006F4782">
              <w:rPr>
                <w:rStyle w:val="QPPTableTextITALICChar"/>
                <w:rFonts w:eastAsiaTheme="minorHAnsi"/>
              </w:rPr>
              <w:t>Themeda</w:t>
            </w:r>
            <w:proofErr w:type="spellEnd"/>
            <w:r w:rsidRPr="006F4782">
              <w:t xml:space="preserve"> ‘Mingo’</w:t>
            </w:r>
          </w:p>
          <w:p w:rsidR="00E23239" w:rsidRDefault="00E23239" w:rsidP="009D3169">
            <w:pPr>
              <w:pStyle w:val="QPPTableTextBody"/>
            </w:pPr>
            <w:proofErr w:type="spellStart"/>
            <w:r w:rsidRPr="006F4782">
              <w:rPr>
                <w:rStyle w:val="QPPTableTextITALICChar"/>
                <w:rFonts w:eastAsiaTheme="minorHAnsi"/>
              </w:rPr>
              <w:t>Trachelospermum</w:t>
            </w:r>
            <w:proofErr w:type="spellEnd"/>
            <w:r w:rsidRPr="006F4782">
              <w:t xml:space="preserve"> spp.</w:t>
            </w:r>
          </w:p>
        </w:tc>
      </w:tr>
      <w:bookmarkEnd w:id="46"/>
    </w:tbl>
    <w:p w:rsidR="00D336B9" w:rsidRDefault="00D336B9" w:rsidP="004B2B75">
      <w:pPr>
        <w:pStyle w:val="QPPBodytext"/>
      </w:pPr>
    </w:p>
    <w:sectPr w:rsidR="00D336B9">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2C" w:rsidRDefault="0038382C" w:rsidP="0038382C">
      <w:r>
        <w:separator/>
      </w:r>
    </w:p>
  </w:endnote>
  <w:endnote w:type="continuationSeparator" w:id="0">
    <w:p w:rsidR="0038382C" w:rsidRDefault="0038382C" w:rsidP="0038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2C" w:rsidRDefault="004B2B75" w:rsidP="0038382C">
    <w:pPr>
      <w:pStyle w:val="QPPFooter"/>
    </w:pPr>
    <w:r w:rsidRPr="004B2B75">
      <w:t>Schedule 6 – Planning Scheme Policies (Infrastructure Design — Milton station NP</w:t>
    </w:r>
    <w:proofErr w:type="gramStart"/>
    <w:r w:rsidRPr="004B2B75">
      <w:t>)</w:t>
    </w:r>
    <w:proofErr w:type="gramEnd"/>
    <w:r>
      <w:ptab w:relativeTo="margin" w:alignment="right" w:leader="none"/>
    </w:r>
    <w:r w:rsidRPr="004B2B75">
      <w:t xml:space="preserve">Effective </w:t>
    </w:r>
    <w:r w:rsidR="00465158">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2C" w:rsidRDefault="0038382C" w:rsidP="0038382C">
      <w:r>
        <w:separator/>
      </w:r>
    </w:p>
  </w:footnote>
  <w:footnote w:type="continuationSeparator" w:id="0">
    <w:p w:rsidR="0038382C" w:rsidRDefault="0038382C" w:rsidP="0038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2C" w:rsidRDefault="0034261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498"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2C" w:rsidRDefault="0034261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497"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ocumentProtection w:edit="trackedChanges" w:formatting="1" w:enforcement="1" w:cryptProviderType="rsaFull" w:cryptAlgorithmClass="hash" w:cryptAlgorithmType="typeAny" w:cryptAlgorithmSid="4" w:cryptSpinCount="100000" w:hash="V9VZ3URlmvO7eij8Rge6gqS9fv0=" w:salt="yC4aLK1I07U2ksGvoQyipw=="/>
  <w:defaultTabStop w:val="720"/>
  <w:characterSpacingControl w:val="doNotCompress"/>
  <w:hdrShapeDefaults>
    <o:shapedefaults v:ext="edit" spidmax="2051">
      <o:colormru v:ext="edit" colors="#e36c0a"/>
      <o:colormenu v:ext="edit" fillcolor="none"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02"/>
    <w:rsid w:val="000374E2"/>
    <w:rsid w:val="000D0674"/>
    <w:rsid w:val="000F7825"/>
    <w:rsid w:val="001561F1"/>
    <w:rsid w:val="001B3539"/>
    <w:rsid w:val="001C2C2D"/>
    <w:rsid w:val="002022F2"/>
    <w:rsid w:val="002211F8"/>
    <w:rsid w:val="002434CE"/>
    <w:rsid w:val="00247F71"/>
    <w:rsid w:val="00294FB6"/>
    <w:rsid w:val="003026E6"/>
    <w:rsid w:val="003155C1"/>
    <w:rsid w:val="00327BB6"/>
    <w:rsid w:val="0034261C"/>
    <w:rsid w:val="00350169"/>
    <w:rsid w:val="00375572"/>
    <w:rsid w:val="0038382C"/>
    <w:rsid w:val="003A563E"/>
    <w:rsid w:val="003F371F"/>
    <w:rsid w:val="003F5B68"/>
    <w:rsid w:val="00465158"/>
    <w:rsid w:val="00481903"/>
    <w:rsid w:val="004B2B75"/>
    <w:rsid w:val="004C2219"/>
    <w:rsid w:val="004D1D83"/>
    <w:rsid w:val="00515497"/>
    <w:rsid w:val="00526399"/>
    <w:rsid w:val="00531CE4"/>
    <w:rsid w:val="0053414F"/>
    <w:rsid w:val="005423F8"/>
    <w:rsid w:val="00550FDC"/>
    <w:rsid w:val="00555911"/>
    <w:rsid w:val="00567782"/>
    <w:rsid w:val="005B0067"/>
    <w:rsid w:val="006253CC"/>
    <w:rsid w:val="006379E9"/>
    <w:rsid w:val="00674D64"/>
    <w:rsid w:val="006C24E5"/>
    <w:rsid w:val="006C7789"/>
    <w:rsid w:val="006D4890"/>
    <w:rsid w:val="006F4782"/>
    <w:rsid w:val="00781B52"/>
    <w:rsid w:val="007A0587"/>
    <w:rsid w:val="007A3949"/>
    <w:rsid w:val="007A4AFC"/>
    <w:rsid w:val="007B667C"/>
    <w:rsid w:val="007D5439"/>
    <w:rsid w:val="007E2873"/>
    <w:rsid w:val="00807D06"/>
    <w:rsid w:val="00811711"/>
    <w:rsid w:val="008253DC"/>
    <w:rsid w:val="008770F6"/>
    <w:rsid w:val="00891F78"/>
    <w:rsid w:val="008D354E"/>
    <w:rsid w:val="008D526F"/>
    <w:rsid w:val="008F6429"/>
    <w:rsid w:val="00903EC0"/>
    <w:rsid w:val="009049D3"/>
    <w:rsid w:val="009D3169"/>
    <w:rsid w:val="00AD369A"/>
    <w:rsid w:val="00AF0D5B"/>
    <w:rsid w:val="00AF61A4"/>
    <w:rsid w:val="00B12EB3"/>
    <w:rsid w:val="00B167D0"/>
    <w:rsid w:val="00B24763"/>
    <w:rsid w:val="00B34844"/>
    <w:rsid w:val="00B85B7F"/>
    <w:rsid w:val="00C06E41"/>
    <w:rsid w:val="00C169BF"/>
    <w:rsid w:val="00C440BE"/>
    <w:rsid w:val="00C76774"/>
    <w:rsid w:val="00C87002"/>
    <w:rsid w:val="00CB10C8"/>
    <w:rsid w:val="00D336B9"/>
    <w:rsid w:val="00D42FB4"/>
    <w:rsid w:val="00D56297"/>
    <w:rsid w:val="00D76011"/>
    <w:rsid w:val="00E071CF"/>
    <w:rsid w:val="00E138C2"/>
    <w:rsid w:val="00E23239"/>
    <w:rsid w:val="00E23594"/>
    <w:rsid w:val="00E405AE"/>
    <w:rsid w:val="00E77262"/>
    <w:rsid w:val="00E92417"/>
    <w:rsid w:val="00EB51F8"/>
    <w:rsid w:val="00EF1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36c0a"/>
      <o:colormenu v:ext="edit" fillcolor="none"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34261C"/>
    <w:rPr>
      <w:rFonts w:ascii="Arial" w:eastAsia="Times New Roman" w:hAnsi="Arial"/>
      <w:szCs w:val="24"/>
    </w:rPr>
  </w:style>
  <w:style w:type="paragraph" w:styleId="Heading1">
    <w:name w:val="heading 1"/>
    <w:basedOn w:val="Normal"/>
    <w:next w:val="Normal"/>
    <w:link w:val="Heading1Char"/>
    <w:qFormat/>
    <w:rsid w:val="0034261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4261C"/>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4261C"/>
    <w:pPr>
      <w:keepNext/>
      <w:spacing w:before="240" w:after="60"/>
      <w:outlineLvl w:val="2"/>
    </w:pPr>
    <w:rPr>
      <w:rFonts w:cs="Arial"/>
      <w:b/>
      <w:bCs/>
      <w:sz w:val="26"/>
      <w:szCs w:val="26"/>
    </w:rPr>
  </w:style>
  <w:style w:type="paragraph" w:styleId="Heading4">
    <w:name w:val="heading 4"/>
    <w:basedOn w:val="Normal"/>
    <w:next w:val="Normal"/>
    <w:link w:val="Heading4Char"/>
    <w:qFormat/>
    <w:rsid w:val="0034261C"/>
    <w:pPr>
      <w:keepNext/>
      <w:spacing w:before="240" w:after="60"/>
      <w:outlineLvl w:val="3"/>
    </w:pPr>
    <w:rPr>
      <w:b/>
      <w:bCs/>
      <w:sz w:val="28"/>
      <w:szCs w:val="28"/>
    </w:rPr>
  </w:style>
  <w:style w:type="paragraph" w:styleId="Heading5">
    <w:name w:val="heading 5"/>
    <w:basedOn w:val="Normal"/>
    <w:next w:val="Normal"/>
    <w:link w:val="Heading5Char"/>
    <w:qFormat/>
    <w:rsid w:val="0034261C"/>
    <w:pPr>
      <w:spacing w:before="240" w:after="60"/>
      <w:outlineLvl w:val="4"/>
    </w:pPr>
    <w:rPr>
      <w:b/>
      <w:bCs/>
      <w:i/>
      <w:iCs/>
      <w:sz w:val="26"/>
      <w:szCs w:val="26"/>
    </w:rPr>
  </w:style>
  <w:style w:type="paragraph" w:styleId="Heading6">
    <w:name w:val="heading 6"/>
    <w:basedOn w:val="Normal"/>
    <w:next w:val="Normal"/>
    <w:link w:val="Heading6Char"/>
    <w:semiHidden/>
    <w:qFormat/>
    <w:rsid w:val="0034261C"/>
    <w:pPr>
      <w:spacing w:before="240" w:after="60"/>
      <w:outlineLvl w:val="5"/>
    </w:pPr>
    <w:rPr>
      <w:b/>
      <w:bCs/>
      <w:sz w:val="22"/>
      <w:szCs w:val="22"/>
    </w:rPr>
  </w:style>
  <w:style w:type="paragraph" w:styleId="Heading7">
    <w:name w:val="heading 7"/>
    <w:basedOn w:val="Normal"/>
    <w:next w:val="Normal"/>
    <w:link w:val="Heading7Char"/>
    <w:semiHidden/>
    <w:qFormat/>
    <w:rsid w:val="0034261C"/>
    <w:pPr>
      <w:spacing w:before="240" w:after="60"/>
      <w:outlineLvl w:val="6"/>
    </w:pPr>
  </w:style>
  <w:style w:type="paragraph" w:styleId="Heading8">
    <w:name w:val="heading 8"/>
    <w:basedOn w:val="Normal"/>
    <w:next w:val="Normal"/>
    <w:link w:val="Heading8Char"/>
    <w:semiHidden/>
    <w:qFormat/>
    <w:rsid w:val="0034261C"/>
    <w:pPr>
      <w:spacing w:before="240" w:after="60"/>
      <w:outlineLvl w:val="7"/>
    </w:pPr>
    <w:rPr>
      <w:i/>
      <w:iCs/>
    </w:rPr>
  </w:style>
  <w:style w:type="paragraph" w:styleId="Heading9">
    <w:name w:val="heading 9"/>
    <w:basedOn w:val="Normal"/>
    <w:next w:val="Normal"/>
    <w:link w:val="Heading9Char"/>
    <w:semiHidden/>
    <w:qFormat/>
    <w:rsid w:val="0034261C"/>
    <w:pPr>
      <w:spacing w:before="240" w:after="60"/>
      <w:outlineLvl w:val="8"/>
    </w:pPr>
    <w:rPr>
      <w:rFonts w:cs="Arial"/>
      <w:sz w:val="22"/>
      <w:szCs w:val="22"/>
    </w:rPr>
  </w:style>
  <w:style w:type="character" w:default="1" w:styleId="DefaultParagraphFont">
    <w:name w:val="Default Paragraph Font"/>
    <w:uiPriority w:val="1"/>
    <w:semiHidden/>
    <w:unhideWhenUsed/>
    <w:rsid w:val="00342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261C"/>
  </w:style>
  <w:style w:type="character" w:customStyle="1" w:styleId="Heading4Char">
    <w:name w:val="Heading 4 Char"/>
    <w:link w:val="Heading4"/>
    <w:rsid w:val="00C87002"/>
    <w:rPr>
      <w:rFonts w:ascii="Arial" w:eastAsia="Times New Roman" w:hAnsi="Arial"/>
      <w:b/>
      <w:bCs/>
      <w:sz w:val="28"/>
      <w:szCs w:val="28"/>
    </w:rPr>
  </w:style>
  <w:style w:type="character" w:customStyle="1" w:styleId="Heading5Char">
    <w:name w:val="Heading 5 Char"/>
    <w:link w:val="Heading5"/>
    <w:rsid w:val="00C87002"/>
    <w:rPr>
      <w:rFonts w:ascii="Arial" w:eastAsia="Times New Roman" w:hAnsi="Arial"/>
      <w:b/>
      <w:bCs/>
      <w:i/>
      <w:iCs/>
      <w:sz w:val="26"/>
      <w:szCs w:val="26"/>
    </w:rPr>
  </w:style>
  <w:style w:type="paragraph" w:styleId="NormalWeb">
    <w:name w:val="Normal (Web)"/>
    <w:basedOn w:val="Normal"/>
    <w:rsid w:val="0034261C"/>
    <w:rPr>
      <w:rFonts w:ascii="Times New Roman" w:hAnsi="Times New Roman"/>
      <w:sz w:val="24"/>
    </w:rPr>
  </w:style>
  <w:style w:type="character" w:styleId="Hyperlink">
    <w:name w:val="Hyperlink"/>
    <w:rsid w:val="0034261C"/>
    <w:rPr>
      <w:color w:val="0000FF"/>
      <w:u w:val="single"/>
    </w:rPr>
  </w:style>
  <w:style w:type="paragraph" w:styleId="BalloonText">
    <w:name w:val="Balloon Text"/>
    <w:basedOn w:val="Normal"/>
    <w:link w:val="BalloonTextChar"/>
    <w:semiHidden/>
    <w:rsid w:val="0034261C"/>
    <w:rPr>
      <w:rFonts w:ascii="Tahoma" w:hAnsi="Tahoma" w:cs="Tahoma"/>
      <w:sz w:val="16"/>
      <w:szCs w:val="16"/>
    </w:rPr>
  </w:style>
  <w:style w:type="character" w:customStyle="1" w:styleId="BalloonTextChar">
    <w:name w:val="Balloon Text Char"/>
    <w:link w:val="BalloonText"/>
    <w:semiHidden/>
    <w:rsid w:val="007E2873"/>
    <w:rPr>
      <w:rFonts w:ascii="Tahoma" w:eastAsia="Times New Roman" w:hAnsi="Tahoma" w:cs="Tahoma"/>
      <w:sz w:val="16"/>
      <w:szCs w:val="16"/>
    </w:rPr>
  </w:style>
  <w:style w:type="paragraph" w:styleId="NoSpacing">
    <w:name w:val="No Spacing"/>
    <w:uiPriority w:val="1"/>
    <w:qFormat/>
    <w:rsid w:val="0034261C"/>
    <w:rPr>
      <w:rFonts w:ascii="Arial" w:eastAsia="Times New Roman" w:hAnsi="Arial"/>
      <w:szCs w:val="24"/>
    </w:rPr>
  </w:style>
  <w:style w:type="table" w:styleId="TableGrid">
    <w:name w:val="Table Grid"/>
    <w:basedOn w:val="TableNormal"/>
    <w:rsid w:val="0034261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7782"/>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56778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567782"/>
    <w:rPr>
      <w:rFonts w:ascii="Arial" w:eastAsia="Times New Roman" w:hAnsi="Arial" w:cs="Arial"/>
      <w:b/>
      <w:bCs/>
      <w:sz w:val="26"/>
      <w:szCs w:val="26"/>
    </w:rPr>
  </w:style>
  <w:style w:type="character" w:customStyle="1" w:styleId="Heading6Char">
    <w:name w:val="Heading 6 Char"/>
    <w:basedOn w:val="DefaultParagraphFont"/>
    <w:link w:val="Heading6"/>
    <w:semiHidden/>
    <w:rsid w:val="00567782"/>
    <w:rPr>
      <w:rFonts w:ascii="Arial" w:eastAsia="Times New Roman" w:hAnsi="Arial"/>
      <w:b/>
      <w:bCs/>
      <w:sz w:val="22"/>
      <w:szCs w:val="22"/>
    </w:rPr>
  </w:style>
  <w:style w:type="character" w:customStyle="1" w:styleId="Heading7Char">
    <w:name w:val="Heading 7 Char"/>
    <w:basedOn w:val="DefaultParagraphFont"/>
    <w:link w:val="Heading7"/>
    <w:semiHidden/>
    <w:rsid w:val="00567782"/>
    <w:rPr>
      <w:rFonts w:ascii="Arial" w:eastAsia="Times New Roman" w:hAnsi="Arial"/>
      <w:szCs w:val="24"/>
    </w:rPr>
  </w:style>
  <w:style w:type="character" w:customStyle="1" w:styleId="Heading8Char">
    <w:name w:val="Heading 8 Char"/>
    <w:basedOn w:val="DefaultParagraphFont"/>
    <w:link w:val="Heading8"/>
    <w:semiHidden/>
    <w:rsid w:val="00567782"/>
    <w:rPr>
      <w:rFonts w:ascii="Arial" w:eastAsia="Times New Roman" w:hAnsi="Arial"/>
      <w:i/>
      <w:iCs/>
      <w:szCs w:val="24"/>
    </w:rPr>
  </w:style>
  <w:style w:type="character" w:customStyle="1" w:styleId="Heading9Char">
    <w:name w:val="Heading 9 Char"/>
    <w:basedOn w:val="DefaultParagraphFont"/>
    <w:link w:val="Heading9"/>
    <w:semiHidden/>
    <w:rsid w:val="00567782"/>
    <w:rPr>
      <w:rFonts w:ascii="Arial" w:eastAsia="Times New Roman" w:hAnsi="Arial" w:cs="Arial"/>
      <w:sz w:val="22"/>
      <w:szCs w:val="22"/>
    </w:rPr>
  </w:style>
  <w:style w:type="paragraph" w:customStyle="1" w:styleId="QPPBodytext">
    <w:name w:val="QPP Body text"/>
    <w:basedOn w:val="Normal"/>
    <w:link w:val="QPPBodytextChar"/>
    <w:rsid w:val="0034261C"/>
    <w:pPr>
      <w:autoSpaceDE w:val="0"/>
      <w:autoSpaceDN w:val="0"/>
      <w:adjustRightInd w:val="0"/>
    </w:pPr>
    <w:rPr>
      <w:rFonts w:cs="Arial"/>
      <w:color w:val="000000"/>
      <w:szCs w:val="20"/>
    </w:rPr>
  </w:style>
  <w:style w:type="character" w:customStyle="1" w:styleId="QPPBodytextChar">
    <w:name w:val="QPP Body text Char"/>
    <w:link w:val="QPPBodytext"/>
    <w:rsid w:val="0034261C"/>
    <w:rPr>
      <w:rFonts w:ascii="Arial" w:eastAsia="Times New Roman" w:hAnsi="Arial" w:cs="Arial"/>
      <w:color w:val="000000"/>
    </w:rPr>
  </w:style>
  <w:style w:type="paragraph" w:customStyle="1" w:styleId="HGTableBullet2">
    <w:name w:val="HG Table Bullet 2"/>
    <w:basedOn w:val="QPPTableTextBody"/>
    <w:rsid w:val="0034261C"/>
    <w:pPr>
      <w:numPr>
        <w:numId w:val="30"/>
      </w:numPr>
      <w:tabs>
        <w:tab w:val="left" w:pos="567"/>
      </w:tabs>
    </w:pPr>
  </w:style>
  <w:style w:type="paragraph" w:customStyle="1" w:styleId="QPPTableTextBody">
    <w:name w:val="QPP Table Text Body"/>
    <w:basedOn w:val="QPPBodytext"/>
    <w:link w:val="QPPTableTextBodyChar"/>
    <w:autoRedefine/>
    <w:rsid w:val="0034261C"/>
    <w:pPr>
      <w:spacing w:before="60" w:after="60"/>
    </w:pPr>
  </w:style>
  <w:style w:type="character" w:customStyle="1" w:styleId="QPPTableTextBodyChar">
    <w:name w:val="QPP Table Text Body Char"/>
    <w:basedOn w:val="QPPBodytextChar"/>
    <w:link w:val="QPPTableTextBody"/>
    <w:rsid w:val="0034261C"/>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4261C"/>
    <w:pPr>
      <w:spacing w:before="100" w:beforeAutospacing="1" w:after="100" w:afterAutospacing="1"/>
    </w:pPr>
    <w:rPr>
      <w:sz w:val="16"/>
      <w:szCs w:val="16"/>
    </w:rPr>
  </w:style>
  <w:style w:type="character" w:customStyle="1" w:styleId="QPPEditorsNoteStyle1Char">
    <w:name w:val="QPP Editor's Note Style 1 Char"/>
    <w:link w:val="QPPEditorsNoteStyle1"/>
    <w:rsid w:val="0034261C"/>
    <w:rPr>
      <w:rFonts w:ascii="Arial" w:eastAsia="Times New Roman" w:hAnsi="Arial"/>
      <w:sz w:val="16"/>
      <w:szCs w:val="16"/>
    </w:rPr>
  </w:style>
  <w:style w:type="paragraph" w:customStyle="1" w:styleId="QPPTableHeadingStyle1">
    <w:name w:val="QPP Table Heading Style 1"/>
    <w:basedOn w:val="QPPHeading4"/>
    <w:rsid w:val="0034261C"/>
    <w:pPr>
      <w:spacing w:after="0"/>
      <w:ind w:left="0" w:firstLine="0"/>
    </w:pPr>
  </w:style>
  <w:style w:type="paragraph" w:customStyle="1" w:styleId="QPPHeading4">
    <w:name w:val="QPP Heading 4"/>
    <w:basedOn w:val="Normal"/>
    <w:link w:val="QPPHeading4Char"/>
    <w:autoRedefine/>
    <w:rsid w:val="0034261C"/>
    <w:pPr>
      <w:keepNext/>
      <w:spacing w:before="100" w:after="200"/>
      <w:ind w:left="851" w:hanging="851"/>
      <w:outlineLvl w:val="2"/>
    </w:pPr>
    <w:rPr>
      <w:rFonts w:cs="Arial"/>
      <w:b/>
      <w:bCs/>
      <w:szCs w:val="26"/>
    </w:rPr>
  </w:style>
  <w:style w:type="character" w:customStyle="1" w:styleId="QPPHeading4Char">
    <w:name w:val="QPP Heading 4 Char"/>
    <w:link w:val="QPPHeading4"/>
    <w:rsid w:val="0034261C"/>
    <w:rPr>
      <w:rFonts w:ascii="Arial" w:eastAsia="Times New Roman" w:hAnsi="Arial" w:cs="Arial"/>
      <w:b/>
      <w:bCs/>
      <w:szCs w:val="26"/>
    </w:rPr>
  </w:style>
  <w:style w:type="paragraph" w:customStyle="1" w:styleId="QPPBulletPoint4">
    <w:name w:val="QPP Bullet Point 4"/>
    <w:basedOn w:val="Normal"/>
    <w:rsid w:val="0034261C"/>
    <w:pPr>
      <w:numPr>
        <w:numId w:val="4"/>
      </w:numPr>
    </w:pPr>
    <w:rPr>
      <w:rFonts w:cs="Arial"/>
      <w:szCs w:val="20"/>
      <w:lang w:eastAsia="en-US"/>
    </w:rPr>
  </w:style>
  <w:style w:type="paragraph" w:customStyle="1" w:styleId="QPPHeading1">
    <w:name w:val="QPP Heading 1"/>
    <w:basedOn w:val="Heading1"/>
    <w:autoRedefine/>
    <w:rsid w:val="0034261C"/>
    <w:pPr>
      <w:spacing w:before="100" w:after="200"/>
      <w:ind w:left="851" w:hanging="851"/>
    </w:pPr>
  </w:style>
  <w:style w:type="paragraph" w:customStyle="1" w:styleId="QPPDotBulletPoint">
    <w:name w:val="QPP Dot Bullet Point"/>
    <w:basedOn w:val="Normal"/>
    <w:semiHidden/>
    <w:locked/>
    <w:rsid w:val="0034261C"/>
    <w:pPr>
      <w:numPr>
        <w:numId w:val="5"/>
      </w:numPr>
    </w:pPr>
  </w:style>
  <w:style w:type="paragraph" w:customStyle="1" w:styleId="QPPBulletpoint3">
    <w:name w:val="QPP Bullet point 3"/>
    <w:basedOn w:val="Normal"/>
    <w:rsid w:val="0034261C"/>
    <w:pPr>
      <w:numPr>
        <w:numId w:val="3"/>
      </w:numPr>
      <w:tabs>
        <w:tab w:val="left" w:pos="1701"/>
      </w:tabs>
    </w:pPr>
    <w:rPr>
      <w:rFonts w:cs="Arial"/>
      <w:szCs w:val="20"/>
      <w:lang w:eastAsia="en-US"/>
    </w:rPr>
  </w:style>
  <w:style w:type="paragraph" w:customStyle="1" w:styleId="QPPTableTextBold">
    <w:name w:val="QPP Table Text Bold"/>
    <w:basedOn w:val="QPPTableTextBody"/>
    <w:rsid w:val="0034261C"/>
    <w:rPr>
      <w:b/>
    </w:rPr>
  </w:style>
  <w:style w:type="paragraph" w:customStyle="1" w:styleId="QPPBulletpoint2">
    <w:name w:val="QPP Bullet point 2"/>
    <w:basedOn w:val="Normal"/>
    <w:rsid w:val="0034261C"/>
    <w:pPr>
      <w:numPr>
        <w:numId w:val="31"/>
      </w:numPr>
    </w:pPr>
    <w:rPr>
      <w:rFonts w:cs="Arial"/>
      <w:szCs w:val="20"/>
      <w:lang w:eastAsia="en-US"/>
    </w:rPr>
  </w:style>
  <w:style w:type="paragraph" w:customStyle="1" w:styleId="QPPHeading2">
    <w:name w:val="QPP Heading 2"/>
    <w:basedOn w:val="Normal"/>
    <w:autoRedefine/>
    <w:rsid w:val="0034261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4261C"/>
    <w:rPr>
      <w:i/>
      <w:iCs/>
    </w:rPr>
  </w:style>
  <w:style w:type="paragraph" w:customStyle="1" w:styleId="QPPFooter">
    <w:name w:val="QPP Footer"/>
    <w:basedOn w:val="Normal"/>
    <w:rsid w:val="0034261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4261C"/>
    <w:pPr>
      <w:spacing w:before="100" w:after="100"/>
      <w:ind w:left="567"/>
    </w:pPr>
    <w:rPr>
      <w:sz w:val="16"/>
      <w:szCs w:val="16"/>
    </w:rPr>
  </w:style>
  <w:style w:type="paragraph" w:customStyle="1" w:styleId="QPPEditorsnotebulletpoint1">
    <w:name w:val="QPP Editor's note bullet point 1"/>
    <w:basedOn w:val="Normal"/>
    <w:rsid w:val="0034261C"/>
    <w:pPr>
      <w:numPr>
        <w:numId w:val="1"/>
      </w:numPr>
      <w:tabs>
        <w:tab w:val="left" w:pos="426"/>
      </w:tabs>
    </w:pPr>
    <w:rPr>
      <w:sz w:val="16"/>
      <w:szCs w:val="16"/>
    </w:rPr>
  </w:style>
  <w:style w:type="paragraph" w:customStyle="1" w:styleId="QPPTableBullet">
    <w:name w:val="QPP Table Bullet"/>
    <w:basedOn w:val="Normal"/>
    <w:rsid w:val="0034261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4261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4261C"/>
    <w:pPr>
      <w:numPr>
        <w:numId w:val="29"/>
      </w:numPr>
    </w:pPr>
  </w:style>
  <w:style w:type="paragraph" w:customStyle="1" w:styleId="HGTableBullet3">
    <w:name w:val="HG Table Bullet 3"/>
    <w:basedOn w:val="QPPTableTextBody"/>
    <w:rsid w:val="0034261C"/>
    <w:pPr>
      <w:numPr>
        <w:numId w:val="8"/>
      </w:numPr>
    </w:pPr>
  </w:style>
  <w:style w:type="paragraph" w:customStyle="1" w:styleId="QPPBullet">
    <w:name w:val="QPP Bullet"/>
    <w:basedOn w:val="Normal"/>
    <w:autoRedefine/>
    <w:rsid w:val="0034261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4261C"/>
    <w:rPr>
      <w:vertAlign w:val="subscript"/>
    </w:rPr>
  </w:style>
  <w:style w:type="character" w:customStyle="1" w:styleId="QPPSubscriptChar">
    <w:name w:val="QPP Subscript Char"/>
    <w:link w:val="QPPSubscript"/>
    <w:rsid w:val="0034261C"/>
    <w:rPr>
      <w:rFonts w:ascii="Arial" w:eastAsia="Times New Roman" w:hAnsi="Arial" w:cs="Arial"/>
      <w:color w:val="000000"/>
      <w:vertAlign w:val="subscript"/>
    </w:rPr>
  </w:style>
  <w:style w:type="paragraph" w:customStyle="1" w:styleId="QPPBulletPoint5DOT">
    <w:name w:val="QPP Bullet Point 5 DOT"/>
    <w:basedOn w:val="QPPBodytext"/>
    <w:autoRedefine/>
    <w:rsid w:val="0034261C"/>
    <w:pPr>
      <w:numPr>
        <w:numId w:val="7"/>
      </w:numPr>
    </w:pPr>
  </w:style>
  <w:style w:type="paragraph" w:customStyle="1" w:styleId="QPPBodyTextITALIC">
    <w:name w:val="QPP Body Text ITALIC"/>
    <w:basedOn w:val="QPPBodytext"/>
    <w:autoRedefine/>
    <w:rsid w:val="0034261C"/>
    <w:rPr>
      <w:i/>
    </w:rPr>
  </w:style>
  <w:style w:type="paragraph" w:customStyle="1" w:styleId="QPPSuperscript">
    <w:name w:val="QPP Superscript"/>
    <w:basedOn w:val="QPPBodytext"/>
    <w:next w:val="QPPBodytext"/>
    <w:link w:val="QPPSuperscriptChar"/>
    <w:rsid w:val="0034261C"/>
    <w:rPr>
      <w:vertAlign w:val="superscript"/>
    </w:rPr>
  </w:style>
  <w:style w:type="character" w:customStyle="1" w:styleId="QPPSuperscriptChar">
    <w:name w:val="QPP Superscript Char"/>
    <w:link w:val="QPPSuperscript"/>
    <w:rsid w:val="0034261C"/>
    <w:rPr>
      <w:rFonts w:ascii="Arial" w:eastAsia="Times New Roman" w:hAnsi="Arial" w:cs="Arial"/>
      <w:color w:val="000000"/>
      <w:vertAlign w:val="superscript"/>
    </w:rPr>
  </w:style>
  <w:style w:type="character" w:styleId="CommentReference">
    <w:name w:val="annotation reference"/>
    <w:semiHidden/>
    <w:rsid w:val="0034261C"/>
    <w:rPr>
      <w:sz w:val="16"/>
      <w:szCs w:val="16"/>
    </w:rPr>
  </w:style>
  <w:style w:type="paragraph" w:styleId="CommentText">
    <w:name w:val="annotation text"/>
    <w:basedOn w:val="Normal"/>
    <w:link w:val="CommentTextChar"/>
    <w:semiHidden/>
    <w:rsid w:val="0034261C"/>
    <w:rPr>
      <w:szCs w:val="20"/>
    </w:rPr>
  </w:style>
  <w:style w:type="character" w:customStyle="1" w:styleId="CommentTextChar">
    <w:name w:val="Comment Text Char"/>
    <w:basedOn w:val="DefaultParagraphFont"/>
    <w:link w:val="CommentText"/>
    <w:semiHidden/>
    <w:rsid w:val="00567782"/>
    <w:rPr>
      <w:rFonts w:ascii="Arial" w:eastAsia="Times New Roman" w:hAnsi="Arial"/>
    </w:rPr>
  </w:style>
  <w:style w:type="paragraph" w:styleId="CommentSubject">
    <w:name w:val="annotation subject"/>
    <w:basedOn w:val="CommentText"/>
    <w:next w:val="CommentText"/>
    <w:link w:val="CommentSubjectChar"/>
    <w:semiHidden/>
    <w:rsid w:val="0034261C"/>
    <w:rPr>
      <w:b/>
      <w:bCs/>
    </w:rPr>
  </w:style>
  <w:style w:type="character" w:customStyle="1" w:styleId="CommentSubjectChar">
    <w:name w:val="Comment Subject Char"/>
    <w:basedOn w:val="CommentTextChar"/>
    <w:link w:val="CommentSubject"/>
    <w:semiHidden/>
    <w:rsid w:val="00567782"/>
    <w:rPr>
      <w:rFonts w:ascii="Arial" w:eastAsia="Times New Roman" w:hAnsi="Arial"/>
      <w:b/>
      <w:bCs/>
    </w:rPr>
  </w:style>
  <w:style w:type="paragraph" w:customStyle="1" w:styleId="HGTableBullet4">
    <w:name w:val="HG Table Bullet 4"/>
    <w:basedOn w:val="QPPTableTextBody"/>
    <w:rsid w:val="0034261C"/>
    <w:pPr>
      <w:numPr>
        <w:numId w:val="9"/>
      </w:numPr>
      <w:tabs>
        <w:tab w:val="left" w:pos="567"/>
      </w:tabs>
    </w:pPr>
  </w:style>
  <w:style w:type="paragraph" w:styleId="ListParagraph">
    <w:name w:val="List Paragraph"/>
    <w:basedOn w:val="Normal"/>
    <w:uiPriority w:val="34"/>
    <w:qFormat/>
    <w:rsid w:val="0034261C"/>
    <w:pPr>
      <w:ind w:left="720"/>
    </w:pPr>
    <w:rPr>
      <w:rFonts w:ascii="Calibri" w:eastAsia="Calibri" w:hAnsi="Calibri" w:cs="Calibri"/>
      <w:sz w:val="22"/>
      <w:szCs w:val="22"/>
      <w:lang w:eastAsia="en-US"/>
    </w:rPr>
  </w:style>
  <w:style w:type="character" w:styleId="FollowedHyperlink">
    <w:name w:val="FollowedHyperlink"/>
    <w:semiHidden/>
    <w:rsid w:val="0034261C"/>
    <w:rPr>
      <w:color w:val="800080"/>
      <w:u w:val="single"/>
    </w:rPr>
  </w:style>
  <w:style w:type="character" w:customStyle="1" w:styleId="HighlightingBlue">
    <w:name w:val="Highlighting Blue"/>
    <w:rsid w:val="0034261C"/>
    <w:rPr>
      <w:szCs w:val="16"/>
      <w:bdr w:val="none" w:sz="0" w:space="0" w:color="auto"/>
      <w:shd w:val="clear" w:color="auto" w:fill="00FFFF"/>
    </w:rPr>
  </w:style>
  <w:style w:type="character" w:customStyle="1" w:styleId="HighlightingGreen">
    <w:name w:val="Highlighting Green"/>
    <w:rsid w:val="0034261C"/>
    <w:rPr>
      <w:szCs w:val="16"/>
      <w:bdr w:val="none" w:sz="0" w:space="0" w:color="auto"/>
      <w:shd w:val="clear" w:color="auto" w:fill="00FF00"/>
    </w:rPr>
  </w:style>
  <w:style w:type="character" w:customStyle="1" w:styleId="HighlightingPink">
    <w:name w:val="Highlighting Pink"/>
    <w:rsid w:val="0034261C"/>
    <w:rPr>
      <w:szCs w:val="16"/>
      <w:bdr w:val="none" w:sz="0" w:space="0" w:color="auto"/>
      <w:shd w:val="clear" w:color="auto" w:fill="FF99CC"/>
    </w:rPr>
  </w:style>
  <w:style w:type="character" w:customStyle="1" w:styleId="HighlightingRed">
    <w:name w:val="Highlighting Red"/>
    <w:rsid w:val="0034261C"/>
    <w:rPr>
      <w:szCs w:val="16"/>
      <w:bdr w:val="none" w:sz="0" w:space="0" w:color="auto"/>
      <w:shd w:val="clear" w:color="auto" w:fill="FF0000"/>
    </w:rPr>
  </w:style>
  <w:style w:type="character" w:customStyle="1" w:styleId="HighlightingYellow">
    <w:name w:val="Highlighting Yellow"/>
    <w:rsid w:val="0034261C"/>
    <w:rPr>
      <w:szCs w:val="16"/>
      <w:bdr w:val="none" w:sz="0" w:space="0" w:color="auto"/>
      <w:shd w:val="clear" w:color="auto" w:fill="FFFF00"/>
    </w:rPr>
  </w:style>
  <w:style w:type="paragraph" w:styleId="Header">
    <w:name w:val="header"/>
    <w:basedOn w:val="Normal"/>
    <w:link w:val="HeaderChar"/>
    <w:semiHidden/>
    <w:rsid w:val="0034261C"/>
    <w:pPr>
      <w:tabs>
        <w:tab w:val="center" w:pos="4153"/>
        <w:tab w:val="right" w:pos="8306"/>
      </w:tabs>
    </w:pPr>
  </w:style>
  <w:style w:type="character" w:customStyle="1" w:styleId="HeaderChar">
    <w:name w:val="Header Char"/>
    <w:basedOn w:val="DefaultParagraphFont"/>
    <w:link w:val="Header"/>
    <w:semiHidden/>
    <w:rsid w:val="00567782"/>
    <w:rPr>
      <w:rFonts w:ascii="Arial" w:eastAsia="Times New Roman" w:hAnsi="Arial"/>
      <w:szCs w:val="24"/>
    </w:rPr>
  </w:style>
  <w:style w:type="paragraph" w:styleId="Footer">
    <w:name w:val="footer"/>
    <w:basedOn w:val="Normal"/>
    <w:link w:val="FooterChar"/>
    <w:semiHidden/>
    <w:rsid w:val="0034261C"/>
    <w:pPr>
      <w:tabs>
        <w:tab w:val="center" w:pos="4153"/>
        <w:tab w:val="right" w:pos="8306"/>
      </w:tabs>
    </w:pPr>
  </w:style>
  <w:style w:type="character" w:customStyle="1" w:styleId="FooterChar">
    <w:name w:val="Footer Char"/>
    <w:basedOn w:val="DefaultParagraphFont"/>
    <w:link w:val="Footer"/>
    <w:semiHidden/>
    <w:rsid w:val="00567782"/>
    <w:rPr>
      <w:rFonts w:ascii="Arial" w:eastAsia="Times New Roman" w:hAnsi="Arial"/>
      <w:szCs w:val="24"/>
    </w:rPr>
  </w:style>
  <w:style w:type="numbering" w:styleId="111111">
    <w:name w:val="Outline List 2"/>
    <w:basedOn w:val="NoList"/>
    <w:semiHidden/>
    <w:rsid w:val="0034261C"/>
    <w:pPr>
      <w:numPr>
        <w:numId w:val="12"/>
      </w:numPr>
    </w:pPr>
  </w:style>
  <w:style w:type="numbering" w:styleId="1ai">
    <w:name w:val="Outline List 1"/>
    <w:basedOn w:val="NoList"/>
    <w:semiHidden/>
    <w:rsid w:val="0034261C"/>
    <w:pPr>
      <w:numPr>
        <w:numId w:val="13"/>
      </w:numPr>
    </w:pPr>
  </w:style>
  <w:style w:type="numbering" w:styleId="ArticleSection">
    <w:name w:val="Outline List 3"/>
    <w:basedOn w:val="NoList"/>
    <w:semiHidden/>
    <w:rsid w:val="0034261C"/>
    <w:pPr>
      <w:numPr>
        <w:numId w:val="14"/>
      </w:numPr>
    </w:pPr>
  </w:style>
  <w:style w:type="paragraph" w:styleId="Bibliography">
    <w:name w:val="Bibliography"/>
    <w:basedOn w:val="Normal"/>
    <w:next w:val="Normal"/>
    <w:uiPriority w:val="37"/>
    <w:semiHidden/>
    <w:unhideWhenUsed/>
    <w:rsid w:val="0034261C"/>
  </w:style>
  <w:style w:type="paragraph" w:styleId="BlockText">
    <w:name w:val="Block Text"/>
    <w:basedOn w:val="Normal"/>
    <w:semiHidden/>
    <w:rsid w:val="003426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34261C"/>
    <w:pPr>
      <w:spacing w:after="120"/>
    </w:pPr>
  </w:style>
  <w:style w:type="character" w:customStyle="1" w:styleId="BodyTextChar">
    <w:name w:val="Body Text Char"/>
    <w:basedOn w:val="DefaultParagraphFont"/>
    <w:link w:val="BodyText"/>
    <w:semiHidden/>
    <w:rsid w:val="0034261C"/>
    <w:rPr>
      <w:rFonts w:ascii="Arial" w:eastAsia="Times New Roman" w:hAnsi="Arial"/>
      <w:szCs w:val="24"/>
    </w:rPr>
  </w:style>
  <w:style w:type="paragraph" w:styleId="BodyText2">
    <w:name w:val="Body Text 2"/>
    <w:basedOn w:val="Normal"/>
    <w:link w:val="BodyText2Char"/>
    <w:semiHidden/>
    <w:rsid w:val="0034261C"/>
    <w:pPr>
      <w:spacing w:after="120" w:line="480" w:lineRule="auto"/>
    </w:pPr>
  </w:style>
  <w:style w:type="character" w:customStyle="1" w:styleId="BodyText2Char">
    <w:name w:val="Body Text 2 Char"/>
    <w:basedOn w:val="DefaultParagraphFont"/>
    <w:link w:val="BodyText2"/>
    <w:semiHidden/>
    <w:rsid w:val="0034261C"/>
    <w:rPr>
      <w:rFonts w:ascii="Arial" w:eastAsia="Times New Roman" w:hAnsi="Arial"/>
      <w:szCs w:val="24"/>
    </w:rPr>
  </w:style>
  <w:style w:type="paragraph" w:styleId="BodyText3">
    <w:name w:val="Body Text 3"/>
    <w:basedOn w:val="Normal"/>
    <w:link w:val="BodyText3Char"/>
    <w:semiHidden/>
    <w:rsid w:val="0034261C"/>
    <w:pPr>
      <w:spacing w:after="120"/>
    </w:pPr>
    <w:rPr>
      <w:sz w:val="16"/>
      <w:szCs w:val="16"/>
    </w:rPr>
  </w:style>
  <w:style w:type="character" w:customStyle="1" w:styleId="BodyText3Char">
    <w:name w:val="Body Text 3 Char"/>
    <w:basedOn w:val="DefaultParagraphFont"/>
    <w:link w:val="BodyText3"/>
    <w:semiHidden/>
    <w:rsid w:val="0034261C"/>
    <w:rPr>
      <w:rFonts w:ascii="Arial" w:eastAsia="Times New Roman" w:hAnsi="Arial"/>
      <w:sz w:val="16"/>
      <w:szCs w:val="16"/>
    </w:rPr>
  </w:style>
  <w:style w:type="paragraph" w:styleId="BodyTextFirstIndent">
    <w:name w:val="Body Text First Indent"/>
    <w:basedOn w:val="BodyText"/>
    <w:link w:val="BodyTextFirstIndentChar"/>
    <w:semiHidden/>
    <w:rsid w:val="0034261C"/>
    <w:pPr>
      <w:spacing w:after="0"/>
      <w:ind w:firstLine="360"/>
    </w:pPr>
  </w:style>
  <w:style w:type="character" w:customStyle="1" w:styleId="BodyTextFirstIndentChar">
    <w:name w:val="Body Text First Indent Char"/>
    <w:basedOn w:val="BodyTextChar"/>
    <w:link w:val="BodyTextFirstIndent"/>
    <w:semiHidden/>
    <w:rsid w:val="0034261C"/>
    <w:rPr>
      <w:rFonts w:ascii="Arial" w:eastAsia="Times New Roman" w:hAnsi="Arial"/>
      <w:szCs w:val="24"/>
    </w:rPr>
  </w:style>
  <w:style w:type="paragraph" w:styleId="BodyTextIndent">
    <w:name w:val="Body Text Indent"/>
    <w:basedOn w:val="Normal"/>
    <w:link w:val="BodyTextIndentChar"/>
    <w:semiHidden/>
    <w:rsid w:val="0034261C"/>
    <w:pPr>
      <w:spacing w:after="120"/>
      <w:ind w:left="283"/>
    </w:pPr>
  </w:style>
  <w:style w:type="character" w:customStyle="1" w:styleId="BodyTextIndentChar">
    <w:name w:val="Body Text Indent Char"/>
    <w:basedOn w:val="DefaultParagraphFont"/>
    <w:link w:val="BodyTextIndent"/>
    <w:semiHidden/>
    <w:rsid w:val="0034261C"/>
    <w:rPr>
      <w:rFonts w:ascii="Arial" w:eastAsia="Times New Roman" w:hAnsi="Arial"/>
      <w:szCs w:val="24"/>
    </w:rPr>
  </w:style>
  <w:style w:type="paragraph" w:styleId="BodyTextFirstIndent2">
    <w:name w:val="Body Text First Indent 2"/>
    <w:basedOn w:val="BodyTextIndent"/>
    <w:link w:val="BodyTextFirstIndent2Char"/>
    <w:semiHidden/>
    <w:rsid w:val="0034261C"/>
    <w:pPr>
      <w:spacing w:after="0"/>
      <w:ind w:left="360" w:firstLine="360"/>
    </w:pPr>
  </w:style>
  <w:style w:type="character" w:customStyle="1" w:styleId="BodyTextFirstIndent2Char">
    <w:name w:val="Body Text First Indent 2 Char"/>
    <w:basedOn w:val="BodyTextIndentChar"/>
    <w:link w:val="BodyTextFirstIndent2"/>
    <w:semiHidden/>
    <w:rsid w:val="0034261C"/>
    <w:rPr>
      <w:rFonts w:ascii="Arial" w:eastAsia="Times New Roman" w:hAnsi="Arial"/>
      <w:szCs w:val="24"/>
    </w:rPr>
  </w:style>
  <w:style w:type="paragraph" w:styleId="BodyTextIndent2">
    <w:name w:val="Body Text Indent 2"/>
    <w:basedOn w:val="Normal"/>
    <w:link w:val="BodyTextIndent2Char"/>
    <w:semiHidden/>
    <w:rsid w:val="0034261C"/>
    <w:pPr>
      <w:spacing w:after="120" w:line="480" w:lineRule="auto"/>
      <w:ind w:left="283"/>
    </w:pPr>
  </w:style>
  <w:style w:type="character" w:customStyle="1" w:styleId="BodyTextIndent2Char">
    <w:name w:val="Body Text Indent 2 Char"/>
    <w:basedOn w:val="DefaultParagraphFont"/>
    <w:link w:val="BodyTextIndent2"/>
    <w:semiHidden/>
    <w:rsid w:val="0034261C"/>
    <w:rPr>
      <w:rFonts w:ascii="Arial" w:eastAsia="Times New Roman" w:hAnsi="Arial"/>
      <w:szCs w:val="24"/>
    </w:rPr>
  </w:style>
  <w:style w:type="paragraph" w:styleId="BodyTextIndent3">
    <w:name w:val="Body Text Indent 3"/>
    <w:basedOn w:val="Normal"/>
    <w:link w:val="BodyTextIndent3Char"/>
    <w:semiHidden/>
    <w:rsid w:val="0034261C"/>
    <w:pPr>
      <w:spacing w:after="120"/>
      <w:ind w:left="283"/>
    </w:pPr>
    <w:rPr>
      <w:sz w:val="16"/>
      <w:szCs w:val="16"/>
    </w:rPr>
  </w:style>
  <w:style w:type="character" w:customStyle="1" w:styleId="BodyTextIndent3Char">
    <w:name w:val="Body Text Indent 3 Char"/>
    <w:basedOn w:val="DefaultParagraphFont"/>
    <w:link w:val="BodyTextIndent3"/>
    <w:semiHidden/>
    <w:rsid w:val="0034261C"/>
    <w:rPr>
      <w:rFonts w:ascii="Arial" w:eastAsia="Times New Roman" w:hAnsi="Arial"/>
      <w:sz w:val="16"/>
      <w:szCs w:val="16"/>
    </w:rPr>
  </w:style>
  <w:style w:type="character" w:styleId="BookTitle">
    <w:name w:val="Book Title"/>
    <w:basedOn w:val="DefaultParagraphFont"/>
    <w:uiPriority w:val="33"/>
    <w:qFormat/>
    <w:rsid w:val="0034261C"/>
    <w:rPr>
      <w:b/>
      <w:bCs/>
      <w:smallCaps/>
      <w:spacing w:val="5"/>
    </w:rPr>
  </w:style>
  <w:style w:type="paragraph" w:styleId="Caption">
    <w:name w:val="caption"/>
    <w:basedOn w:val="Normal"/>
    <w:next w:val="Normal"/>
    <w:semiHidden/>
    <w:unhideWhenUsed/>
    <w:qFormat/>
    <w:rsid w:val="0034261C"/>
    <w:pPr>
      <w:spacing w:after="200"/>
    </w:pPr>
    <w:rPr>
      <w:b/>
      <w:bCs/>
      <w:color w:val="4F81BD" w:themeColor="accent1"/>
      <w:sz w:val="18"/>
      <w:szCs w:val="18"/>
    </w:rPr>
  </w:style>
  <w:style w:type="paragraph" w:styleId="Closing">
    <w:name w:val="Closing"/>
    <w:basedOn w:val="Normal"/>
    <w:link w:val="ClosingChar"/>
    <w:semiHidden/>
    <w:rsid w:val="0034261C"/>
    <w:pPr>
      <w:ind w:left="4252"/>
    </w:pPr>
  </w:style>
  <w:style w:type="character" w:customStyle="1" w:styleId="ClosingChar">
    <w:name w:val="Closing Char"/>
    <w:basedOn w:val="DefaultParagraphFont"/>
    <w:link w:val="Closing"/>
    <w:semiHidden/>
    <w:rsid w:val="0034261C"/>
    <w:rPr>
      <w:rFonts w:ascii="Arial" w:eastAsia="Times New Roman" w:hAnsi="Arial"/>
      <w:szCs w:val="24"/>
    </w:rPr>
  </w:style>
  <w:style w:type="table" w:styleId="ColorfulGrid">
    <w:name w:val="Colorful Grid"/>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261C"/>
  </w:style>
  <w:style w:type="character" w:customStyle="1" w:styleId="DateChar">
    <w:name w:val="Date Char"/>
    <w:basedOn w:val="DefaultParagraphFont"/>
    <w:link w:val="Date"/>
    <w:semiHidden/>
    <w:rsid w:val="0034261C"/>
    <w:rPr>
      <w:rFonts w:ascii="Arial" w:eastAsia="Times New Roman" w:hAnsi="Arial"/>
      <w:szCs w:val="24"/>
    </w:rPr>
  </w:style>
  <w:style w:type="paragraph" w:styleId="DocumentMap">
    <w:name w:val="Document Map"/>
    <w:basedOn w:val="Normal"/>
    <w:link w:val="DocumentMapChar"/>
    <w:semiHidden/>
    <w:rsid w:val="0034261C"/>
    <w:rPr>
      <w:rFonts w:ascii="Tahoma" w:hAnsi="Tahoma" w:cs="Tahoma"/>
      <w:sz w:val="16"/>
      <w:szCs w:val="16"/>
    </w:rPr>
  </w:style>
  <w:style w:type="character" w:customStyle="1" w:styleId="DocumentMapChar">
    <w:name w:val="Document Map Char"/>
    <w:basedOn w:val="DefaultParagraphFont"/>
    <w:link w:val="DocumentMap"/>
    <w:semiHidden/>
    <w:rsid w:val="0034261C"/>
    <w:rPr>
      <w:rFonts w:ascii="Tahoma" w:eastAsia="Times New Roman" w:hAnsi="Tahoma" w:cs="Tahoma"/>
      <w:sz w:val="16"/>
      <w:szCs w:val="16"/>
    </w:rPr>
  </w:style>
  <w:style w:type="paragraph" w:styleId="E-mailSignature">
    <w:name w:val="E-mail Signature"/>
    <w:basedOn w:val="Normal"/>
    <w:link w:val="E-mailSignatureChar"/>
    <w:semiHidden/>
    <w:rsid w:val="0034261C"/>
  </w:style>
  <w:style w:type="character" w:customStyle="1" w:styleId="E-mailSignatureChar">
    <w:name w:val="E-mail Signature Char"/>
    <w:basedOn w:val="DefaultParagraphFont"/>
    <w:link w:val="E-mailSignature"/>
    <w:semiHidden/>
    <w:rsid w:val="0034261C"/>
    <w:rPr>
      <w:rFonts w:ascii="Arial" w:eastAsia="Times New Roman" w:hAnsi="Arial"/>
      <w:szCs w:val="24"/>
    </w:rPr>
  </w:style>
  <w:style w:type="character" w:styleId="Emphasis">
    <w:name w:val="Emphasis"/>
    <w:basedOn w:val="DefaultParagraphFont"/>
    <w:qFormat/>
    <w:rsid w:val="0034261C"/>
    <w:rPr>
      <w:i/>
      <w:iCs/>
    </w:rPr>
  </w:style>
  <w:style w:type="character" w:styleId="EndnoteReference">
    <w:name w:val="endnote reference"/>
    <w:basedOn w:val="DefaultParagraphFont"/>
    <w:semiHidden/>
    <w:rsid w:val="0034261C"/>
    <w:rPr>
      <w:vertAlign w:val="superscript"/>
    </w:rPr>
  </w:style>
  <w:style w:type="paragraph" w:styleId="EndnoteText">
    <w:name w:val="endnote text"/>
    <w:basedOn w:val="Normal"/>
    <w:link w:val="EndnoteTextChar"/>
    <w:semiHidden/>
    <w:rsid w:val="0034261C"/>
    <w:rPr>
      <w:szCs w:val="20"/>
    </w:rPr>
  </w:style>
  <w:style w:type="character" w:customStyle="1" w:styleId="EndnoteTextChar">
    <w:name w:val="Endnote Text Char"/>
    <w:basedOn w:val="DefaultParagraphFont"/>
    <w:link w:val="EndnoteText"/>
    <w:semiHidden/>
    <w:rsid w:val="0034261C"/>
    <w:rPr>
      <w:rFonts w:ascii="Arial" w:eastAsia="Times New Roman" w:hAnsi="Arial"/>
    </w:rPr>
  </w:style>
  <w:style w:type="paragraph" w:styleId="EnvelopeAddress">
    <w:name w:val="envelope address"/>
    <w:basedOn w:val="Normal"/>
    <w:semiHidden/>
    <w:rsid w:val="0034261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4261C"/>
    <w:rPr>
      <w:rFonts w:asciiTheme="majorHAnsi" w:eastAsiaTheme="majorEastAsia" w:hAnsiTheme="majorHAnsi" w:cstheme="majorBidi"/>
      <w:szCs w:val="20"/>
    </w:rPr>
  </w:style>
  <w:style w:type="character" w:styleId="FootnoteReference">
    <w:name w:val="footnote reference"/>
    <w:basedOn w:val="DefaultParagraphFont"/>
    <w:semiHidden/>
    <w:rsid w:val="0034261C"/>
    <w:rPr>
      <w:vertAlign w:val="superscript"/>
    </w:rPr>
  </w:style>
  <w:style w:type="paragraph" w:styleId="FootnoteText">
    <w:name w:val="footnote text"/>
    <w:basedOn w:val="Normal"/>
    <w:link w:val="FootnoteTextChar"/>
    <w:semiHidden/>
    <w:rsid w:val="0034261C"/>
    <w:rPr>
      <w:szCs w:val="20"/>
    </w:rPr>
  </w:style>
  <w:style w:type="character" w:customStyle="1" w:styleId="FootnoteTextChar">
    <w:name w:val="Footnote Text Char"/>
    <w:basedOn w:val="DefaultParagraphFont"/>
    <w:link w:val="FootnoteText"/>
    <w:semiHidden/>
    <w:rsid w:val="0034261C"/>
    <w:rPr>
      <w:rFonts w:ascii="Arial" w:eastAsia="Times New Roman" w:hAnsi="Arial"/>
    </w:rPr>
  </w:style>
  <w:style w:type="character" w:styleId="HTMLAcronym">
    <w:name w:val="HTML Acronym"/>
    <w:basedOn w:val="DefaultParagraphFont"/>
    <w:semiHidden/>
    <w:rsid w:val="0034261C"/>
  </w:style>
  <w:style w:type="paragraph" w:styleId="HTMLAddress">
    <w:name w:val="HTML Address"/>
    <w:basedOn w:val="Normal"/>
    <w:link w:val="HTMLAddressChar"/>
    <w:semiHidden/>
    <w:rsid w:val="0034261C"/>
    <w:rPr>
      <w:i/>
      <w:iCs/>
    </w:rPr>
  </w:style>
  <w:style w:type="character" w:customStyle="1" w:styleId="HTMLAddressChar">
    <w:name w:val="HTML Address Char"/>
    <w:basedOn w:val="DefaultParagraphFont"/>
    <w:link w:val="HTMLAddress"/>
    <w:semiHidden/>
    <w:rsid w:val="0034261C"/>
    <w:rPr>
      <w:rFonts w:ascii="Arial" w:eastAsia="Times New Roman" w:hAnsi="Arial"/>
      <w:i/>
      <w:iCs/>
      <w:szCs w:val="24"/>
    </w:rPr>
  </w:style>
  <w:style w:type="character" w:styleId="HTMLCite">
    <w:name w:val="HTML Cite"/>
    <w:basedOn w:val="DefaultParagraphFont"/>
    <w:semiHidden/>
    <w:rsid w:val="0034261C"/>
    <w:rPr>
      <w:i/>
      <w:iCs/>
    </w:rPr>
  </w:style>
  <w:style w:type="character" w:styleId="HTMLCode">
    <w:name w:val="HTML Code"/>
    <w:basedOn w:val="DefaultParagraphFont"/>
    <w:semiHidden/>
    <w:rsid w:val="0034261C"/>
    <w:rPr>
      <w:rFonts w:ascii="Consolas" w:hAnsi="Consolas" w:cs="Consolas"/>
      <w:sz w:val="20"/>
      <w:szCs w:val="20"/>
    </w:rPr>
  </w:style>
  <w:style w:type="character" w:styleId="HTMLDefinition">
    <w:name w:val="HTML Definition"/>
    <w:basedOn w:val="DefaultParagraphFont"/>
    <w:semiHidden/>
    <w:rsid w:val="0034261C"/>
    <w:rPr>
      <w:i/>
      <w:iCs/>
    </w:rPr>
  </w:style>
  <w:style w:type="character" w:styleId="HTMLKeyboard">
    <w:name w:val="HTML Keyboard"/>
    <w:basedOn w:val="DefaultParagraphFont"/>
    <w:semiHidden/>
    <w:rsid w:val="0034261C"/>
    <w:rPr>
      <w:rFonts w:ascii="Consolas" w:hAnsi="Consolas" w:cs="Consolas"/>
      <w:sz w:val="20"/>
      <w:szCs w:val="20"/>
    </w:rPr>
  </w:style>
  <w:style w:type="paragraph" w:styleId="HTMLPreformatted">
    <w:name w:val="HTML Preformatted"/>
    <w:basedOn w:val="Normal"/>
    <w:link w:val="HTMLPreformattedChar"/>
    <w:semiHidden/>
    <w:rsid w:val="0034261C"/>
    <w:rPr>
      <w:rFonts w:ascii="Consolas" w:hAnsi="Consolas" w:cs="Consolas"/>
      <w:szCs w:val="20"/>
    </w:rPr>
  </w:style>
  <w:style w:type="character" w:customStyle="1" w:styleId="HTMLPreformattedChar">
    <w:name w:val="HTML Preformatted Char"/>
    <w:basedOn w:val="DefaultParagraphFont"/>
    <w:link w:val="HTMLPreformatted"/>
    <w:semiHidden/>
    <w:rsid w:val="0034261C"/>
    <w:rPr>
      <w:rFonts w:ascii="Consolas" w:eastAsia="Times New Roman" w:hAnsi="Consolas" w:cs="Consolas"/>
    </w:rPr>
  </w:style>
  <w:style w:type="character" w:styleId="HTMLSample">
    <w:name w:val="HTML Sample"/>
    <w:basedOn w:val="DefaultParagraphFont"/>
    <w:semiHidden/>
    <w:rsid w:val="0034261C"/>
    <w:rPr>
      <w:rFonts w:ascii="Consolas" w:hAnsi="Consolas" w:cs="Consolas"/>
      <w:sz w:val="24"/>
      <w:szCs w:val="24"/>
    </w:rPr>
  </w:style>
  <w:style w:type="character" w:styleId="HTMLTypewriter">
    <w:name w:val="HTML Typewriter"/>
    <w:basedOn w:val="DefaultParagraphFont"/>
    <w:semiHidden/>
    <w:rsid w:val="0034261C"/>
    <w:rPr>
      <w:rFonts w:ascii="Consolas" w:hAnsi="Consolas" w:cs="Consolas"/>
      <w:sz w:val="20"/>
      <w:szCs w:val="20"/>
    </w:rPr>
  </w:style>
  <w:style w:type="character" w:styleId="HTMLVariable">
    <w:name w:val="HTML Variable"/>
    <w:basedOn w:val="DefaultParagraphFont"/>
    <w:semiHidden/>
    <w:rsid w:val="0034261C"/>
    <w:rPr>
      <w:i/>
      <w:iCs/>
    </w:rPr>
  </w:style>
  <w:style w:type="paragraph" w:styleId="Index1">
    <w:name w:val="index 1"/>
    <w:basedOn w:val="Normal"/>
    <w:next w:val="Normal"/>
    <w:autoRedefine/>
    <w:semiHidden/>
    <w:rsid w:val="0034261C"/>
    <w:pPr>
      <w:ind w:left="200" w:hanging="200"/>
    </w:pPr>
  </w:style>
  <w:style w:type="paragraph" w:styleId="Index2">
    <w:name w:val="index 2"/>
    <w:basedOn w:val="Normal"/>
    <w:next w:val="Normal"/>
    <w:autoRedefine/>
    <w:semiHidden/>
    <w:rsid w:val="0034261C"/>
    <w:pPr>
      <w:ind w:left="400" w:hanging="200"/>
    </w:pPr>
  </w:style>
  <w:style w:type="paragraph" w:styleId="Index3">
    <w:name w:val="index 3"/>
    <w:basedOn w:val="Normal"/>
    <w:next w:val="Normal"/>
    <w:autoRedefine/>
    <w:semiHidden/>
    <w:rsid w:val="0034261C"/>
    <w:pPr>
      <w:ind w:left="600" w:hanging="200"/>
    </w:pPr>
  </w:style>
  <w:style w:type="paragraph" w:styleId="Index4">
    <w:name w:val="index 4"/>
    <w:basedOn w:val="Normal"/>
    <w:next w:val="Normal"/>
    <w:autoRedefine/>
    <w:semiHidden/>
    <w:rsid w:val="0034261C"/>
    <w:pPr>
      <w:ind w:left="800" w:hanging="200"/>
    </w:pPr>
  </w:style>
  <w:style w:type="paragraph" w:styleId="Index5">
    <w:name w:val="index 5"/>
    <w:basedOn w:val="Normal"/>
    <w:next w:val="Normal"/>
    <w:autoRedefine/>
    <w:semiHidden/>
    <w:rsid w:val="0034261C"/>
    <w:pPr>
      <w:ind w:left="1000" w:hanging="200"/>
    </w:pPr>
  </w:style>
  <w:style w:type="paragraph" w:styleId="Index6">
    <w:name w:val="index 6"/>
    <w:basedOn w:val="Normal"/>
    <w:next w:val="Normal"/>
    <w:autoRedefine/>
    <w:semiHidden/>
    <w:rsid w:val="0034261C"/>
    <w:pPr>
      <w:ind w:left="1200" w:hanging="200"/>
    </w:pPr>
  </w:style>
  <w:style w:type="paragraph" w:styleId="Index7">
    <w:name w:val="index 7"/>
    <w:basedOn w:val="Normal"/>
    <w:next w:val="Normal"/>
    <w:autoRedefine/>
    <w:semiHidden/>
    <w:rsid w:val="0034261C"/>
    <w:pPr>
      <w:ind w:left="1400" w:hanging="200"/>
    </w:pPr>
  </w:style>
  <w:style w:type="paragraph" w:styleId="Index8">
    <w:name w:val="index 8"/>
    <w:basedOn w:val="Normal"/>
    <w:next w:val="Normal"/>
    <w:autoRedefine/>
    <w:semiHidden/>
    <w:rsid w:val="0034261C"/>
    <w:pPr>
      <w:ind w:left="1600" w:hanging="200"/>
    </w:pPr>
  </w:style>
  <w:style w:type="paragraph" w:styleId="Index9">
    <w:name w:val="index 9"/>
    <w:basedOn w:val="Normal"/>
    <w:next w:val="Normal"/>
    <w:autoRedefine/>
    <w:semiHidden/>
    <w:rsid w:val="0034261C"/>
    <w:pPr>
      <w:ind w:left="1800" w:hanging="200"/>
    </w:pPr>
  </w:style>
  <w:style w:type="paragraph" w:styleId="IndexHeading">
    <w:name w:val="index heading"/>
    <w:basedOn w:val="Normal"/>
    <w:next w:val="Index1"/>
    <w:semiHidden/>
    <w:rsid w:val="0034261C"/>
    <w:rPr>
      <w:rFonts w:asciiTheme="majorHAnsi" w:eastAsiaTheme="majorEastAsia" w:hAnsiTheme="majorHAnsi" w:cstheme="majorBidi"/>
      <w:b/>
      <w:bCs/>
    </w:rPr>
  </w:style>
  <w:style w:type="character" w:styleId="IntenseEmphasis">
    <w:name w:val="Intense Emphasis"/>
    <w:basedOn w:val="DefaultParagraphFont"/>
    <w:uiPriority w:val="21"/>
    <w:qFormat/>
    <w:rsid w:val="0034261C"/>
    <w:rPr>
      <w:b/>
      <w:bCs/>
      <w:i/>
      <w:iCs/>
      <w:color w:val="4F81BD" w:themeColor="accent1"/>
    </w:rPr>
  </w:style>
  <w:style w:type="paragraph" w:styleId="IntenseQuote">
    <w:name w:val="Intense Quote"/>
    <w:basedOn w:val="Normal"/>
    <w:next w:val="Normal"/>
    <w:link w:val="IntenseQuoteChar"/>
    <w:uiPriority w:val="30"/>
    <w:qFormat/>
    <w:rsid w:val="003426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261C"/>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4261C"/>
    <w:rPr>
      <w:b/>
      <w:bCs/>
      <w:smallCaps/>
      <w:color w:val="C0504D" w:themeColor="accent2"/>
      <w:spacing w:val="5"/>
      <w:u w:val="single"/>
    </w:rPr>
  </w:style>
  <w:style w:type="table" w:styleId="LightGrid">
    <w:name w:val="Light Grid"/>
    <w:basedOn w:val="TableNormal"/>
    <w:uiPriority w:val="62"/>
    <w:rsid w:val="0034261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4261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4261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4261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4261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4261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4261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4261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4261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4261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4261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4261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4261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4261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4261C"/>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261C"/>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261C"/>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261C"/>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261C"/>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261C"/>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4261C"/>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261C"/>
  </w:style>
  <w:style w:type="paragraph" w:styleId="List">
    <w:name w:val="List"/>
    <w:basedOn w:val="Normal"/>
    <w:semiHidden/>
    <w:rsid w:val="0034261C"/>
    <w:pPr>
      <w:ind w:left="283" w:hanging="283"/>
      <w:contextualSpacing/>
    </w:pPr>
  </w:style>
  <w:style w:type="paragraph" w:styleId="List2">
    <w:name w:val="List 2"/>
    <w:basedOn w:val="Normal"/>
    <w:semiHidden/>
    <w:rsid w:val="0034261C"/>
    <w:pPr>
      <w:ind w:left="566" w:hanging="283"/>
      <w:contextualSpacing/>
    </w:pPr>
  </w:style>
  <w:style w:type="paragraph" w:styleId="List3">
    <w:name w:val="List 3"/>
    <w:basedOn w:val="Normal"/>
    <w:semiHidden/>
    <w:rsid w:val="0034261C"/>
    <w:pPr>
      <w:ind w:left="849" w:hanging="283"/>
      <w:contextualSpacing/>
    </w:pPr>
  </w:style>
  <w:style w:type="paragraph" w:styleId="List4">
    <w:name w:val="List 4"/>
    <w:basedOn w:val="Normal"/>
    <w:semiHidden/>
    <w:rsid w:val="0034261C"/>
    <w:pPr>
      <w:ind w:left="1132" w:hanging="283"/>
      <w:contextualSpacing/>
    </w:pPr>
  </w:style>
  <w:style w:type="paragraph" w:styleId="List5">
    <w:name w:val="List 5"/>
    <w:basedOn w:val="Normal"/>
    <w:semiHidden/>
    <w:rsid w:val="0034261C"/>
    <w:pPr>
      <w:ind w:left="1415" w:hanging="283"/>
      <w:contextualSpacing/>
    </w:pPr>
  </w:style>
  <w:style w:type="paragraph" w:styleId="ListBullet">
    <w:name w:val="List Bullet"/>
    <w:basedOn w:val="Normal"/>
    <w:semiHidden/>
    <w:rsid w:val="0034261C"/>
    <w:pPr>
      <w:numPr>
        <w:numId w:val="15"/>
      </w:numPr>
      <w:contextualSpacing/>
    </w:pPr>
  </w:style>
  <w:style w:type="paragraph" w:styleId="ListBullet2">
    <w:name w:val="List Bullet 2"/>
    <w:basedOn w:val="Normal"/>
    <w:semiHidden/>
    <w:rsid w:val="0034261C"/>
    <w:pPr>
      <w:numPr>
        <w:numId w:val="16"/>
      </w:numPr>
      <w:contextualSpacing/>
    </w:pPr>
  </w:style>
  <w:style w:type="paragraph" w:styleId="ListBullet3">
    <w:name w:val="List Bullet 3"/>
    <w:basedOn w:val="Normal"/>
    <w:semiHidden/>
    <w:rsid w:val="0034261C"/>
    <w:pPr>
      <w:numPr>
        <w:numId w:val="17"/>
      </w:numPr>
      <w:contextualSpacing/>
    </w:pPr>
  </w:style>
  <w:style w:type="paragraph" w:styleId="ListBullet4">
    <w:name w:val="List Bullet 4"/>
    <w:basedOn w:val="Normal"/>
    <w:semiHidden/>
    <w:rsid w:val="0034261C"/>
    <w:pPr>
      <w:numPr>
        <w:numId w:val="18"/>
      </w:numPr>
      <w:contextualSpacing/>
    </w:pPr>
  </w:style>
  <w:style w:type="paragraph" w:styleId="ListBullet5">
    <w:name w:val="List Bullet 5"/>
    <w:basedOn w:val="Normal"/>
    <w:semiHidden/>
    <w:rsid w:val="0034261C"/>
    <w:pPr>
      <w:numPr>
        <w:numId w:val="19"/>
      </w:numPr>
      <w:contextualSpacing/>
    </w:pPr>
  </w:style>
  <w:style w:type="paragraph" w:styleId="ListContinue">
    <w:name w:val="List Continue"/>
    <w:basedOn w:val="Normal"/>
    <w:semiHidden/>
    <w:rsid w:val="0034261C"/>
    <w:pPr>
      <w:spacing w:after="120"/>
      <w:ind w:left="283"/>
      <w:contextualSpacing/>
    </w:pPr>
  </w:style>
  <w:style w:type="paragraph" w:styleId="ListContinue2">
    <w:name w:val="List Continue 2"/>
    <w:basedOn w:val="Normal"/>
    <w:semiHidden/>
    <w:rsid w:val="0034261C"/>
    <w:pPr>
      <w:spacing w:after="120"/>
      <w:ind w:left="566"/>
      <w:contextualSpacing/>
    </w:pPr>
  </w:style>
  <w:style w:type="paragraph" w:styleId="ListContinue3">
    <w:name w:val="List Continue 3"/>
    <w:basedOn w:val="Normal"/>
    <w:semiHidden/>
    <w:rsid w:val="0034261C"/>
    <w:pPr>
      <w:spacing w:after="120"/>
      <w:ind w:left="849"/>
      <w:contextualSpacing/>
    </w:pPr>
  </w:style>
  <w:style w:type="paragraph" w:styleId="ListContinue4">
    <w:name w:val="List Continue 4"/>
    <w:basedOn w:val="Normal"/>
    <w:semiHidden/>
    <w:rsid w:val="0034261C"/>
    <w:pPr>
      <w:spacing w:after="120"/>
      <w:ind w:left="1132"/>
      <w:contextualSpacing/>
    </w:pPr>
  </w:style>
  <w:style w:type="paragraph" w:styleId="ListContinue5">
    <w:name w:val="List Continue 5"/>
    <w:basedOn w:val="Normal"/>
    <w:semiHidden/>
    <w:rsid w:val="0034261C"/>
    <w:pPr>
      <w:spacing w:after="120"/>
      <w:ind w:left="1415"/>
      <w:contextualSpacing/>
    </w:pPr>
  </w:style>
  <w:style w:type="paragraph" w:styleId="ListNumber">
    <w:name w:val="List Number"/>
    <w:basedOn w:val="Normal"/>
    <w:semiHidden/>
    <w:rsid w:val="0034261C"/>
    <w:pPr>
      <w:numPr>
        <w:numId w:val="20"/>
      </w:numPr>
      <w:contextualSpacing/>
    </w:pPr>
  </w:style>
  <w:style w:type="paragraph" w:styleId="ListNumber2">
    <w:name w:val="List Number 2"/>
    <w:basedOn w:val="Normal"/>
    <w:semiHidden/>
    <w:rsid w:val="0034261C"/>
    <w:pPr>
      <w:numPr>
        <w:numId w:val="21"/>
      </w:numPr>
      <w:contextualSpacing/>
    </w:pPr>
  </w:style>
  <w:style w:type="paragraph" w:styleId="ListNumber3">
    <w:name w:val="List Number 3"/>
    <w:basedOn w:val="Normal"/>
    <w:semiHidden/>
    <w:rsid w:val="0034261C"/>
    <w:pPr>
      <w:numPr>
        <w:numId w:val="22"/>
      </w:numPr>
      <w:contextualSpacing/>
    </w:pPr>
  </w:style>
  <w:style w:type="paragraph" w:styleId="ListNumber4">
    <w:name w:val="List Number 4"/>
    <w:basedOn w:val="Normal"/>
    <w:semiHidden/>
    <w:rsid w:val="0034261C"/>
    <w:pPr>
      <w:numPr>
        <w:numId w:val="23"/>
      </w:numPr>
      <w:contextualSpacing/>
    </w:pPr>
  </w:style>
  <w:style w:type="paragraph" w:styleId="ListNumber5">
    <w:name w:val="List Number 5"/>
    <w:basedOn w:val="Normal"/>
    <w:semiHidden/>
    <w:rsid w:val="0034261C"/>
    <w:pPr>
      <w:numPr>
        <w:numId w:val="24"/>
      </w:numPr>
      <w:contextualSpacing/>
    </w:pPr>
  </w:style>
  <w:style w:type="paragraph" w:styleId="MacroText">
    <w:name w:val="macro"/>
    <w:link w:val="MacroTextChar"/>
    <w:semiHidden/>
    <w:rsid w:val="0034261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4261C"/>
    <w:rPr>
      <w:rFonts w:ascii="Consolas" w:eastAsia="Times New Roman" w:hAnsi="Consolas" w:cs="Consolas"/>
    </w:rPr>
  </w:style>
  <w:style w:type="table" w:styleId="MediumGrid1">
    <w:name w:val="Medium Grid 1"/>
    <w:basedOn w:val="TableNormal"/>
    <w:uiPriority w:val="67"/>
    <w:rsid w:val="0034261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261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4261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4261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4261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4261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4261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4261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4261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261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261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261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261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261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426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4261C"/>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4261C"/>
    <w:pPr>
      <w:ind w:left="720"/>
    </w:pPr>
  </w:style>
  <w:style w:type="paragraph" w:styleId="NoteHeading">
    <w:name w:val="Note Heading"/>
    <w:basedOn w:val="Normal"/>
    <w:next w:val="Normal"/>
    <w:link w:val="NoteHeadingChar"/>
    <w:semiHidden/>
    <w:rsid w:val="0034261C"/>
  </w:style>
  <w:style w:type="character" w:customStyle="1" w:styleId="NoteHeadingChar">
    <w:name w:val="Note Heading Char"/>
    <w:basedOn w:val="DefaultParagraphFont"/>
    <w:link w:val="NoteHeading"/>
    <w:semiHidden/>
    <w:rsid w:val="0034261C"/>
    <w:rPr>
      <w:rFonts w:ascii="Arial" w:eastAsia="Times New Roman" w:hAnsi="Arial"/>
      <w:szCs w:val="24"/>
    </w:rPr>
  </w:style>
  <w:style w:type="character" w:styleId="PageNumber">
    <w:name w:val="page number"/>
    <w:basedOn w:val="DefaultParagraphFont"/>
    <w:semiHidden/>
    <w:rsid w:val="0034261C"/>
  </w:style>
  <w:style w:type="character" w:styleId="PlaceholderText">
    <w:name w:val="Placeholder Text"/>
    <w:basedOn w:val="DefaultParagraphFont"/>
    <w:uiPriority w:val="99"/>
    <w:semiHidden/>
    <w:rsid w:val="0034261C"/>
    <w:rPr>
      <w:color w:val="808080"/>
    </w:rPr>
  </w:style>
  <w:style w:type="paragraph" w:styleId="PlainText">
    <w:name w:val="Plain Text"/>
    <w:basedOn w:val="Normal"/>
    <w:link w:val="PlainTextChar"/>
    <w:semiHidden/>
    <w:rsid w:val="0034261C"/>
    <w:rPr>
      <w:rFonts w:ascii="Consolas" w:hAnsi="Consolas" w:cs="Consolas"/>
      <w:sz w:val="21"/>
      <w:szCs w:val="21"/>
    </w:rPr>
  </w:style>
  <w:style w:type="character" w:customStyle="1" w:styleId="PlainTextChar">
    <w:name w:val="Plain Text Char"/>
    <w:basedOn w:val="DefaultParagraphFont"/>
    <w:link w:val="PlainText"/>
    <w:semiHidden/>
    <w:rsid w:val="0034261C"/>
    <w:rPr>
      <w:rFonts w:ascii="Consolas" w:eastAsia="Times New Roman" w:hAnsi="Consolas" w:cs="Consolas"/>
      <w:sz w:val="21"/>
      <w:szCs w:val="21"/>
    </w:rPr>
  </w:style>
  <w:style w:type="paragraph" w:styleId="Quote">
    <w:name w:val="Quote"/>
    <w:basedOn w:val="Normal"/>
    <w:next w:val="Normal"/>
    <w:link w:val="QuoteChar"/>
    <w:uiPriority w:val="29"/>
    <w:qFormat/>
    <w:rsid w:val="0034261C"/>
    <w:rPr>
      <w:i/>
      <w:iCs/>
      <w:color w:val="000000" w:themeColor="text1"/>
    </w:rPr>
  </w:style>
  <w:style w:type="character" w:customStyle="1" w:styleId="QuoteChar">
    <w:name w:val="Quote Char"/>
    <w:basedOn w:val="DefaultParagraphFont"/>
    <w:link w:val="Quote"/>
    <w:uiPriority w:val="29"/>
    <w:rsid w:val="0034261C"/>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4261C"/>
  </w:style>
  <w:style w:type="character" w:customStyle="1" w:styleId="SalutationChar">
    <w:name w:val="Salutation Char"/>
    <w:basedOn w:val="DefaultParagraphFont"/>
    <w:link w:val="Salutation"/>
    <w:semiHidden/>
    <w:rsid w:val="0034261C"/>
    <w:rPr>
      <w:rFonts w:ascii="Arial" w:eastAsia="Times New Roman" w:hAnsi="Arial"/>
      <w:szCs w:val="24"/>
    </w:rPr>
  </w:style>
  <w:style w:type="paragraph" w:styleId="Signature">
    <w:name w:val="Signature"/>
    <w:basedOn w:val="Normal"/>
    <w:link w:val="SignatureChar"/>
    <w:semiHidden/>
    <w:rsid w:val="0034261C"/>
    <w:pPr>
      <w:ind w:left="4252"/>
    </w:pPr>
  </w:style>
  <w:style w:type="character" w:customStyle="1" w:styleId="SignatureChar">
    <w:name w:val="Signature Char"/>
    <w:basedOn w:val="DefaultParagraphFont"/>
    <w:link w:val="Signature"/>
    <w:semiHidden/>
    <w:rsid w:val="0034261C"/>
    <w:rPr>
      <w:rFonts w:ascii="Arial" w:eastAsia="Times New Roman" w:hAnsi="Arial"/>
      <w:szCs w:val="24"/>
    </w:rPr>
  </w:style>
  <w:style w:type="character" w:styleId="Strong">
    <w:name w:val="Strong"/>
    <w:basedOn w:val="DefaultParagraphFont"/>
    <w:qFormat/>
    <w:rsid w:val="0034261C"/>
    <w:rPr>
      <w:b/>
      <w:bCs/>
    </w:rPr>
  </w:style>
  <w:style w:type="paragraph" w:styleId="Subtitle">
    <w:name w:val="Subtitle"/>
    <w:basedOn w:val="Normal"/>
    <w:next w:val="Normal"/>
    <w:link w:val="SubtitleChar"/>
    <w:qFormat/>
    <w:rsid w:val="0034261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426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4261C"/>
    <w:rPr>
      <w:i/>
      <w:iCs/>
      <w:color w:val="808080" w:themeColor="text1" w:themeTint="7F"/>
    </w:rPr>
  </w:style>
  <w:style w:type="character" w:styleId="SubtleReference">
    <w:name w:val="Subtle Reference"/>
    <w:basedOn w:val="DefaultParagraphFont"/>
    <w:uiPriority w:val="31"/>
    <w:qFormat/>
    <w:rsid w:val="0034261C"/>
    <w:rPr>
      <w:smallCaps/>
      <w:color w:val="C0504D" w:themeColor="accent2"/>
      <w:u w:val="single"/>
    </w:rPr>
  </w:style>
  <w:style w:type="table" w:styleId="Table3Deffects1">
    <w:name w:val="Table 3D effects 1"/>
    <w:basedOn w:val="TableNormal"/>
    <w:semiHidden/>
    <w:rsid w:val="0034261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61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61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61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61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61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61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61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61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61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61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61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61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61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61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61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61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61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61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61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61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61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61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61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61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61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61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61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4261C"/>
    <w:pPr>
      <w:ind w:left="200" w:hanging="200"/>
    </w:pPr>
  </w:style>
  <w:style w:type="paragraph" w:styleId="TableofFigures">
    <w:name w:val="table of figures"/>
    <w:basedOn w:val="Normal"/>
    <w:next w:val="Normal"/>
    <w:semiHidden/>
    <w:rsid w:val="0034261C"/>
  </w:style>
  <w:style w:type="table" w:styleId="TableProfessional">
    <w:name w:val="Table Professional"/>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61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61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61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61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6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61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61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61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26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261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4261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4261C"/>
    <w:pPr>
      <w:spacing w:after="100"/>
    </w:pPr>
  </w:style>
  <w:style w:type="paragraph" w:styleId="TOC2">
    <w:name w:val="toc 2"/>
    <w:basedOn w:val="Normal"/>
    <w:next w:val="Normal"/>
    <w:autoRedefine/>
    <w:semiHidden/>
    <w:rsid w:val="0034261C"/>
    <w:pPr>
      <w:spacing w:after="100"/>
      <w:ind w:left="200"/>
    </w:pPr>
  </w:style>
  <w:style w:type="paragraph" w:styleId="TOC3">
    <w:name w:val="toc 3"/>
    <w:basedOn w:val="Normal"/>
    <w:next w:val="Normal"/>
    <w:autoRedefine/>
    <w:semiHidden/>
    <w:rsid w:val="0034261C"/>
    <w:pPr>
      <w:spacing w:after="100"/>
      <w:ind w:left="400"/>
    </w:pPr>
  </w:style>
  <w:style w:type="paragraph" w:styleId="TOC4">
    <w:name w:val="toc 4"/>
    <w:basedOn w:val="Normal"/>
    <w:next w:val="Normal"/>
    <w:autoRedefine/>
    <w:semiHidden/>
    <w:rsid w:val="0034261C"/>
    <w:pPr>
      <w:spacing w:after="100"/>
      <w:ind w:left="600"/>
    </w:pPr>
  </w:style>
  <w:style w:type="paragraph" w:styleId="TOC5">
    <w:name w:val="toc 5"/>
    <w:basedOn w:val="Normal"/>
    <w:next w:val="Normal"/>
    <w:autoRedefine/>
    <w:semiHidden/>
    <w:rsid w:val="0034261C"/>
    <w:pPr>
      <w:spacing w:after="100"/>
      <w:ind w:left="800"/>
    </w:pPr>
  </w:style>
  <w:style w:type="paragraph" w:styleId="TOC6">
    <w:name w:val="toc 6"/>
    <w:basedOn w:val="Normal"/>
    <w:next w:val="Normal"/>
    <w:autoRedefine/>
    <w:semiHidden/>
    <w:rsid w:val="0034261C"/>
    <w:pPr>
      <w:spacing w:after="100"/>
      <w:ind w:left="1000"/>
    </w:pPr>
  </w:style>
  <w:style w:type="paragraph" w:styleId="TOC7">
    <w:name w:val="toc 7"/>
    <w:basedOn w:val="Normal"/>
    <w:next w:val="Normal"/>
    <w:autoRedefine/>
    <w:semiHidden/>
    <w:rsid w:val="0034261C"/>
    <w:pPr>
      <w:spacing w:after="100"/>
      <w:ind w:left="1200"/>
    </w:pPr>
  </w:style>
  <w:style w:type="paragraph" w:styleId="TOC8">
    <w:name w:val="toc 8"/>
    <w:basedOn w:val="Normal"/>
    <w:next w:val="Normal"/>
    <w:autoRedefine/>
    <w:semiHidden/>
    <w:rsid w:val="0034261C"/>
    <w:pPr>
      <w:spacing w:after="100"/>
      <w:ind w:left="1400"/>
    </w:pPr>
  </w:style>
  <w:style w:type="paragraph" w:styleId="TOC9">
    <w:name w:val="toc 9"/>
    <w:basedOn w:val="Normal"/>
    <w:next w:val="Normal"/>
    <w:autoRedefine/>
    <w:semiHidden/>
    <w:rsid w:val="0034261C"/>
    <w:pPr>
      <w:spacing w:after="100"/>
      <w:ind w:left="1600"/>
    </w:pPr>
  </w:style>
  <w:style w:type="paragraph" w:styleId="TOCHeading">
    <w:name w:val="TOC Heading"/>
    <w:basedOn w:val="Heading1"/>
    <w:next w:val="Normal"/>
    <w:uiPriority w:val="39"/>
    <w:semiHidden/>
    <w:unhideWhenUsed/>
    <w:qFormat/>
    <w:rsid w:val="0034261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4261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4261C"/>
    <w:rPr>
      <w:i/>
    </w:rPr>
  </w:style>
  <w:style w:type="character" w:customStyle="1" w:styleId="QPPTableTextITALICChar">
    <w:name w:val="QPP Table Text ITALIC Char"/>
    <w:basedOn w:val="QPPTableTextBodyChar"/>
    <w:link w:val="QPPTableTextITALIC"/>
    <w:rsid w:val="0034261C"/>
    <w:rPr>
      <w:rFonts w:ascii="Arial" w:eastAsia="Times New Roman" w:hAnsi="Arial" w:cs="Arial"/>
      <w:i/>
      <w:color w:val="000000"/>
    </w:rPr>
  </w:style>
  <w:style w:type="character" w:customStyle="1" w:styleId="HyperlinkITALIC">
    <w:name w:val="Hyperlink ITALIC"/>
    <w:basedOn w:val="Hyperlink"/>
    <w:uiPriority w:val="1"/>
    <w:rsid w:val="0034261C"/>
    <w:rPr>
      <w:i/>
      <w:color w:val="0000FF"/>
      <w:u w:val="single"/>
    </w:rPr>
  </w:style>
  <w:style w:type="table" w:customStyle="1" w:styleId="QPPTableGrid">
    <w:name w:val="QPP Table Grid"/>
    <w:basedOn w:val="TableNormal"/>
    <w:uiPriority w:val="99"/>
    <w:rsid w:val="0034261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34261C"/>
    <w:rPr>
      <w:rFonts w:ascii="Arial" w:eastAsia="Times New Roman" w:hAnsi="Arial"/>
      <w:szCs w:val="24"/>
    </w:rPr>
  </w:style>
  <w:style w:type="paragraph" w:styleId="Heading1">
    <w:name w:val="heading 1"/>
    <w:basedOn w:val="Normal"/>
    <w:next w:val="Normal"/>
    <w:link w:val="Heading1Char"/>
    <w:qFormat/>
    <w:rsid w:val="0034261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4261C"/>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4261C"/>
    <w:pPr>
      <w:keepNext/>
      <w:spacing w:before="240" w:after="60"/>
      <w:outlineLvl w:val="2"/>
    </w:pPr>
    <w:rPr>
      <w:rFonts w:cs="Arial"/>
      <w:b/>
      <w:bCs/>
      <w:sz w:val="26"/>
      <w:szCs w:val="26"/>
    </w:rPr>
  </w:style>
  <w:style w:type="paragraph" w:styleId="Heading4">
    <w:name w:val="heading 4"/>
    <w:basedOn w:val="Normal"/>
    <w:next w:val="Normal"/>
    <w:link w:val="Heading4Char"/>
    <w:qFormat/>
    <w:rsid w:val="0034261C"/>
    <w:pPr>
      <w:keepNext/>
      <w:spacing w:before="240" w:after="60"/>
      <w:outlineLvl w:val="3"/>
    </w:pPr>
    <w:rPr>
      <w:b/>
      <w:bCs/>
      <w:sz w:val="28"/>
      <w:szCs w:val="28"/>
    </w:rPr>
  </w:style>
  <w:style w:type="paragraph" w:styleId="Heading5">
    <w:name w:val="heading 5"/>
    <w:basedOn w:val="Normal"/>
    <w:next w:val="Normal"/>
    <w:link w:val="Heading5Char"/>
    <w:qFormat/>
    <w:rsid w:val="0034261C"/>
    <w:pPr>
      <w:spacing w:before="240" w:after="60"/>
      <w:outlineLvl w:val="4"/>
    </w:pPr>
    <w:rPr>
      <w:b/>
      <w:bCs/>
      <w:i/>
      <w:iCs/>
      <w:sz w:val="26"/>
      <w:szCs w:val="26"/>
    </w:rPr>
  </w:style>
  <w:style w:type="paragraph" w:styleId="Heading6">
    <w:name w:val="heading 6"/>
    <w:basedOn w:val="Normal"/>
    <w:next w:val="Normal"/>
    <w:link w:val="Heading6Char"/>
    <w:semiHidden/>
    <w:qFormat/>
    <w:rsid w:val="0034261C"/>
    <w:pPr>
      <w:spacing w:before="240" w:after="60"/>
      <w:outlineLvl w:val="5"/>
    </w:pPr>
    <w:rPr>
      <w:b/>
      <w:bCs/>
      <w:sz w:val="22"/>
      <w:szCs w:val="22"/>
    </w:rPr>
  </w:style>
  <w:style w:type="paragraph" w:styleId="Heading7">
    <w:name w:val="heading 7"/>
    <w:basedOn w:val="Normal"/>
    <w:next w:val="Normal"/>
    <w:link w:val="Heading7Char"/>
    <w:semiHidden/>
    <w:qFormat/>
    <w:rsid w:val="0034261C"/>
    <w:pPr>
      <w:spacing w:before="240" w:after="60"/>
      <w:outlineLvl w:val="6"/>
    </w:pPr>
  </w:style>
  <w:style w:type="paragraph" w:styleId="Heading8">
    <w:name w:val="heading 8"/>
    <w:basedOn w:val="Normal"/>
    <w:next w:val="Normal"/>
    <w:link w:val="Heading8Char"/>
    <w:semiHidden/>
    <w:qFormat/>
    <w:rsid w:val="0034261C"/>
    <w:pPr>
      <w:spacing w:before="240" w:after="60"/>
      <w:outlineLvl w:val="7"/>
    </w:pPr>
    <w:rPr>
      <w:i/>
      <w:iCs/>
    </w:rPr>
  </w:style>
  <w:style w:type="paragraph" w:styleId="Heading9">
    <w:name w:val="heading 9"/>
    <w:basedOn w:val="Normal"/>
    <w:next w:val="Normal"/>
    <w:link w:val="Heading9Char"/>
    <w:semiHidden/>
    <w:qFormat/>
    <w:rsid w:val="0034261C"/>
    <w:pPr>
      <w:spacing w:before="240" w:after="60"/>
      <w:outlineLvl w:val="8"/>
    </w:pPr>
    <w:rPr>
      <w:rFonts w:cs="Arial"/>
      <w:sz w:val="22"/>
      <w:szCs w:val="22"/>
    </w:rPr>
  </w:style>
  <w:style w:type="character" w:default="1" w:styleId="DefaultParagraphFont">
    <w:name w:val="Default Paragraph Font"/>
    <w:uiPriority w:val="1"/>
    <w:semiHidden/>
    <w:unhideWhenUsed/>
    <w:rsid w:val="00342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261C"/>
  </w:style>
  <w:style w:type="character" w:customStyle="1" w:styleId="Heading4Char">
    <w:name w:val="Heading 4 Char"/>
    <w:link w:val="Heading4"/>
    <w:rsid w:val="00C87002"/>
    <w:rPr>
      <w:rFonts w:ascii="Arial" w:eastAsia="Times New Roman" w:hAnsi="Arial"/>
      <w:b/>
      <w:bCs/>
      <w:sz w:val="28"/>
      <w:szCs w:val="28"/>
    </w:rPr>
  </w:style>
  <w:style w:type="character" w:customStyle="1" w:styleId="Heading5Char">
    <w:name w:val="Heading 5 Char"/>
    <w:link w:val="Heading5"/>
    <w:rsid w:val="00C87002"/>
    <w:rPr>
      <w:rFonts w:ascii="Arial" w:eastAsia="Times New Roman" w:hAnsi="Arial"/>
      <w:b/>
      <w:bCs/>
      <w:i/>
      <w:iCs/>
      <w:sz w:val="26"/>
      <w:szCs w:val="26"/>
    </w:rPr>
  </w:style>
  <w:style w:type="paragraph" w:styleId="NormalWeb">
    <w:name w:val="Normal (Web)"/>
    <w:basedOn w:val="Normal"/>
    <w:rsid w:val="0034261C"/>
    <w:rPr>
      <w:rFonts w:ascii="Times New Roman" w:hAnsi="Times New Roman"/>
      <w:sz w:val="24"/>
    </w:rPr>
  </w:style>
  <w:style w:type="character" w:styleId="Hyperlink">
    <w:name w:val="Hyperlink"/>
    <w:rsid w:val="0034261C"/>
    <w:rPr>
      <w:color w:val="0000FF"/>
      <w:u w:val="single"/>
    </w:rPr>
  </w:style>
  <w:style w:type="paragraph" w:styleId="BalloonText">
    <w:name w:val="Balloon Text"/>
    <w:basedOn w:val="Normal"/>
    <w:link w:val="BalloonTextChar"/>
    <w:semiHidden/>
    <w:rsid w:val="0034261C"/>
    <w:rPr>
      <w:rFonts w:ascii="Tahoma" w:hAnsi="Tahoma" w:cs="Tahoma"/>
      <w:sz w:val="16"/>
      <w:szCs w:val="16"/>
    </w:rPr>
  </w:style>
  <w:style w:type="character" w:customStyle="1" w:styleId="BalloonTextChar">
    <w:name w:val="Balloon Text Char"/>
    <w:link w:val="BalloonText"/>
    <w:semiHidden/>
    <w:rsid w:val="007E2873"/>
    <w:rPr>
      <w:rFonts w:ascii="Tahoma" w:eastAsia="Times New Roman" w:hAnsi="Tahoma" w:cs="Tahoma"/>
      <w:sz w:val="16"/>
      <w:szCs w:val="16"/>
    </w:rPr>
  </w:style>
  <w:style w:type="paragraph" w:styleId="NoSpacing">
    <w:name w:val="No Spacing"/>
    <w:uiPriority w:val="1"/>
    <w:qFormat/>
    <w:rsid w:val="0034261C"/>
    <w:rPr>
      <w:rFonts w:ascii="Arial" w:eastAsia="Times New Roman" w:hAnsi="Arial"/>
      <w:szCs w:val="24"/>
    </w:rPr>
  </w:style>
  <w:style w:type="table" w:styleId="TableGrid">
    <w:name w:val="Table Grid"/>
    <w:basedOn w:val="TableNormal"/>
    <w:rsid w:val="0034261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7782"/>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56778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567782"/>
    <w:rPr>
      <w:rFonts w:ascii="Arial" w:eastAsia="Times New Roman" w:hAnsi="Arial" w:cs="Arial"/>
      <w:b/>
      <w:bCs/>
      <w:sz w:val="26"/>
      <w:szCs w:val="26"/>
    </w:rPr>
  </w:style>
  <w:style w:type="character" w:customStyle="1" w:styleId="Heading6Char">
    <w:name w:val="Heading 6 Char"/>
    <w:basedOn w:val="DefaultParagraphFont"/>
    <w:link w:val="Heading6"/>
    <w:semiHidden/>
    <w:rsid w:val="00567782"/>
    <w:rPr>
      <w:rFonts w:ascii="Arial" w:eastAsia="Times New Roman" w:hAnsi="Arial"/>
      <w:b/>
      <w:bCs/>
      <w:sz w:val="22"/>
      <w:szCs w:val="22"/>
    </w:rPr>
  </w:style>
  <w:style w:type="character" w:customStyle="1" w:styleId="Heading7Char">
    <w:name w:val="Heading 7 Char"/>
    <w:basedOn w:val="DefaultParagraphFont"/>
    <w:link w:val="Heading7"/>
    <w:semiHidden/>
    <w:rsid w:val="00567782"/>
    <w:rPr>
      <w:rFonts w:ascii="Arial" w:eastAsia="Times New Roman" w:hAnsi="Arial"/>
      <w:szCs w:val="24"/>
    </w:rPr>
  </w:style>
  <w:style w:type="character" w:customStyle="1" w:styleId="Heading8Char">
    <w:name w:val="Heading 8 Char"/>
    <w:basedOn w:val="DefaultParagraphFont"/>
    <w:link w:val="Heading8"/>
    <w:semiHidden/>
    <w:rsid w:val="00567782"/>
    <w:rPr>
      <w:rFonts w:ascii="Arial" w:eastAsia="Times New Roman" w:hAnsi="Arial"/>
      <w:i/>
      <w:iCs/>
      <w:szCs w:val="24"/>
    </w:rPr>
  </w:style>
  <w:style w:type="character" w:customStyle="1" w:styleId="Heading9Char">
    <w:name w:val="Heading 9 Char"/>
    <w:basedOn w:val="DefaultParagraphFont"/>
    <w:link w:val="Heading9"/>
    <w:semiHidden/>
    <w:rsid w:val="00567782"/>
    <w:rPr>
      <w:rFonts w:ascii="Arial" w:eastAsia="Times New Roman" w:hAnsi="Arial" w:cs="Arial"/>
      <w:sz w:val="22"/>
      <w:szCs w:val="22"/>
    </w:rPr>
  </w:style>
  <w:style w:type="paragraph" w:customStyle="1" w:styleId="QPPBodytext">
    <w:name w:val="QPP Body text"/>
    <w:basedOn w:val="Normal"/>
    <w:link w:val="QPPBodytextChar"/>
    <w:rsid w:val="0034261C"/>
    <w:pPr>
      <w:autoSpaceDE w:val="0"/>
      <w:autoSpaceDN w:val="0"/>
      <w:adjustRightInd w:val="0"/>
    </w:pPr>
    <w:rPr>
      <w:rFonts w:cs="Arial"/>
      <w:color w:val="000000"/>
      <w:szCs w:val="20"/>
    </w:rPr>
  </w:style>
  <w:style w:type="character" w:customStyle="1" w:styleId="QPPBodytextChar">
    <w:name w:val="QPP Body text Char"/>
    <w:link w:val="QPPBodytext"/>
    <w:rsid w:val="0034261C"/>
    <w:rPr>
      <w:rFonts w:ascii="Arial" w:eastAsia="Times New Roman" w:hAnsi="Arial" w:cs="Arial"/>
      <w:color w:val="000000"/>
    </w:rPr>
  </w:style>
  <w:style w:type="paragraph" w:customStyle="1" w:styleId="HGTableBullet2">
    <w:name w:val="HG Table Bullet 2"/>
    <w:basedOn w:val="QPPTableTextBody"/>
    <w:rsid w:val="0034261C"/>
    <w:pPr>
      <w:numPr>
        <w:numId w:val="30"/>
      </w:numPr>
      <w:tabs>
        <w:tab w:val="left" w:pos="567"/>
      </w:tabs>
    </w:pPr>
  </w:style>
  <w:style w:type="paragraph" w:customStyle="1" w:styleId="QPPTableTextBody">
    <w:name w:val="QPP Table Text Body"/>
    <w:basedOn w:val="QPPBodytext"/>
    <w:link w:val="QPPTableTextBodyChar"/>
    <w:autoRedefine/>
    <w:rsid w:val="0034261C"/>
    <w:pPr>
      <w:spacing w:before="60" w:after="60"/>
    </w:pPr>
  </w:style>
  <w:style w:type="character" w:customStyle="1" w:styleId="QPPTableTextBodyChar">
    <w:name w:val="QPP Table Text Body Char"/>
    <w:basedOn w:val="QPPBodytextChar"/>
    <w:link w:val="QPPTableTextBody"/>
    <w:rsid w:val="0034261C"/>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4261C"/>
    <w:pPr>
      <w:spacing w:before="100" w:beforeAutospacing="1" w:after="100" w:afterAutospacing="1"/>
    </w:pPr>
    <w:rPr>
      <w:sz w:val="16"/>
      <w:szCs w:val="16"/>
    </w:rPr>
  </w:style>
  <w:style w:type="character" w:customStyle="1" w:styleId="QPPEditorsNoteStyle1Char">
    <w:name w:val="QPP Editor's Note Style 1 Char"/>
    <w:link w:val="QPPEditorsNoteStyle1"/>
    <w:rsid w:val="0034261C"/>
    <w:rPr>
      <w:rFonts w:ascii="Arial" w:eastAsia="Times New Roman" w:hAnsi="Arial"/>
      <w:sz w:val="16"/>
      <w:szCs w:val="16"/>
    </w:rPr>
  </w:style>
  <w:style w:type="paragraph" w:customStyle="1" w:styleId="QPPTableHeadingStyle1">
    <w:name w:val="QPP Table Heading Style 1"/>
    <w:basedOn w:val="QPPHeading4"/>
    <w:rsid w:val="0034261C"/>
    <w:pPr>
      <w:spacing w:after="0"/>
      <w:ind w:left="0" w:firstLine="0"/>
    </w:pPr>
  </w:style>
  <w:style w:type="paragraph" w:customStyle="1" w:styleId="QPPHeading4">
    <w:name w:val="QPP Heading 4"/>
    <w:basedOn w:val="Normal"/>
    <w:link w:val="QPPHeading4Char"/>
    <w:autoRedefine/>
    <w:rsid w:val="0034261C"/>
    <w:pPr>
      <w:keepNext/>
      <w:spacing w:before="100" w:after="200"/>
      <w:ind w:left="851" w:hanging="851"/>
      <w:outlineLvl w:val="2"/>
    </w:pPr>
    <w:rPr>
      <w:rFonts w:cs="Arial"/>
      <w:b/>
      <w:bCs/>
      <w:szCs w:val="26"/>
    </w:rPr>
  </w:style>
  <w:style w:type="character" w:customStyle="1" w:styleId="QPPHeading4Char">
    <w:name w:val="QPP Heading 4 Char"/>
    <w:link w:val="QPPHeading4"/>
    <w:rsid w:val="0034261C"/>
    <w:rPr>
      <w:rFonts w:ascii="Arial" w:eastAsia="Times New Roman" w:hAnsi="Arial" w:cs="Arial"/>
      <w:b/>
      <w:bCs/>
      <w:szCs w:val="26"/>
    </w:rPr>
  </w:style>
  <w:style w:type="paragraph" w:customStyle="1" w:styleId="QPPBulletPoint4">
    <w:name w:val="QPP Bullet Point 4"/>
    <w:basedOn w:val="Normal"/>
    <w:rsid w:val="0034261C"/>
    <w:pPr>
      <w:numPr>
        <w:numId w:val="4"/>
      </w:numPr>
    </w:pPr>
    <w:rPr>
      <w:rFonts w:cs="Arial"/>
      <w:szCs w:val="20"/>
      <w:lang w:eastAsia="en-US"/>
    </w:rPr>
  </w:style>
  <w:style w:type="paragraph" w:customStyle="1" w:styleId="QPPHeading1">
    <w:name w:val="QPP Heading 1"/>
    <w:basedOn w:val="Heading1"/>
    <w:autoRedefine/>
    <w:rsid w:val="0034261C"/>
    <w:pPr>
      <w:spacing w:before="100" w:after="200"/>
      <w:ind w:left="851" w:hanging="851"/>
    </w:pPr>
  </w:style>
  <w:style w:type="paragraph" w:customStyle="1" w:styleId="QPPDotBulletPoint">
    <w:name w:val="QPP Dot Bullet Point"/>
    <w:basedOn w:val="Normal"/>
    <w:semiHidden/>
    <w:locked/>
    <w:rsid w:val="0034261C"/>
    <w:pPr>
      <w:numPr>
        <w:numId w:val="5"/>
      </w:numPr>
    </w:pPr>
  </w:style>
  <w:style w:type="paragraph" w:customStyle="1" w:styleId="QPPBulletpoint3">
    <w:name w:val="QPP Bullet point 3"/>
    <w:basedOn w:val="Normal"/>
    <w:rsid w:val="0034261C"/>
    <w:pPr>
      <w:numPr>
        <w:numId w:val="3"/>
      </w:numPr>
      <w:tabs>
        <w:tab w:val="left" w:pos="1701"/>
      </w:tabs>
    </w:pPr>
    <w:rPr>
      <w:rFonts w:cs="Arial"/>
      <w:szCs w:val="20"/>
      <w:lang w:eastAsia="en-US"/>
    </w:rPr>
  </w:style>
  <w:style w:type="paragraph" w:customStyle="1" w:styleId="QPPTableTextBold">
    <w:name w:val="QPP Table Text Bold"/>
    <w:basedOn w:val="QPPTableTextBody"/>
    <w:rsid w:val="0034261C"/>
    <w:rPr>
      <w:b/>
    </w:rPr>
  </w:style>
  <w:style w:type="paragraph" w:customStyle="1" w:styleId="QPPBulletpoint2">
    <w:name w:val="QPP Bullet point 2"/>
    <w:basedOn w:val="Normal"/>
    <w:rsid w:val="0034261C"/>
    <w:pPr>
      <w:numPr>
        <w:numId w:val="31"/>
      </w:numPr>
    </w:pPr>
    <w:rPr>
      <w:rFonts w:cs="Arial"/>
      <w:szCs w:val="20"/>
      <w:lang w:eastAsia="en-US"/>
    </w:rPr>
  </w:style>
  <w:style w:type="paragraph" w:customStyle="1" w:styleId="QPPHeading2">
    <w:name w:val="QPP Heading 2"/>
    <w:basedOn w:val="Normal"/>
    <w:autoRedefine/>
    <w:rsid w:val="0034261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4261C"/>
    <w:rPr>
      <w:i/>
      <w:iCs/>
    </w:rPr>
  </w:style>
  <w:style w:type="paragraph" w:customStyle="1" w:styleId="QPPFooter">
    <w:name w:val="QPP Footer"/>
    <w:basedOn w:val="Normal"/>
    <w:rsid w:val="0034261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4261C"/>
    <w:pPr>
      <w:spacing w:before="100" w:after="100"/>
      <w:ind w:left="567"/>
    </w:pPr>
    <w:rPr>
      <w:sz w:val="16"/>
      <w:szCs w:val="16"/>
    </w:rPr>
  </w:style>
  <w:style w:type="paragraph" w:customStyle="1" w:styleId="QPPEditorsnotebulletpoint1">
    <w:name w:val="QPP Editor's note bullet point 1"/>
    <w:basedOn w:val="Normal"/>
    <w:rsid w:val="0034261C"/>
    <w:pPr>
      <w:numPr>
        <w:numId w:val="1"/>
      </w:numPr>
      <w:tabs>
        <w:tab w:val="left" w:pos="426"/>
      </w:tabs>
    </w:pPr>
    <w:rPr>
      <w:sz w:val="16"/>
      <w:szCs w:val="16"/>
    </w:rPr>
  </w:style>
  <w:style w:type="paragraph" w:customStyle="1" w:styleId="QPPTableBullet">
    <w:name w:val="QPP Table Bullet"/>
    <w:basedOn w:val="Normal"/>
    <w:rsid w:val="0034261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4261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4261C"/>
    <w:pPr>
      <w:numPr>
        <w:numId w:val="29"/>
      </w:numPr>
    </w:pPr>
  </w:style>
  <w:style w:type="paragraph" w:customStyle="1" w:styleId="HGTableBullet3">
    <w:name w:val="HG Table Bullet 3"/>
    <w:basedOn w:val="QPPTableTextBody"/>
    <w:rsid w:val="0034261C"/>
    <w:pPr>
      <w:numPr>
        <w:numId w:val="8"/>
      </w:numPr>
    </w:pPr>
  </w:style>
  <w:style w:type="paragraph" w:customStyle="1" w:styleId="QPPBullet">
    <w:name w:val="QPP Bullet"/>
    <w:basedOn w:val="Normal"/>
    <w:autoRedefine/>
    <w:rsid w:val="0034261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4261C"/>
    <w:rPr>
      <w:vertAlign w:val="subscript"/>
    </w:rPr>
  </w:style>
  <w:style w:type="character" w:customStyle="1" w:styleId="QPPSubscriptChar">
    <w:name w:val="QPP Subscript Char"/>
    <w:link w:val="QPPSubscript"/>
    <w:rsid w:val="0034261C"/>
    <w:rPr>
      <w:rFonts w:ascii="Arial" w:eastAsia="Times New Roman" w:hAnsi="Arial" w:cs="Arial"/>
      <w:color w:val="000000"/>
      <w:vertAlign w:val="subscript"/>
    </w:rPr>
  </w:style>
  <w:style w:type="paragraph" w:customStyle="1" w:styleId="QPPBulletPoint5DOT">
    <w:name w:val="QPP Bullet Point 5 DOT"/>
    <w:basedOn w:val="QPPBodytext"/>
    <w:autoRedefine/>
    <w:rsid w:val="0034261C"/>
    <w:pPr>
      <w:numPr>
        <w:numId w:val="7"/>
      </w:numPr>
    </w:pPr>
  </w:style>
  <w:style w:type="paragraph" w:customStyle="1" w:styleId="QPPBodyTextITALIC">
    <w:name w:val="QPP Body Text ITALIC"/>
    <w:basedOn w:val="QPPBodytext"/>
    <w:autoRedefine/>
    <w:rsid w:val="0034261C"/>
    <w:rPr>
      <w:i/>
    </w:rPr>
  </w:style>
  <w:style w:type="paragraph" w:customStyle="1" w:styleId="QPPSuperscript">
    <w:name w:val="QPP Superscript"/>
    <w:basedOn w:val="QPPBodytext"/>
    <w:next w:val="QPPBodytext"/>
    <w:link w:val="QPPSuperscriptChar"/>
    <w:rsid w:val="0034261C"/>
    <w:rPr>
      <w:vertAlign w:val="superscript"/>
    </w:rPr>
  </w:style>
  <w:style w:type="character" w:customStyle="1" w:styleId="QPPSuperscriptChar">
    <w:name w:val="QPP Superscript Char"/>
    <w:link w:val="QPPSuperscript"/>
    <w:rsid w:val="0034261C"/>
    <w:rPr>
      <w:rFonts w:ascii="Arial" w:eastAsia="Times New Roman" w:hAnsi="Arial" w:cs="Arial"/>
      <w:color w:val="000000"/>
      <w:vertAlign w:val="superscript"/>
    </w:rPr>
  </w:style>
  <w:style w:type="character" w:styleId="CommentReference">
    <w:name w:val="annotation reference"/>
    <w:semiHidden/>
    <w:rsid w:val="0034261C"/>
    <w:rPr>
      <w:sz w:val="16"/>
      <w:szCs w:val="16"/>
    </w:rPr>
  </w:style>
  <w:style w:type="paragraph" w:styleId="CommentText">
    <w:name w:val="annotation text"/>
    <w:basedOn w:val="Normal"/>
    <w:link w:val="CommentTextChar"/>
    <w:semiHidden/>
    <w:rsid w:val="0034261C"/>
    <w:rPr>
      <w:szCs w:val="20"/>
    </w:rPr>
  </w:style>
  <w:style w:type="character" w:customStyle="1" w:styleId="CommentTextChar">
    <w:name w:val="Comment Text Char"/>
    <w:basedOn w:val="DefaultParagraphFont"/>
    <w:link w:val="CommentText"/>
    <w:semiHidden/>
    <w:rsid w:val="00567782"/>
    <w:rPr>
      <w:rFonts w:ascii="Arial" w:eastAsia="Times New Roman" w:hAnsi="Arial"/>
    </w:rPr>
  </w:style>
  <w:style w:type="paragraph" w:styleId="CommentSubject">
    <w:name w:val="annotation subject"/>
    <w:basedOn w:val="CommentText"/>
    <w:next w:val="CommentText"/>
    <w:link w:val="CommentSubjectChar"/>
    <w:semiHidden/>
    <w:rsid w:val="0034261C"/>
    <w:rPr>
      <w:b/>
      <w:bCs/>
    </w:rPr>
  </w:style>
  <w:style w:type="character" w:customStyle="1" w:styleId="CommentSubjectChar">
    <w:name w:val="Comment Subject Char"/>
    <w:basedOn w:val="CommentTextChar"/>
    <w:link w:val="CommentSubject"/>
    <w:semiHidden/>
    <w:rsid w:val="00567782"/>
    <w:rPr>
      <w:rFonts w:ascii="Arial" w:eastAsia="Times New Roman" w:hAnsi="Arial"/>
      <w:b/>
      <w:bCs/>
    </w:rPr>
  </w:style>
  <w:style w:type="paragraph" w:customStyle="1" w:styleId="HGTableBullet4">
    <w:name w:val="HG Table Bullet 4"/>
    <w:basedOn w:val="QPPTableTextBody"/>
    <w:rsid w:val="0034261C"/>
    <w:pPr>
      <w:numPr>
        <w:numId w:val="9"/>
      </w:numPr>
      <w:tabs>
        <w:tab w:val="left" w:pos="567"/>
      </w:tabs>
    </w:pPr>
  </w:style>
  <w:style w:type="paragraph" w:styleId="ListParagraph">
    <w:name w:val="List Paragraph"/>
    <w:basedOn w:val="Normal"/>
    <w:uiPriority w:val="34"/>
    <w:qFormat/>
    <w:rsid w:val="0034261C"/>
    <w:pPr>
      <w:ind w:left="720"/>
    </w:pPr>
    <w:rPr>
      <w:rFonts w:ascii="Calibri" w:eastAsia="Calibri" w:hAnsi="Calibri" w:cs="Calibri"/>
      <w:sz w:val="22"/>
      <w:szCs w:val="22"/>
      <w:lang w:eastAsia="en-US"/>
    </w:rPr>
  </w:style>
  <w:style w:type="character" w:styleId="FollowedHyperlink">
    <w:name w:val="FollowedHyperlink"/>
    <w:semiHidden/>
    <w:rsid w:val="0034261C"/>
    <w:rPr>
      <w:color w:val="800080"/>
      <w:u w:val="single"/>
    </w:rPr>
  </w:style>
  <w:style w:type="character" w:customStyle="1" w:styleId="HighlightingBlue">
    <w:name w:val="Highlighting Blue"/>
    <w:rsid w:val="0034261C"/>
    <w:rPr>
      <w:szCs w:val="16"/>
      <w:bdr w:val="none" w:sz="0" w:space="0" w:color="auto"/>
      <w:shd w:val="clear" w:color="auto" w:fill="00FFFF"/>
    </w:rPr>
  </w:style>
  <w:style w:type="character" w:customStyle="1" w:styleId="HighlightingGreen">
    <w:name w:val="Highlighting Green"/>
    <w:rsid w:val="0034261C"/>
    <w:rPr>
      <w:szCs w:val="16"/>
      <w:bdr w:val="none" w:sz="0" w:space="0" w:color="auto"/>
      <w:shd w:val="clear" w:color="auto" w:fill="00FF00"/>
    </w:rPr>
  </w:style>
  <w:style w:type="character" w:customStyle="1" w:styleId="HighlightingPink">
    <w:name w:val="Highlighting Pink"/>
    <w:rsid w:val="0034261C"/>
    <w:rPr>
      <w:szCs w:val="16"/>
      <w:bdr w:val="none" w:sz="0" w:space="0" w:color="auto"/>
      <w:shd w:val="clear" w:color="auto" w:fill="FF99CC"/>
    </w:rPr>
  </w:style>
  <w:style w:type="character" w:customStyle="1" w:styleId="HighlightingRed">
    <w:name w:val="Highlighting Red"/>
    <w:rsid w:val="0034261C"/>
    <w:rPr>
      <w:szCs w:val="16"/>
      <w:bdr w:val="none" w:sz="0" w:space="0" w:color="auto"/>
      <w:shd w:val="clear" w:color="auto" w:fill="FF0000"/>
    </w:rPr>
  </w:style>
  <w:style w:type="character" w:customStyle="1" w:styleId="HighlightingYellow">
    <w:name w:val="Highlighting Yellow"/>
    <w:rsid w:val="0034261C"/>
    <w:rPr>
      <w:szCs w:val="16"/>
      <w:bdr w:val="none" w:sz="0" w:space="0" w:color="auto"/>
      <w:shd w:val="clear" w:color="auto" w:fill="FFFF00"/>
    </w:rPr>
  </w:style>
  <w:style w:type="paragraph" w:styleId="Header">
    <w:name w:val="header"/>
    <w:basedOn w:val="Normal"/>
    <w:link w:val="HeaderChar"/>
    <w:semiHidden/>
    <w:rsid w:val="0034261C"/>
    <w:pPr>
      <w:tabs>
        <w:tab w:val="center" w:pos="4153"/>
        <w:tab w:val="right" w:pos="8306"/>
      </w:tabs>
    </w:pPr>
  </w:style>
  <w:style w:type="character" w:customStyle="1" w:styleId="HeaderChar">
    <w:name w:val="Header Char"/>
    <w:basedOn w:val="DefaultParagraphFont"/>
    <w:link w:val="Header"/>
    <w:semiHidden/>
    <w:rsid w:val="00567782"/>
    <w:rPr>
      <w:rFonts w:ascii="Arial" w:eastAsia="Times New Roman" w:hAnsi="Arial"/>
      <w:szCs w:val="24"/>
    </w:rPr>
  </w:style>
  <w:style w:type="paragraph" w:styleId="Footer">
    <w:name w:val="footer"/>
    <w:basedOn w:val="Normal"/>
    <w:link w:val="FooterChar"/>
    <w:semiHidden/>
    <w:rsid w:val="0034261C"/>
    <w:pPr>
      <w:tabs>
        <w:tab w:val="center" w:pos="4153"/>
        <w:tab w:val="right" w:pos="8306"/>
      </w:tabs>
    </w:pPr>
  </w:style>
  <w:style w:type="character" w:customStyle="1" w:styleId="FooterChar">
    <w:name w:val="Footer Char"/>
    <w:basedOn w:val="DefaultParagraphFont"/>
    <w:link w:val="Footer"/>
    <w:semiHidden/>
    <w:rsid w:val="00567782"/>
    <w:rPr>
      <w:rFonts w:ascii="Arial" w:eastAsia="Times New Roman" w:hAnsi="Arial"/>
      <w:szCs w:val="24"/>
    </w:rPr>
  </w:style>
  <w:style w:type="numbering" w:styleId="111111">
    <w:name w:val="Outline List 2"/>
    <w:basedOn w:val="NoList"/>
    <w:semiHidden/>
    <w:rsid w:val="0034261C"/>
    <w:pPr>
      <w:numPr>
        <w:numId w:val="12"/>
      </w:numPr>
    </w:pPr>
  </w:style>
  <w:style w:type="numbering" w:styleId="1ai">
    <w:name w:val="Outline List 1"/>
    <w:basedOn w:val="NoList"/>
    <w:semiHidden/>
    <w:rsid w:val="0034261C"/>
    <w:pPr>
      <w:numPr>
        <w:numId w:val="13"/>
      </w:numPr>
    </w:pPr>
  </w:style>
  <w:style w:type="numbering" w:styleId="ArticleSection">
    <w:name w:val="Outline List 3"/>
    <w:basedOn w:val="NoList"/>
    <w:semiHidden/>
    <w:rsid w:val="0034261C"/>
    <w:pPr>
      <w:numPr>
        <w:numId w:val="14"/>
      </w:numPr>
    </w:pPr>
  </w:style>
  <w:style w:type="paragraph" w:styleId="Bibliography">
    <w:name w:val="Bibliography"/>
    <w:basedOn w:val="Normal"/>
    <w:next w:val="Normal"/>
    <w:uiPriority w:val="37"/>
    <w:semiHidden/>
    <w:unhideWhenUsed/>
    <w:rsid w:val="0034261C"/>
  </w:style>
  <w:style w:type="paragraph" w:styleId="BlockText">
    <w:name w:val="Block Text"/>
    <w:basedOn w:val="Normal"/>
    <w:semiHidden/>
    <w:rsid w:val="003426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34261C"/>
    <w:pPr>
      <w:spacing w:after="120"/>
    </w:pPr>
  </w:style>
  <w:style w:type="character" w:customStyle="1" w:styleId="BodyTextChar">
    <w:name w:val="Body Text Char"/>
    <w:basedOn w:val="DefaultParagraphFont"/>
    <w:link w:val="BodyText"/>
    <w:semiHidden/>
    <w:rsid w:val="0034261C"/>
    <w:rPr>
      <w:rFonts w:ascii="Arial" w:eastAsia="Times New Roman" w:hAnsi="Arial"/>
      <w:szCs w:val="24"/>
    </w:rPr>
  </w:style>
  <w:style w:type="paragraph" w:styleId="BodyText2">
    <w:name w:val="Body Text 2"/>
    <w:basedOn w:val="Normal"/>
    <w:link w:val="BodyText2Char"/>
    <w:semiHidden/>
    <w:rsid w:val="0034261C"/>
    <w:pPr>
      <w:spacing w:after="120" w:line="480" w:lineRule="auto"/>
    </w:pPr>
  </w:style>
  <w:style w:type="character" w:customStyle="1" w:styleId="BodyText2Char">
    <w:name w:val="Body Text 2 Char"/>
    <w:basedOn w:val="DefaultParagraphFont"/>
    <w:link w:val="BodyText2"/>
    <w:semiHidden/>
    <w:rsid w:val="0034261C"/>
    <w:rPr>
      <w:rFonts w:ascii="Arial" w:eastAsia="Times New Roman" w:hAnsi="Arial"/>
      <w:szCs w:val="24"/>
    </w:rPr>
  </w:style>
  <w:style w:type="paragraph" w:styleId="BodyText3">
    <w:name w:val="Body Text 3"/>
    <w:basedOn w:val="Normal"/>
    <w:link w:val="BodyText3Char"/>
    <w:semiHidden/>
    <w:rsid w:val="0034261C"/>
    <w:pPr>
      <w:spacing w:after="120"/>
    </w:pPr>
    <w:rPr>
      <w:sz w:val="16"/>
      <w:szCs w:val="16"/>
    </w:rPr>
  </w:style>
  <w:style w:type="character" w:customStyle="1" w:styleId="BodyText3Char">
    <w:name w:val="Body Text 3 Char"/>
    <w:basedOn w:val="DefaultParagraphFont"/>
    <w:link w:val="BodyText3"/>
    <w:semiHidden/>
    <w:rsid w:val="0034261C"/>
    <w:rPr>
      <w:rFonts w:ascii="Arial" w:eastAsia="Times New Roman" w:hAnsi="Arial"/>
      <w:sz w:val="16"/>
      <w:szCs w:val="16"/>
    </w:rPr>
  </w:style>
  <w:style w:type="paragraph" w:styleId="BodyTextFirstIndent">
    <w:name w:val="Body Text First Indent"/>
    <w:basedOn w:val="BodyText"/>
    <w:link w:val="BodyTextFirstIndentChar"/>
    <w:semiHidden/>
    <w:rsid w:val="0034261C"/>
    <w:pPr>
      <w:spacing w:after="0"/>
      <w:ind w:firstLine="360"/>
    </w:pPr>
  </w:style>
  <w:style w:type="character" w:customStyle="1" w:styleId="BodyTextFirstIndentChar">
    <w:name w:val="Body Text First Indent Char"/>
    <w:basedOn w:val="BodyTextChar"/>
    <w:link w:val="BodyTextFirstIndent"/>
    <w:semiHidden/>
    <w:rsid w:val="0034261C"/>
    <w:rPr>
      <w:rFonts w:ascii="Arial" w:eastAsia="Times New Roman" w:hAnsi="Arial"/>
      <w:szCs w:val="24"/>
    </w:rPr>
  </w:style>
  <w:style w:type="paragraph" w:styleId="BodyTextIndent">
    <w:name w:val="Body Text Indent"/>
    <w:basedOn w:val="Normal"/>
    <w:link w:val="BodyTextIndentChar"/>
    <w:semiHidden/>
    <w:rsid w:val="0034261C"/>
    <w:pPr>
      <w:spacing w:after="120"/>
      <w:ind w:left="283"/>
    </w:pPr>
  </w:style>
  <w:style w:type="character" w:customStyle="1" w:styleId="BodyTextIndentChar">
    <w:name w:val="Body Text Indent Char"/>
    <w:basedOn w:val="DefaultParagraphFont"/>
    <w:link w:val="BodyTextIndent"/>
    <w:semiHidden/>
    <w:rsid w:val="0034261C"/>
    <w:rPr>
      <w:rFonts w:ascii="Arial" w:eastAsia="Times New Roman" w:hAnsi="Arial"/>
      <w:szCs w:val="24"/>
    </w:rPr>
  </w:style>
  <w:style w:type="paragraph" w:styleId="BodyTextFirstIndent2">
    <w:name w:val="Body Text First Indent 2"/>
    <w:basedOn w:val="BodyTextIndent"/>
    <w:link w:val="BodyTextFirstIndent2Char"/>
    <w:semiHidden/>
    <w:rsid w:val="0034261C"/>
    <w:pPr>
      <w:spacing w:after="0"/>
      <w:ind w:left="360" w:firstLine="360"/>
    </w:pPr>
  </w:style>
  <w:style w:type="character" w:customStyle="1" w:styleId="BodyTextFirstIndent2Char">
    <w:name w:val="Body Text First Indent 2 Char"/>
    <w:basedOn w:val="BodyTextIndentChar"/>
    <w:link w:val="BodyTextFirstIndent2"/>
    <w:semiHidden/>
    <w:rsid w:val="0034261C"/>
    <w:rPr>
      <w:rFonts w:ascii="Arial" w:eastAsia="Times New Roman" w:hAnsi="Arial"/>
      <w:szCs w:val="24"/>
    </w:rPr>
  </w:style>
  <w:style w:type="paragraph" w:styleId="BodyTextIndent2">
    <w:name w:val="Body Text Indent 2"/>
    <w:basedOn w:val="Normal"/>
    <w:link w:val="BodyTextIndent2Char"/>
    <w:semiHidden/>
    <w:rsid w:val="0034261C"/>
    <w:pPr>
      <w:spacing w:after="120" w:line="480" w:lineRule="auto"/>
      <w:ind w:left="283"/>
    </w:pPr>
  </w:style>
  <w:style w:type="character" w:customStyle="1" w:styleId="BodyTextIndent2Char">
    <w:name w:val="Body Text Indent 2 Char"/>
    <w:basedOn w:val="DefaultParagraphFont"/>
    <w:link w:val="BodyTextIndent2"/>
    <w:semiHidden/>
    <w:rsid w:val="0034261C"/>
    <w:rPr>
      <w:rFonts w:ascii="Arial" w:eastAsia="Times New Roman" w:hAnsi="Arial"/>
      <w:szCs w:val="24"/>
    </w:rPr>
  </w:style>
  <w:style w:type="paragraph" w:styleId="BodyTextIndent3">
    <w:name w:val="Body Text Indent 3"/>
    <w:basedOn w:val="Normal"/>
    <w:link w:val="BodyTextIndent3Char"/>
    <w:semiHidden/>
    <w:rsid w:val="0034261C"/>
    <w:pPr>
      <w:spacing w:after="120"/>
      <w:ind w:left="283"/>
    </w:pPr>
    <w:rPr>
      <w:sz w:val="16"/>
      <w:szCs w:val="16"/>
    </w:rPr>
  </w:style>
  <w:style w:type="character" w:customStyle="1" w:styleId="BodyTextIndent3Char">
    <w:name w:val="Body Text Indent 3 Char"/>
    <w:basedOn w:val="DefaultParagraphFont"/>
    <w:link w:val="BodyTextIndent3"/>
    <w:semiHidden/>
    <w:rsid w:val="0034261C"/>
    <w:rPr>
      <w:rFonts w:ascii="Arial" w:eastAsia="Times New Roman" w:hAnsi="Arial"/>
      <w:sz w:val="16"/>
      <w:szCs w:val="16"/>
    </w:rPr>
  </w:style>
  <w:style w:type="character" w:styleId="BookTitle">
    <w:name w:val="Book Title"/>
    <w:basedOn w:val="DefaultParagraphFont"/>
    <w:uiPriority w:val="33"/>
    <w:qFormat/>
    <w:rsid w:val="0034261C"/>
    <w:rPr>
      <w:b/>
      <w:bCs/>
      <w:smallCaps/>
      <w:spacing w:val="5"/>
    </w:rPr>
  </w:style>
  <w:style w:type="paragraph" w:styleId="Caption">
    <w:name w:val="caption"/>
    <w:basedOn w:val="Normal"/>
    <w:next w:val="Normal"/>
    <w:semiHidden/>
    <w:unhideWhenUsed/>
    <w:qFormat/>
    <w:rsid w:val="0034261C"/>
    <w:pPr>
      <w:spacing w:after="200"/>
    </w:pPr>
    <w:rPr>
      <w:b/>
      <w:bCs/>
      <w:color w:val="4F81BD" w:themeColor="accent1"/>
      <w:sz w:val="18"/>
      <w:szCs w:val="18"/>
    </w:rPr>
  </w:style>
  <w:style w:type="paragraph" w:styleId="Closing">
    <w:name w:val="Closing"/>
    <w:basedOn w:val="Normal"/>
    <w:link w:val="ClosingChar"/>
    <w:semiHidden/>
    <w:rsid w:val="0034261C"/>
    <w:pPr>
      <w:ind w:left="4252"/>
    </w:pPr>
  </w:style>
  <w:style w:type="character" w:customStyle="1" w:styleId="ClosingChar">
    <w:name w:val="Closing Char"/>
    <w:basedOn w:val="DefaultParagraphFont"/>
    <w:link w:val="Closing"/>
    <w:semiHidden/>
    <w:rsid w:val="0034261C"/>
    <w:rPr>
      <w:rFonts w:ascii="Arial" w:eastAsia="Times New Roman" w:hAnsi="Arial"/>
      <w:szCs w:val="24"/>
    </w:rPr>
  </w:style>
  <w:style w:type="table" w:styleId="ColorfulGrid">
    <w:name w:val="Colorful Grid"/>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4261C"/>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4261C"/>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261C"/>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4261C"/>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261C"/>
  </w:style>
  <w:style w:type="character" w:customStyle="1" w:styleId="DateChar">
    <w:name w:val="Date Char"/>
    <w:basedOn w:val="DefaultParagraphFont"/>
    <w:link w:val="Date"/>
    <w:semiHidden/>
    <w:rsid w:val="0034261C"/>
    <w:rPr>
      <w:rFonts w:ascii="Arial" w:eastAsia="Times New Roman" w:hAnsi="Arial"/>
      <w:szCs w:val="24"/>
    </w:rPr>
  </w:style>
  <w:style w:type="paragraph" w:styleId="DocumentMap">
    <w:name w:val="Document Map"/>
    <w:basedOn w:val="Normal"/>
    <w:link w:val="DocumentMapChar"/>
    <w:semiHidden/>
    <w:rsid w:val="0034261C"/>
    <w:rPr>
      <w:rFonts w:ascii="Tahoma" w:hAnsi="Tahoma" w:cs="Tahoma"/>
      <w:sz w:val="16"/>
      <w:szCs w:val="16"/>
    </w:rPr>
  </w:style>
  <w:style w:type="character" w:customStyle="1" w:styleId="DocumentMapChar">
    <w:name w:val="Document Map Char"/>
    <w:basedOn w:val="DefaultParagraphFont"/>
    <w:link w:val="DocumentMap"/>
    <w:semiHidden/>
    <w:rsid w:val="0034261C"/>
    <w:rPr>
      <w:rFonts w:ascii="Tahoma" w:eastAsia="Times New Roman" w:hAnsi="Tahoma" w:cs="Tahoma"/>
      <w:sz w:val="16"/>
      <w:szCs w:val="16"/>
    </w:rPr>
  </w:style>
  <w:style w:type="paragraph" w:styleId="E-mailSignature">
    <w:name w:val="E-mail Signature"/>
    <w:basedOn w:val="Normal"/>
    <w:link w:val="E-mailSignatureChar"/>
    <w:semiHidden/>
    <w:rsid w:val="0034261C"/>
  </w:style>
  <w:style w:type="character" w:customStyle="1" w:styleId="E-mailSignatureChar">
    <w:name w:val="E-mail Signature Char"/>
    <w:basedOn w:val="DefaultParagraphFont"/>
    <w:link w:val="E-mailSignature"/>
    <w:semiHidden/>
    <w:rsid w:val="0034261C"/>
    <w:rPr>
      <w:rFonts w:ascii="Arial" w:eastAsia="Times New Roman" w:hAnsi="Arial"/>
      <w:szCs w:val="24"/>
    </w:rPr>
  </w:style>
  <w:style w:type="character" w:styleId="Emphasis">
    <w:name w:val="Emphasis"/>
    <w:basedOn w:val="DefaultParagraphFont"/>
    <w:qFormat/>
    <w:rsid w:val="0034261C"/>
    <w:rPr>
      <w:i/>
      <w:iCs/>
    </w:rPr>
  </w:style>
  <w:style w:type="character" w:styleId="EndnoteReference">
    <w:name w:val="endnote reference"/>
    <w:basedOn w:val="DefaultParagraphFont"/>
    <w:semiHidden/>
    <w:rsid w:val="0034261C"/>
    <w:rPr>
      <w:vertAlign w:val="superscript"/>
    </w:rPr>
  </w:style>
  <w:style w:type="paragraph" w:styleId="EndnoteText">
    <w:name w:val="endnote text"/>
    <w:basedOn w:val="Normal"/>
    <w:link w:val="EndnoteTextChar"/>
    <w:semiHidden/>
    <w:rsid w:val="0034261C"/>
    <w:rPr>
      <w:szCs w:val="20"/>
    </w:rPr>
  </w:style>
  <w:style w:type="character" w:customStyle="1" w:styleId="EndnoteTextChar">
    <w:name w:val="Endnote Text Char"/>
    <w:basedOn w:val="DefaultParagraphFont"/>
    <w:link w:val="EndnoteText"/>
    <w:semiHidden/>
    <w:rsid w:val="0034261C"/>
    <w:rPr>
      <w:rFonts w:ascii="Arial" w:eastAsia="Times New Roman" w:hAnsi="Arial"/>
    </w:rPr>
  </w:style>
  <w:style w:type="paragraph" w:styleId="EnvelopeAddress">
    <w:name w:val="envelope address"/>
    <w:basedOn w:val="Normal"/>
    <w:semiHidden/>
    <w:rsid w:val="0034261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4261C"/>
    <w:rPr>
      <w:rFonts w:asciiTheme="majorHAnsi" w:eastAsiaTheme="majorEastAsia" w:hAnsiTheme="majorHAnsi" w:cstheme="majorBidi"/>
      <w:szCs w:val="20"/>
    </w:rPr>
  </w:style>
  <w:style w:type="character" w:styleId="FootnoteReference">
    <w:name w:val="footnote reference"/>
    <w:basedOn w:val="DefaultParagraphFont"/>
    <w:semiHidden/>
    <w:rsid w:val="0034261C"/>
    <w:rPr>
      <w:vertAlign w:val="superscript"/>
    </w:rPr>
  </w:style>
  <w:style w:type="paragraph" w:styleId="FootnoteText">
    <w:name w:val="footnote text"/>
    <w:basedOn w:val="Normal"/>
    <w:link w:val="FootnoteTextChar"/>
    <w:semiHidden/>
    <w:rsid w:val="0034261C"/>
    <w:rPr>
      <w:szCs w:val="20"/>
    </w:rPr>
  </w:style>
  <w:style w:type="character" w:customStyle="1" w:styleId="FootnoteTextChar">
    <w:name w:val="Footnote Text Char"/>
    <w:basedOn w:val="DefaultParagraphFont"/>
    <w:link w:val="FootnoteText"/>
    <w:semiHidden/>
    <w:rsid w:val="0034261C"/>
    <w:rPr>
      <w:rFonts w:ascii="Arial" w:eastAsia="Times New Roman" w:hAnsi="Arial"/>
    </w:rPr>
  </w:style>
  <w:style w:type="character" w:styleId="HTMLAcronym">
    <w:name w:val="HTML Acronym"/>
    <w:basedOn w:val="DefaultParagraphFont"/>
    <w:semiHidden/>
    <w:rsid w:val="0034261C"/>
  </w:style>
  <w:style w:type="paragraph" w:styleId="HTMLAddress">
    <w:name w:val="HTML Address"/>
    <w:basedOn w:val="Normal"/>
    <w:link w:val="HTMLAddressChar"/>
    <w:semiHidden/>
    <w:rsid w:val="0034261C"/>
    <w:rPr>
      <w:i/>
      <w:iCs/>
    </w:rPr>
  </w:style>
  <w:style w:type="character" w:customStyle="1" w:styleId="HTMLAddressChar">
    <w:name w:val="HTML Address Char"/>
    <w:basedOn w:val="DefaultParagraphFont"/>
    <w:link w:val="HTMLAddress"/>
    <w:semiHidden/>
    <w:rsid w:val="0034261C"/>
    <w:rPr>
      <w:rFonts w:ascii="Arial" w:eastAsia="Times New Roman" w:hAnsi="Arial"/>
      <w:i/>
      <w:iCs/>
      <w:szCs w:val="24"/>
    </w:rPr>
  </w:style>
  <w:style w:type="character" w:styleId="HTMLCite">
    <w:name w:val="HTML Cite"/>
    <w:basedOn w:val="DefaultParagraphFont"/>
    <w:semiHidden/>
    <w:rsid w:val="0034261C"/>
    <w:rPr>
      <w:i/>
      <w:iCs/>
    </w:rPr>
  </w:style>
  <w:style w:type="character" w:styleId="HTMLCode">
    <w:name w:val="HTML Code"/>
    <w:basedOn w:val="DefaultParagraphFont"/>
    <w:semiHidden/>
    <w:rsid w:val="0034261C"/>
    <w:rPr>
      <w:rFonts w:ascii="Consolas" w:hAnsi="Consolas" w:cs="Consolas"/>
      <w:sz w:val="20"/>
      <w:szCs w:val="20"/>
    </w:rPr>
  </w:style>
  <w:style w:type="character" w:styleId="HTMLDefinition">
    <w:name w:val="HTML Definition"/>
    <w:basedOn w:val="DefaultParagraphFont"/>
    <w:semiHidden/>
    <w:rsid w:val="0034261C"/>
    <w:rPr>
      <w:i/>
      <w:iCs/>
    </w:rPr>
  </w:style>
  <w:style w:type="character" w:styleId="HTMLKeyboard">
    <w:name w:val="HTML Keyboard"/>
    <w:basedOn w:val="DefaultParagraphFont"/>
    <w:semiHidden/>
    <w:rsid w:val="0034261C"/>
    <w:rPr>
      <w:rFonts w:ascii="Consolas" w:hAnsi="Consolas" w:cs="Consolas"/>
      <w:sz w:val="20"/>
      <w:szCs w:val="20"/>
    </w:rPr>
  </w:style>
  <w:style w:type="paragraph" w:styleId="HTMLPreformatted">
    <w:name w:val="HTML Preformatted"/>
    <w:basedOn w:val="Normal"/>
    <w:link w:val="HTMLPreformattedChar"/>
    <w:semiHidden/>
    <w:rsid w:val="0034261C"/>
    <w:rPr>
      <w:rFonts w:ascii="Consolas" w:hAnsi="Consolas" w:cs="Consolas"/>
      <w:szCs w:val="20"/>
    </w:rPr>
  </w:style>
  <w:style w:type="character" w:customStyle="1" w:styleId="HTMLPreformattedChar">
    <w:name w:val="HTML Preformatted Char"/>
    <w:basedOn w:val="DefaultParagraphFont"/>
    <w:link w:val="HTMLPreformatted"/>
    <w:semiHidden/>
    <w:rsid w:val="0034261C"/>
    <w:rPr>
      <w:rFonts w:ascii="Consolas" w:eastAsia="Times New Roman" w:hAnsi="Consolas" w:cs="Consolas"/>
    </w:rPr>
  </w:style>
  <w:style w:type="character" w:styleId="HTMLSample">
    <w:name w:val="HTML Sample"/>
    <w:basedOn w:val="DefaultParagraphFont"/>
    <w:semiHidden/>
    <w:rsid w:val="0034261C"/>
    <w:rPr>
      <w:rFonts w:ascii="Consolas" w:hAnsi="Consolas" w:cs="Consolas"/>
      <w:sz w:val="24"/>
      <w:szCs w:val="24"/>
    </w:rPr>
  </w:style>
  <w:style w:type="character" w:styleId="HTMLTypewriter">
    <w:name w:val="HTML Typewriter"/>
    <w:basedOn w:val="DefaultParagraphFont"/>
    <w:semiHidden/>
    <w:rsid w:val="0034261C"/>
    <w:rPr>
      <w:rFonts w:ascii="Consolas" w:hAnsi="Consolas" w:cs="Consolas"/>
      <w:sz w:val="20"/>
      <w:szCs w:val="20"/>
    </w:rPr>
  </w:style>
  <w:style w:type="character" w:styleId="HTMLVariable">
    <w:name w:val="HTML Variable"/>
    <w:basedOn w:val="DefaultParagraphFont"/>
    <w:semiHidden/>
    <w:rsid w:val="0034261C"/>
    <w:rPr>
      <w:i/>
      <w:iCs/>
    </w:rPr>
  </w:style>
  <w:style w:type="paragraph" w:styleId="Index1">
    <w:name w:val="index 1"/>
    <w:basedOn w:val="Normal"/>
    <w:next w:val="Normal"/>
    <w:autoRedefine/>
    <w:semiHidden/>
    <w:rsid w:val="0034261C"/>
    <w:pPr>
      <w:ind w:left="200" w:hanging="200"/>
    </w:pPr>
  </w:style>
  <w:style w:type="paragraph" w:styleId="Index2">
    <w:name w:val="index 2"/>
    <w:basedOn w:val="Normal"/>
    <w:next w:val="Normal"/>
    <w:autoRedefine/>
    <w:semiHidden/>
    <w:rsid w:val="0034261C"/>
    <w:pPr>
      <w:ind w:left="400" w:hanging="200"/>
    </w:pPr>
  </w:style>
  <w:style w:type="paragraph" w:styleId="Index3">
    <w:name w:val="index 3"/>
    <w:basedOn w:val="Normal"/>
    <w:next w:val="Normal"/>
    <w:autoRedefine/>
    <w:semiHidden/>
    <w:rsid w:val="0034261C"/>
    <w:pPr>
      <w:ind w:left="600" w:hanging="200"/>
    </w:pPr>
  </w:style>
  <w:style w:type="paragraph" w:styleId="Index4">
    <w:name w:val="index 4"/>
    <w:basedOn w:val="Normal"/>
    <w:next w:val="Normal"/>
    <w:autoRedefine/>
    <w:semiHidden/>
    <w:rsid w:val="0034261C"/>
    <w:pPr>
      <w:ind w:left="800" w:hanging="200"/>
    </w:pPr>
  </w:style>
  <w:style w:type="paragraph" w:styleId="Index5">
    <w:name w:val="index 5"/>
    <w:basedOn w:val="Normal"/>
    <w:next w:val="Normal"/>
    <w:autoRedefine/>
    <w:semiHidden/>
    <w:rsid w:val="0034261C"/>
    <w:pPr>
      <w:ind w:left="1000" w:hanging="200"/>
    </w:pPr>
  </w:style>
  <w:style w:type="paragraph" w:styleId="Index6">
    <w:name w:val="index 6"/>
    <w:basedOn w:val="Normal"/>
    <w:next w:val="Normal"/>
    <w:autoRedefine/>
    <w:semiHidden/>
    <w:rsid w:val="0034261C"/>
    <w:pPr>
      <w:ind w:left="1200" w:hanging="200"/>
    </w:pPr>
  </w:style>
  <w:style w:type="paragraph" w:styleId="Index7">
    <w:name w:val="index 7"/>
    <w:basedOn w:val="Normal"/>
    <w:next w:val="Normal"/>
    <w:autoRedefine/>
    <w:semiHidden/>
    <w:rsid w:val="0034261C"/>
    <w:pPr>
      <w:ind w:left="1400" w:hanging="200"/>
    </w:pPr>
  </w:style>
  <w:style w:type="paragraph" w:styleId="Index8">
    <w:name w:val="index 8"/>
    <w:basedOn w:val="Normal"/>
    <w:next w:val="Normal"/>
    <w:autoRedefine/>
    <w:semiHidden/>
    <w:rsid w:val="0034261C"/>
    <w:pPr>
      <w:ind w:left="1600" w:hanging="200"/>
    </w:pPr>
  </w:style>
  <w:style w:type="paragraph" w:styleId="Index9">
    <w:name w:val="index 9"/>
    <w:basedOn w:val="Normal"/>
    <w:next w:val="Normal"/>
    <w:autoRedefine/>
    <w:semiHidden/>
    <w:rsid w:val="0034261C"/>
    <w:pPr>
      <w:ind w:left="1800" w:hanging="200"/>
    </w:pPr>
  </w:style>
  <w:style w:type="paragraph" w:styleId="IndexHeading">
    <w:name w:val="index heading"/>
    <w:basedOn w:val="Normal"/>
    <w:next w:val="Index1"/>
    <w:semiHidden/>
    <w:rsid w:val="0034261C"/>
    <w:rPr>
      <w:rFonts w:asciiTheme="majorHAnsi" w:eastAsiaTheme="majorEastAsia" w:hAnsiTheme="majorHAnsi" w:cstheme="majorBidi"/>
      <w:b/>
      <w:bCs/>
    </w:rPr>
  </w:style>
  <w:style w:type="character" w:styleId="IntenseEmphasis">
    <w:name w:val="Intense Emphasis"/>
    <w:basedOn w:val="DefaultParagraphFont"/>
    <w:uiPriority w:val="21"/>
    <w:qFormat/>
    <w:rsid w:val="0034261C"/>
    <w:rPr>
      <w:b/>
      <w:bCs/>
      <w:i/>
      <w:iCs/>
      <w:color w:val="4F81BD" w:themeColor="accent1"/>
    </w:rPr>
  </w:style>
  <w:style w:type="paragraph" w:styleId="IntenseQuote">
    <w:name w:val="Intense Quote"/>
    <w:basedOn w:val="Normal"/>
    <w:next w:val="Normal"/>
    <w:link w:val="IntenseQuoteChar"/>
    <w:uiPriority w:val="30"/>
    <w:qFormat/>
    <w:rsid w:val="003426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261C"/>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4261C"/>
    <w:rPr>
      <w:b/>
      <w:bCs/>
      <w:smallCaps/>
      <w:color w:val="C0504D" w:themeColor="accent2"/>
      <w:spacing w:val="5"/>
      <w:u w:val="single"/>
    </w:rPr>
  </w:style>
  <w:style w:type="table" w:styleId="LightGrid">
    <w:name w:val="Light Grid"/>
    <w:basedOn w:val="TableNormal"/>
    <w:uiPriority w:val="62"/>
    <w:rsid w:val="0034261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4261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4261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4261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4261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4261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4261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4261C"/>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4261C"/>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4261C"/>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4261C"/>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4261C"/>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4261C"/>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4261C"/>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4261C"/>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261C"/>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261C"/>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261C"/>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261C"/>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261C"/>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4261C"/>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261C"/>
  </w:style>
  <w:style w:type="paragraph" w:styleId="List">
    <w:name w:val="List"/>
    <w:basedOn w:val="Normal"/>
    <w:semiHidden/>
    <w:rsid w:val="0034261C"/>
    <w:pPr>
      <w:ind w:left="283" w:hanging="283"/>
      <w:contextualSpacing/>
    </w:pPr>
  </w:style>
  <w:style w:type="paragraph" w:styleId="List2">
    <w:name w:val="List 2"/>
    <w:basedOn w:val="Normal"/>
    <w:semiHidden/>
    <w:rsid w:val="0034261C"/>
    <w:pPr>
      <w:ind w:left="566" w:hanging="283"/>
      <w:contextualSpacing/>
    </w:pPr>
  </w:style>
  <w:style w:type="paragraph" w:styleId="List3">
    <w:name w:val="List 3"/>
    <w:basedOn w:val="Normal"/>
    <w:semiHidden/>
    <w:rsid w:val="0034261C"/>
    <w:pPr>
      <w:ind w:left="849" w:hanging="283"/>
      <w:contextualSpacing/>
    </w:pPr>
  </w:style>
  <w:style w:type="paragraph" w:styleId="List4">
    <w:name w:val="List 4"/>
    <w:basedOn w:val="Normal"/>
    <w:semiHidden/>
    <w:rsid w:val="0034261C"/>
    <w:pPr>
      <w:ind w:left="1132" w:hanging="283"/>
      <w:contextualSpacing/>
    </w:pPr>
  </w:style>
  <w:style w:type="paragraph" w:styleId="List5">
    <w:name w:val="List 5"/>
    <w:basedOn w:val="Normal"/>
    <w:semiHidden/>
    <w:rsid w:val="0034261C"/>
    <w:pPr>
      <w:ind w:left="1415" w:hanging="283"/>
      <w:contextualSpacing/>
    </w:pPr>
  </w:style>
  <w:style w:type="paragraph" w:styleId="ListBullet">
    <w:name w:val="List Bullet"/>
    <w:basedOn w:val="Normal"/>
    <w:semiHidden/>
    <w:rsid w:val="0034261C"/>
    <w:pPr>
      <w:numPr>
        <w:numId w:val="15"/>
      </w:numPr>
      <w:contextualSpacing/>
    </w:pPr>
  </w:style>
  <w:style w:type="paragraph" w:styleId="ListBullet2">
    <w:name w:val="List Bullet 2"/>
    <w:basedOn w:val="Normal"/>
    <w:semiHidden/>
    <w:rsid w:val="0034261C"/>
    <w:pPr>
      <w:numPr>
        <w:numId w:val="16"/>
      </w:numPr>
      <w:contextualSpacing/>
    </w:pPr>
  </w:style>
  <w:style w:type="paragraph" w:styleId="ListBullet3">
    <w:name w:val="List Bullet 3"/>
    <w:basedOn w:val="Normal"/>
    <w:semiHidden/>
    <w:rsid w:val="0034261C"/>
    <w:pPr>
      <w:numPr>
        <w:numId w:val="17"/>
      </w:numPr>
      <w:contextualSpacing/>
    </w:pPr>
  </w:style>
  <w:style w:type="paragraph" w:styleId="ListBullet4">
    <w:name w:val="List Bullet 4"/>
    <w:basedOn w:val="Normal"/>
    <w:semiHidden/>
    <w:rsid w:val="0034261C"/>
    <w:pPr>
      <w:numPr>
        <w:numId w:val="18"/>
      </w:numPr>
      <w:contextualSpacing/>
    </w:pPr>
  </w:style>
  <w:style w:type="paragraph" w:styleId="ListBullet5">
    <w:name w:val="List Bullet 5"/>
    <w:basedOn w:val="Normal"/>
    <w:semiHidden/>
    <w:rsid w:val="0034261C"/>
    <w:pPr>
      <w:numPr>
        <w:numId w:val="19"/>
      </w:numPr>
      <w:contextualSpacing/>
    </w:pPr>
  </w:style>
  <w:style w:type="paragraph" w:styleId="ListContinue">
    <w:name w:val="List Continue"/>
    <w:basedOn w:val="Normal"/>
    <w:semiHidden/>
    <w:rsid w:val="0034261C"/>
    <w:pPr>
      <w:spacing w:after="120"/>
      <w:ind w:left="283"/>
      <w:contextualSpacing/>
    </w:pPr>
  </w:style>
  <w:style w:type="paragraph" w:styleId="ListContinue2">
    <w:name w:val="List Continue 2"/>
    <w:basedOn w:val="Normal"/>
    <w:semiHidden/>
    <w:rsid w:val="0034261C"/>
    <w:pPr>
      <w:spacing w:after="120"/>
      <w:ind w:left="566"/>
      <w:contextualSpacing/>
    </w:pPr>
  </w:style>
  <w:style w:type="paragraph" w:styleId="ListContinue3">
    <w:name w:val="List Continue 3"/>
    <w:basedOn w:val="Normal"/>
    <w:semiHidden/>
    <w:rsid w:val="0034261C"/>
    <w:pPr>
      <w:spacing w:after="120"/>
      <w:ind w:left="849"/>
      <w:contextualSpacing/>
    </w:pPr>
  </w:style>
  <w:style w:type="paragraph" w:styleId="ListContinue4">
    <w:name w:val="List Continue 4"/>
    <w:basedOn w:val="Normal"/>
    <w:semiHidden/>
    <w:rsid w:val="0034261C"/>
    <w:pPr>
      <w:spacing w:after="120"/>
      <w:ind w:left="1132"/>
      <w:contextualSpacing/>
    </w:pPr>
  </w:style>
  <w:style w:type="paragraph" w:styleId="ListContinue5">
    <w:name w:val="List Continue 5"/>
    <w:basedOn w:val="Normal"/>
    <w:semiHidden/>
    <w:rsid w:val="0034261C"/>
    <w:pPr>
      <w:spacing w:after="120"/>
      <w:ind w:left="1415"/>
      <w:contextualSpacing/>
    </w:pPr>
  </w:style>
  <w:style w:type="paragraph" w:styleId="ListNumber">
    <w:name w:val="List Number"/>
    <w:basedOn w:val="Normal"/>
    <w:semiHidden/>
    <w:rsid w:val="0034261C"/>
    <w:pPr>
      <w:numPr>
        <w:numId w:val="20"/>
      </w:numPr>
      <w:contextualSpacing/>
    </w:pPr>
  </w:style>
  <w:style w:type="paragraph" w:styleId="ListNumber2">
    <w:name w:val="List Number 2"/>
    <w:basedOn w:val="Normal"/>
    <w:semiHidden/>
    <w:rsid w:val="0034261C"/>
    <w:pPr>
      <w:numPr>
        <w:numId w:val="21"/>
      </w:numPr>
      <w:contextualSpacing/>
    </w:pPr>
  </w:style>
  <w:style w:type="paragraph" w:styleId="ListNumber3">
    <w:name w:val="List Number 3"/>
    <w:basedOn w:val="Normal"/>
    <w:semiHidden/>
    <w:rsid w:val="0034261C"/>
    <w:pPr>
      <w:numPr>
        <w:numId w:val="22"/>
      </w:numPr>
      <w:contextualSpacing/>
    </w:pPr>
  </w:style>
  <w:style w:type="paragraph" w:styleId="ListNumber4">
    <w:name w:val="List Number 4"/>
    <w:basedOn w:val="Normal"/>
    <w:semiHidden/>
    <w:rsid w:val="0034261C"/>
    <w:pPr>
      <w:numPr>
        <w:numId w:val="23"/>
      </w:numPr>
      <w:contextualSpacing/>
    </w:pPr>
  </w:style>
  <w:style w:type="paragraph" w:styleId="ListNumber5">
    <w:name w:val="List Number 5"/>
    <w:basedOn w:val="Normal"/>
    <w:semiHidden/>
    <w:rsid w:val="0034261C"/>
    <w:pPr>
      <w:numPr>
        <w:numId w:val="24"/>
      </w:numPr>
      <w:contextualSpacing/>
    </w:pPr>
  </w:style>
  <w:style w:type="paragraph" w:styleId="MacroText">
    <w:name w:val="macro"/>
    <w:link w:val="MacroTextChar"/>
    <w:semiHidden/>
    <w:rsid w:val="0034261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4261C"/>
    <w:rPr>
      <w:rFonts w:ascii="Consolas" w:eastAsia="Times New Roman" w:hAnsi="Consolas" w:cs="Consolas"/>
    </w:rPr>
  </w:style>
  <w:style w:type="table" w:styleId="MediumGrid1">
    <w:name w:val="Medium Grid 1"/>
    <w:basedOn w:val="TableNormal"/>
    <w:uiPriority w:val="67"/>
    <w:rsid w:val="0034261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261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4261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4261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4261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4261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4261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26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4261C"/>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4261C"/>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26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4261C"/>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4261C"/>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261C"/>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261C"/>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261C"/>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261C"/>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261C"/>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261C"/>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426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4261C"/>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4261C"/>
    <w:pPr>
      <w:ind w:left="720"/>
    </w:pPr>
  </w:style>
  <w:style w:type="paragraph" w:styleId="NoteHeading">
    <w:name w:val="Note Heading"/>
    <w:basedOn w:val="Normal"/>
    <w:next w:val="Normal"/>
    <w:link w:val="NoteHeadingChar"/>
    <w:semiHidden/>
    <w:rsid w:val="0034261C"/>
  </w:style>
  <w:style w:type="character" w:customStyle="1" w:styleId="NoteHeadingChar">
    <w:name w:val="Note Heading Char"/>
    <w:basedOn w:val="DefaultParagraphFont"/>
    <w:link w:val="NoteHeading"/>
    <w:semiHidden/>
    <w:rsid w:val="0034261C"/>
    <w:rPr>
      <w:rFonts w:ascii="Arial" w:eastAsia="Times New Roman" w:hAnsi="Arial"/>
      <w:szCs w:val="24"/>
    </w:rPr>
  </w:style>
  <w:style w:type="character" w:styleId="PageNumber">
    <w:name w:val="page number"/>
    <w:basedOn w:val="DefaultParagraphFont"/>
    <w:semiHidden/>
    <w:rsid w:val="0034261C"/>
  </w:style>
  <w:style w:type="character" w:styleId="PlaceholderText">
    <w:name w:val="Placeholder Text"/>
    <w:basedOn w:val="DefaultParagraphFont"/>
    <w:uiPriority w:val="99"/>
    <w:semiHidden/>
    <w:rsid w:val="0034261C"/>
    <w:rPr>
      <w:color w:val="808080"/>
    </w:rPr>
  </w:style>
  <w:style w:type="paragraph" w:styleId="PlainText">
    <w:name w:val="Plain Text"/>
    <w:basedOn w:val="Normal"/>
    <w:link w:val="PlainTextChar"/>
    <w:semiHidden/>
    <w:rsid w:val="0034261C"/>
    <w:rPr>
      <w:rFonts w:ascii="Consolas" w:hAnsi="Consolas" w:cs="Consolas"/>
      <w:sz w:val="21"/>
      <w:szCs w:val="21"/>
    </w:rPr>
  </w:style>
  <w:style w:type="character" w:customStyle="1" w:styleId="PlainTextChar">
    <w:name w:val="Plain Text Char"/>
    <w:basedOn w:val="DefaultParagraphFont"/>
    <w:link w:val="PlainText"/>
    <w:semiHidden/>
    <w:rsid w:val="0034261C"/>
    <w:rPr>
      <w:rFonts w:ascii="Consolas" w:eastAsia="Times New Roman" w:hAnsi="Consolas" w:cs="Consolas"/>
      <w:sz w:val="21"/>
      <w:szCs w:val="21"/>
    </w:rPr>
  </w:style>
  <w:style w:type="paragraph" w:styleId="Quote">
    <w:name w:val="Quote"/>
    <w:basedOn w:val="Normal"/>
    <w:next w:val="Normal"/>
    <w:link w:val="QuoteChar"/>
    <w:uiPriority w:val="29"/>
    <w:qFormat/>
    <w:rsid w:val="0034261C"/>
    <w:rPr>
      <w:i/>
      <w:iCs/>
      <w:color w:val="000000" w:themeColor="text1"/>
    </w:rPr>
  </w:style>
  <w:style w:type="character" w:customStyle="1" w:styleId="QuoteChar">
    <w:name w:val="Quote Char"/>
    <w:basedOn w:val="DefaultParagraphFont"/>
    <w:link w:val="Quote"/>
    <w:uiPriority w:val="29"/>
    <w:rsid w:val="0034261C"/>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4261C"/>
  </w:style>
  <w:style w:type="character" w:customStyle="1" w:styleId="SalutationChar">
    <w:name w:val="Salutation Char"/>
    <w:basedOn w:val="DefaultParagraphFont"/>
    <w:link w:val="Salutation"/>
    <w:semiHidden/>
    <w:rsid w:val="0034261C"/>
    <w:rPr>
      <w:rFonts w:ascii="Arial" w:eastAsia="Times New Roman" w:hAnsi="Arial"/>
      <w:szCs w:val="24"/>
    </w:rPr>
  </w:style>
  <w:style w:type="paragraph" w:styleId="Signature">
    <w:name w:val="Signature"/>
    <w:basedOn w:val="Normal"/>
    <w:link w:val="SignatureChar"/>
    <w:semiHidden/>
    <w:rsid w:val="0034261C"/>
    <w:pPr>
      <w:ind w:left="4252"/>
    </w:pPr>
  </w:style>
  <w:style w:type="character" w:customStyle="1" w:styleId="SignatureChar">
    <w:name w:val="Signature Char"/>
    <w:basedOn w:val="DefaultParagraphFont"/>
    <w:link w:val="Signature"/>
    <w:semiHidden/>
    <w:rsid w:val="0034261C"/>
    <w:rPr>
      <w:rFonts w:ascii="Arial" w:eastAsia="Times New Roman" w:hAnsi="Arial"/>
      <w:szCs w:val="24"/>
    </w:rPr>
  </w:style>
  <w:style w:type="character" w:styleId="Strong">
    <w:name w:val="Strong"/>
    <w:basedOn w:val="DefaultParagraphFont"/>
    <w:qFormat/>
    <w:rsid w:val="0034261C"/>
    <w:rPr>
      <w:b/>
      <w:bCs/>
    </w:rPr>
  </w:style>
  <w:style w:type="paragraph" w:styleId="Subtitle">
    <w:name w:val="Subtitle"/>
    <w:basedOn w:val="Normal"/>
    <w:next w:val="Normal"/>
    <w:link w:val="SubtitleChar"/>
    <w:qFormat/>
    <w:rsid w:val="0034261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426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4261C"/>
    <w:rPr>
      <w:i/>
      <w:iCs/>
      <w:color w:val="808080" w:themeColor="text1" w:themeTint="7F"/>
    </w:rPr>
  </w:style>
  <w:style w:type="character" w:styleId="SubtleReference">
    <w:name w:val="Subtle Reference"/>
    <w:basedOn w:val="DefaultParagraphFont"/>
    <w:uiPriority w:val="31"/>
    <w:qFormat/>
    <w:rsid w:val="0034261C"/>
    <w:rPr>
      <w:smallCaps/>
      <w:color w:val="C0504D" w:themeColor="accent2"/>
      <w:u w:val="single"/>
    </w:rPr>
  </w:style>
  <w:style w:type="table" w:styleId="Table3Deffects1">
    <w:name w:val="Table 3D effects 1"/>
    <w:basedOn w:val="TableNormal"/>
    <w:semiHidden/>
    <w:rsid w:val="0034261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61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61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61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61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61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61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61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61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61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61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61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61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61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61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61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61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61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61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61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61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61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61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61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61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61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61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61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4261C"/>
    <w:pPr>
      <w:ind w:left="200" w:hanging="200"/>
    </w:pPr>
  </w:style>
  <w:style w:type="paragraph" w:styleId="TableofFigures">
    <w:name w:val="table of figures"/>
    <w:basedOn w:val="Normal"/>
    <w:next w:val="Normal"/>
    <w:semiHidden/>
    <w:rsid w:val="0034261C"/>
  </w:style>
  <w:style w:type="table" w:styleId="TableProfessional">
    <w:name w:val="Table Professional"/>
    <w:basedOn w:val="TableNormal"/>
    <w:semiHidden/>
    <w:rsid w:val="0034261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61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61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61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61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61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6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61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61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61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26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261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4261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4261C"/>
    <w:pPr>
      <w:spacing w:after="100"/>
    </w:pPr>
  </w:style>
  <w:style w:type="paragraph" w:styleId="TOC2">
    <w:name w:val="toc 2"/>
    <w:basedOn w:val="Normal"/>
    <w:next w:val="Normal"/>
    <w:autoRedefine/>
    <w:semiHidden/>
    <w:rsid w:val="0034261C"/>
    <w:pPr>
      <w:spacing w:after="100"/>
      <w:ind w:left="200"/>
    </w:pPr>
  </w:style>
  <w:style w:type="paragraph" w:styleId="TOC3">
    <w:name w:val="toc 3"/>
    <w:basedOn w:val="Normal"/>
    <w:next w:val="Normal"/>
    <w:autoRedefine/>
    <w:semiHidden/>
    <w:rsid w:val="0034261C"/>
    <w:pPr>
      <w:spacing w:after="100"/>
      <w:ind w:left="400"/>
    </w:pPr>
  </w:style>
  <w:style w:type="paragraph" w:styleId="TOC4">
    <w:name w:val="toc 4"/>
    <w:basedOn w:val="Normal"/>
    <w:next w:val="Normal"/>
    <w:autoRedefine/>
    <w:semiHidden/>
    <w:rsid w:val="0034261C"/>
    <w:pPr>
      <w:spacing w:after="100"/>
      <w:ind w:left="600"/>
    </w:pPr>
  </w:style>
  <w:style w:type="paragraph" w:styleId="TOC5">
    <w:name w:val="toc 5"/>
    <w:basedOn w:val="Normal"/>
    <w:next w:val="Normal"/>
    <w:autoRedefine/>
    <w:semiHidden/>
    <w:rsid w:val="0034261C"/>
    <w:pPr>
      <w:spacing w:after="100"/>
      <w:ind w:left="800"/>
    </w:pPr>
  </w:style>
  <w:style w:type="paragraph" w:styleId="TOC6">
    <w:name w:val="toc 6"/>
    <w:basedOn w:val="Normal"/>
    <w:next w:val="Normal"/>
    <w:autoRedefine/>
    <w:semiHidden/>
    <w:rsid w:val="0034261C"/>
    <w:pPr>
      <w:spacing w:after="100"/>
      <w:ind w:left="1000"/>
    </w:pPr>
  </w:style>
  <w:style w:type="paragraph" w:styleId="TOC7">
    <w:name w:val="toc 7"/>
    <w:basedOn w:val="Normal"/>
    <w:next w:val="Normal"/>
    <w:autoRedefine/>
    <w:semiHidden/>
    <w:rsid w:val="0034261C"/>
    <w:pPr>
      <w:spacing w:after="100"/>
      <w:ind w:left="1200"/>
    </w:pPr>
  </w:style>
  <w:style w:type="paragraph" w:styleId="TOC8">
    <w:name w:val="toc 8"/>
    <w:basedOn w:val="Normal"/>
    <w:next w:val="Normal"/>
    <w:autoRedefine/>
    <w:semiHidden/>
    <w:rsid w:val="0034261C"/>
    <w:pPr>
      <w:spacing w:after="100"/>
      <w:ind w:left="1400"/>
    </w:pPr>
  </w:style>
  <w:style w:type="paragraph" w:styleId="TOC9">
    <w:name w:val="toc 9"/>
    <w:basedOn w:val="Normal"/>
    <w:next w:val="Normal"/>
    <w:autoRedefine/>
    <w:semiHidden/>
    <w:rsid w:val="0034261C"/>
    <w:pPr>
      <w:spacing w:after="100"/>
      <w:ind w:left="1600"/>
    </w:pPr>
  </w:style>
  <w:style w:type="paragraph" w:styleId="TOCHeading">
    <w:name w:val="TOC Heading"/>
    <w:basedOn w:val="Heading1"/>
    <w:next w:val="Normal"/>
    <w:uiPriority w:val="39"/>
    <w:semiHidden/>
    <w:unhideWhenUsed/>
    <w:qFormat/>
    <w:rsid w:val="0034261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4261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4261C"/>
    <w:rPr>
      <w:i/>
    </w:rPr>
  </w:style>
  <w:style w:type="character" w:customStyle="1" w:styleId="QPPTableTextITALICChar">
    <w:name w:val="QPP Table Text ITALIC Char"/>
    <w:basedOn w:val="QPPTableTextBodyChar"/>
    <w:link w:val="QPPTableTextITALIC"/>
    <w:rsid w:val="0034261C"/>
    <w:rPr>
      <w:rFonts w:ascii="Arial" w:eastAsia="Times New Roman" w:hAnsi="Arial" w:cs="Arial"/>
      <w:i/>
      <w:color w:val="000000"/>
    </w:rPr>
  </w:style>
  <w:style w:type="character" w:customStyle="1" w:styleId="HyperlinkITALIC">
    <w:name w:val="Hyperlink ITALIC"/>
    <w:basedOn w:val="Hyperlink"/>
    <w:uiPriority w:val="1"/>
    <w:rsid w:val="0034261C"/>
    <w:rPr>
      <w:i/>
      <w:color w:val="0000FF"/>
      <w:u w:val="single"/>
    </w:rPr>
  </w:style>
  <w:style w:type="table" w:customStyle="1" w:styleId="QPPTableGrid">
    <w:name w:val="QPP Table Grid"/>
    <w:basedOn w:val="TableNormal"/>
    <w:uiPriority w:val="99"/>
    <w:rsid w:val="0034261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04">
      <w:bodyDiv w:val="1"/>
      <w:marLeft w:val="0"/>
      <w:marRight w:val="0"/>
      <w:marTop w:val="0"/>
      <w:marBottom w:val="0"/>
      <w:divBdr>
        <w:top w:val="none" w:sz="0" w:space="0" w:color="auto"/>
        <w:left w:val="none" w:sz="0" w:space="0" w:color="auto"/>
        <w:bottom w:val="none" w:sz="0" w:space="0" w:color="auto"/>
        <w:right w:val="none" w:sz="0" w:space="0" w:color="auto"/>
      </w:divBdr>
      <w:divsChild>
        <w:div w:id="119810660">
          <w:marLeft w:val="0"/>
          <w:marRight w:val="0"/>
          <w:marTop w:val="0"/>
          <w:marBottom w:val="0"/>
          <w:divBdr>
            <w:top w:val="none" w:sz="0" w:space="0" w:color="auto"/>
            <w:left w:val="none" w:sz="0" w:space="0" w:color="auto"/>
            <w:bottom w:val="none" w:sz="0" w:space="0" w:color="auto"/>
            <w:right w:val="none" w:sz="0" w:space="0" w:color="auto"/>
          </w:divBdr>
          <w:divsChild>
            <w:div w:id="2093155844">
              <w:marLeft w:val="0"/>
              <w:marRight w:val="0"/>
              <w:marTop w:val="0"/>
              <w:marBottom w:val="0"/>
              <w:divBdr>
                <w:top w:val="none" w:sz="0" w:space="0" w:color="auto"/>
                <w:left w:val="none" w:sz="0" w:space="0" w:color="auto"/>
                <w:bottom w:val="none" w:sz="0" w:space="0" w:color="auto"/>
                <w:right w:val="none" w:sz="0" w:space="0" w:color="auto"/>
              </w:divBdr>
            </w:div>
            <w:div w:id="1543903973">
              <w:marLeft w:val="0"/>
              <w:marRight w:val="0"/>
              <w:marTop w:val="0"/>
              <w:marBottom w:val="0"/>
              <w:divBdr>
                <w:top w:val="none" w:sz="0" w:space="0" w:color="auto"/>
                <w:left w:val="none" w:sz="0" w:space="0" w:color="auto"/>
                <w:bottom w:val="none" w:sz="0" w:space="0" w:color="auto"/>
                <w:right w:val="none" w:sz="0" w:space="0" w:color="auto"/>
              </w:divBdr>
            </w:div>
            <w:div w:id="1249459065">
              <w:marLeft w:val="0"/>
              <w:marRight w:val="0"/>
              <w:marTop w:val="0"/>
              <w:marBottom w:val="0"/>
              <w:divBdr>
                <w:top w:val="none" w:sz="0" w:space="0" w:color="auto"/>
                <w:left w:val="none" w:sz="0" w:space="0" w:color="auto"/>
                <w:bottom w:val="none" w:sz="0" w:space="0" w:color="auto"/>
                <w:right w:val="none" w:sz="0" w:space="0" w:color="auto"/>
              </w:divBdr>
            </w:div>
            <w:div w:id="638263163">
              <w:marLeft w:val="0"/>
              <w:marRight w:val="0"/>
              <w:marTop w:val="0"/>
              <w:marBottom w:val="0"/>
              <w:divBdr>
                <w:top w:val="none" w:sz="0" w:space="0" w:color="auto"/>
                <w:left w:val="none" w:sz="0" w:space="0" w:color="auto"/>
                <w:bottom w:val="none" w:sz="0" w:space="0" w:color="auto"/>
                <w:right w:val="none" w:sz="0" w:space="0" w:color="auto"/>
              </w:divBdr>
            </w:div>
            <w:div w:id="945233643">
              <w:marLeft w:val="0"/>
              <w:marRight w:val="0"/>
              <w:marTop w:val="0"/>
              <w:marBottom w:val="0"/>
              <w:divBdr>
                <w:top w:val="none" w:sz="0" w:space="0" w:color="auto"/>
                <w:left w:val="none" w:sz="0" w:space="0" w:color="auto"/>
                <w:bottom w:val="none" w:sz="0" w:space="0" w:color="auto"/>
                <w:right w:val="none" w:sz="0" w:space="0" w:color="auto"/>
              </w:divBdr>
            </w:div>
            <w:div w:id="459419715">
              <w:marLeft w:val="0"/>
              <w:marRight w:val="0"/>
              <w:marTop w:val="0"/>
              <w:marBottom w:val="0"/>
              <w:divBdr>
                <w:top w:val="none" w:sz="0" w:space="0" w:color="auto"/>
                <w:left w:val="none" w:sz="0" w:space="0" w:color="auto"/>
                <w:bottom w:val="none" w:sz="0" w:space="0" w:color="auto"/>
                <w:right w:val="none" w:sz="0" w:space="0" w:color="auto"/>
              </w:divBdr>
            </w:div>
            <w:div w:id="452092249">
              <w:marLeft w:val="0"/>
              <w:marRight w:val="0"/>
              <w:marTop w:val="0"/>
              <w:marBottom w:val="0"/>
              <w:divBdr>
                <w:top w:val="none" w:sz="0" w:space="0" w:color="auto"/>
                <w:left w:val="none" w:sz="0" w:space="0" w:color="auto"/>
                <w:bottom w:val="none" w:sz="0" w:space="0" w:color="auto"/>
                <w:right w:val="none" w:sz="0" w:space="0" w:color="auto"/>
              </w:divBdr>
            </w:div>
            <w:div w:id="623971626">
              <w:marLeft w:val="0"/>
              <w:marRight w:val="0"/>
              <w:marTop w:val="0"/>
              <w:marBottom w:val="0"/>
              <w:divBdr>
                <w:top w:val="none" w:sz="0" w:space="0" w:color="auto"/>
                <w:left w:val="none" w:sz="0" w:space="0" w:color="auto"/>
                <w:bottom w:val="none" w:sz="0" w:space="0" w:color="auto"/>
                <w:right w:val="none" w:sz="0" w:space="0" w:color="auto"/>
              </w:divBdr>
            </w:div>
            <w:div w:id="538862383">
              <w:marLeft w:val="0"/>
              <w:marRight w:val="0"/>
              <w:marTop w:val="0"/>
              <w:marBottom w:val="0"/>
              <w:divBdr>
                <w:top w:val="none" w:sz="0" w:space="0" w:color="auto"/>
                <w:left w:val="none" w:sz="0" w:space="0" w:color="auto"/>
                <w:bottom w:val="none" w:sz="0" w:space="0" w:color="auto"/>
                <w:right w:val="none" w:sz="0" w:space="0" w:color="auto"/>
              </w:divBdr>
            </w:div>
            <w:div w:id="634455031">
              <w:marLeft w:val="0"/>
              <w:marRight w:val="0"/>
              <w:marTop w:val="0"/>
              <w:marBottom w:val="0"/>
              <w:divBdr>
                <w:top w:val="none" w:sz="0" w:space="0" w:color="auto"/>
                <w:left w:val="none" w:sz="0" w:space="0" w:color="auto"/>
                <w:bottom w:val="none" w:sz="0" w:space="0" w:color="auto"/>
                <w:right w:val="none" w:sz="0" w:space="0" w:color="auto"/>
              </w:divBdr>
            </w:div>
            <w:div w:id="300043871">
              <w:marLeft w:val="0"/>
              <w:marRight w:val="0"/>
              <w:marTop w:val="0"/>
              <w:marBottom w:val="0"/>
              <w:divBdr>
                <w:top w:val="none" w:sz="0" w:space="0" w:color="auto"/>
                <w:left w:val="none" w:sz="0" w:space="0" w:color="auto"/>
                <w:bottom w:val="none" w:sz="0" w:space="0" w:color="auto"/>
                <w:right w:val="none" w:sz="0" w:space="0" w:color="auto"/>
              </w:divBdr>
            </w:div>
            <w:div w:id="732431085">
              <w:marLeft w:val="0"/>
              <w:marRight w:val="0"/>
              <w:marTop w:val="0"/>
              <w:marBottom w:val="0"/>
              <w:divBdr>
                <w:top w:val="none" w:sz="0" w:space="0" w:color="auto"/>
                <w:left w:val="none" w:sz="0" w:space="0" w:color="auto"/>
                <w:bottom w:val="none" w:sz="0" w:space="0" w:color="auto"/>
                <w:right w:val="none" w:sz="0" w:space="0" w:color="auto"/>
              </w:divBdr>
            </w:div>
            <w:div w:id="1267733242">
              <w:marLeft w:val="0"/>
              <w:marRight w:val="0"/>
              <w:marTop w:val="0"/>
              <w:marBottom w:val="0"/>
              <w:divBdr>
                <w:top w:val="none" w:sz="0" w:space="0" w:color="auto"/>
                <w:left w:val="none" w:sz="0" w:space="0" w:color="auto"/>
                <w:bottom w:val="none" w:sz="0" w:space="0" w:color="auto"/>
                <w:right w:val="none" w:sz="0" w:space="0" w:color="auto"/>
              </w:divBdr>
            </w:div>
            <w:div w:id="292102826">
              <w:marLeft w:val="0"/>
              <w:marRight w:val="0"/>
              <w:marTop w:val="0"/>
              <w:marBottom w:val="0"/>
              <w:divBdr>
                <w:top w:val="none" w:sz="0" w:space="0" w:color="auto"/>
                <w:left w:val="none" w:sz="0" w:space="0" w:color="auto"/>
                <w:bottom w:val="none" w:sz="0" w:space="0" w:color="auto"/>
                <w:right w:val="none" w:sz="0" w:space="0" w:color="auto"/>
              </w:divBdr>
            </w:div>
            <w:div w:id="1590381632">
              <w:marLeft w:val="0"/>
              <w:marRight w:val="0"/>
              <w:marTop w:val="0"/>
              <w:marBottom w:val="0"/>
              <w:divBdr>
                <w:top w:val="none" w:sz="0" w:space="0" w:color="auto"/>
                <w:left w:val="none" w:sz="0" w:space="0" w:color="auto"/>
                <w:bottom w:val="none" w:sz="0" w:space="0" w:color="auto"/>
                <w:right w:val="none" w:sz="0" w:space="0" w:color="auto"/>
              </w:divBdr>
            </w:div>
            <w:div w:id="1090666031">
              <w:marLeft w:val="0"/>
              <w:marRight w:val="0"/>
              <w:marTop w:val="0"/>
              <w:marBottom w:val="0"/>
              <w:divBdr>
                <w:top w:val="none" w:sz="0" w:space="0" w:color="auto"/>
                <w:left w:val="none" w:sz="0" w:space="0" w:color="auto"/>
                <w:bottom w:val="none" w:sz="0" w:space="0" w:color="auto"/>
                <w:right w:val="none" w:sz="0" w:space="0" w:color="auto"/>
              </w:divBdr>
            </w:div>
            <w:div w:id="880049761">
              <w:marLeft w:val="0"/>
              <w:marRight w:val="0"/>
              <w:marTop w:val="0"/>
              <w:marBottom w:val="0"/>
              <w:divBdr>
                <w:top w:val="none" w:sz="0" w:space="0" w:color="auto"/>
                <w:left w:val="none" w:sz="0" w:space="0" w:color="auto"/>
                <w:bottom w:val="none" w:sz="0" w:space="0" w:color="auto"/>
                <w:right w:val="none" w:sz="0" w:space="0" w:color="auto"/>
              </w:divBdr>
            </w:div>
            <w:div w:id="184447963">
              <w:marLeft w:val="0"/>
              <w:marRight w:val="0"/>
              <w:marTop w:val="0"/>
              <w:marBottom w:val="0"/>
              <w:divBdr>
                <w:top w:val="none" w:sz="0" w:space="0" w:color="auto"/>
                <w:left w:val="none" w:sz="0" w:space="0" w:color="auto"/>
                <w:bottom w:val="none" w:sz="0" w:space="0" w:color="auto"/>
                <w:right w:val="none" w:sz="0" w:space="0" w:color="auto"/>
              </w:divBdr>
            </w:div>
            <w:div w:id="847521699">
              <w:marLeft w:val="0"/>
              <w:marRight w:val="0"/>
              <w:marTop w:val="0"/>
              <w:marBottom w:val="0"/>
              <w:divBdr>
                <w:top w:val="none" w:sz="0" w:space="0" w:color="auto"/>
                <w:left w:val="none" w:sz="0" w:space="0" w:color="auto"/>
                <w:bottom w:val="none" w:sz="0" w:space="0" w:color="auto"/>
                <w:right w:val="none" w:sz="0" w:space="0" w:color="auto"/>
              </w:divBdr>
            </w:div>
            <w:div w:id="582297810">
              <w:marLeft w:val="0"/>
              <w:marRight w:val="0"/>
              <w:marTop w:val="0"/>
              <w:marBottom w:val="0"/>
              <w:divBdr>
                <w:top w:val="none" w:sz="0" w:space="0" w:color="auto"/>
                <w:left w:val="none" w:sz="0" w:space="0" w:color="auto"/>
                <w:bottom w:val="none" w:sz="0" w:space="0" w:color="auto"/>
                <w:right w:val="none" w:sz="0" w:space="0" w:color="auto"/>
              </w:divBdr>
            </w:div>
            <w:div w:id="350226817">
              <w:marLeft w:val="0"/>
              <w:marRight w:val="0"/>
              <w:marTop w:val="0"/>
              <w:marBottom w:val="0"/>
              <w:divBdr>
                <w:top w:val="none" w:sz="0" w:space="0" w:color="auto"/>
                <w:left w:val="none" w:sz="0" w:space="0" w:color="auto"/>
                <w:bottom w:val="none" w:sz="0" w:space="0" w:color="auto"/>
                <w:right w:val="none" w:sz="0" w:space="0" w:color="auto"/>
              </w:divBdr>
            </w:div>
            <w:div w:id="489978382">
              <w:marLeft w:val="0"/>
              <w:marRight w:val="0"/>
              <w:marTop w:val="0"/>
              <w:marBottom w:val="0"/>
              <w:divBdr>
                <w:top w:val="none" w:sz="0" w:space="0" w:color="auto"/>
                <w:left w:val="none" w:sz="0" w:space="0" w:color="auto"/>
                <w:bottom w:val="none" w:sz="0" w:space="0" w:color="auto"/>
                <w:right w:val="none" w:sz="0" w:space="0" w:color="auto"/>
              </w:divBdr>
            </w:div>
            <w:div w:id="121922659">
              <w:marLeft w:val="0"/>
              <w:marRight w:val="0"/>
              <w:marTop w:val="0"/>
              <w:marBottom w:val="0"/>
              <w:divBdr>
                <w:top w:val="none" w:sz="0" w:space="0" w:color="auto"/>
                <w:left w:val="none" w:sz="0" w:space="0" w:color="auto"/>
                <w:bottom w:val="none" w:sz="0" w:space="0" w:color="auto"/>
                <w:right w:val="none" w:sz="0" w:space="0" w:color="auto"/>
              </w:divBdr>
            </w:div>
            <w:div w:id="1197693448">
              <w:marLeft w:val="0"/>
              <w:marRight w:val="0"/>
              <w:marTop w:val="0"/>
              <w:marBottom w:val="0"/>
              <w:divBdr>
                <w:top w:val="none" w:sz="0" w:space="0" w:color="auto"/>
                <w:left w:val="none" w:sz="0" w:space="0" w:color="auto"/>
                <w:bottom w:val="none" w:sz="0" w:space="0" w:color="auto"/>
                <w:right w:val="none" w:sz="0" w:space="0" w:color="auto"/>
              </w:divBdr>
            </w:div>
            <w:div w:id="133331823">
              <w:marLeft w:val="0"/>
              <w:marRight w:val="0"/>
              <w:marTop w:val="0"/>
              <w:marBottom w:val="0"/>
              <w:divBdr>
                <w:top w:val="none" w:sz="0" w:space="0" w:color="auto"/>
                <w:left w:val="none" w:sz="0" w:space="0" w:color="auto"/>
                <w:bottom w:val="none" w:sz="0" w:space="0" w:color="auto"/>
                <w:right w:val="none" w:sz="0" w:space="0" w:color="auto"/>
              </w:divBdr>
            </w:div>
            <w:div w:id="19208121">
              <w:marLeft w:val="0"/>
              <w:marRight w:val="0"/>
              <w:marTop w:val="0"/>
              <w:marBottom w:val="0"/>
              <w:divBdr>
                <w:top w:val="none" w:sz="0" w:space="0" w:color="auto"/>
                <w:left w:val="none" w:sz="0" w:space="0" w:color="auto"/>
                <w:bottom w:val="none" w:sz="0" w:space="0" w:color="auto"/>
                <w:right w:val="none" w:sz="0" w:space="0" w:color="auto"/>
              </w:divBdr>
            </w:div>
            <w:div w:id="606617133">
              <w:marLeft w:val="0"/>
              <w:marRight w:val="0"/>
              <w:marTop w:val="0"/>
              <w:marBottom w:val="0"/>
              <w:divBdr>
                <w:top w:val="none" w:sz="0" w:space="0" w:color="auto"/>
                <w:left w:val="none" w:sz="0" w:space="0" w:color="auto"/>
                <w:bottom w:val="none" w:sz="0" w:space="0" w:color="auto"/>
                <w:right w:val="none" w:sz="0" w:space="0" w:color="auto"/>
              </w:divBdr>
            </w:div>
            <w:div w:id="1642298019">
              <w:marLeft w:val="0"/>
              <w:marRight w:val="0"/>
              <w:marTop w:val="0"/>
              <w:marBottom w:val="0"/>
              <w:divBdr>
                <w:top w:val="none" w:sz="0" w:space="0" w:color="auto"/>
                <w:left w:val="none" w:sz="0" w:space="0" w:color="auto"/>
                <w:bottom w:val="none" w:sz="0" w:space="0" w:color="auto"/>
                <w:right w:val="none" w:sz="0" w:space="0" w:color="auto"/>
              </w:divBdr>
            </w:div>
            <w:div w:id="1827284570">
              <w:marLeft w:val="0"/>
              <w:marRight w:val="0"/>
              <w:marTop w:val="0"/>
              <w:marBottom w:val="0"/>
              <w:divBdr>
                <w:top w:val="none" w:sz="0" w:space="0" w:color="auto"/>
                <w:left w:val="none" w:sz="0" w:space="0" w:color="auto"/>
                <w:bottom w:val="none" w:sz="0" w:space="0" w:color="auto"/>
                <w:right w:val="none" w:sz="0" w:space="0" w:color="auto"/>
              </w:divBdr>
            </w:div>
            <w:div w:id="1406873410">
              <w:marLeft w:val="0"/>
              <w:marRight w:val="0"/>
              <w:marTop w:val="0"/>
              <w:marBottom w:val="0"/>
              <w:divBdr>
                <w:top w:val="none" w:sz="0" w:space="0" w:color="auto"/>
                <w:left w:val="none" w:sz="0" w:space="0" w:color="auto"/>
                <w:bottom w:val="none" w:sz="0" w:space="0" w:color="auto"/>
                <w:right w:val="none" w:sz="0" w:space="0" w:color="auto"/>
              </w:divBdr>
            </w:div>
            <w:div w:id="94906964">
              <w:marLeft w:val="0"/>
              <w:marRight w:val="0"/>
              <w:marTop w:val="0"/>
              <w:marBottom w:val="0"/>
              <w:divBdr>
                <w:top w:val="none" w:sz="0" w:space="0" w:color="auto"/>
                <w:left w:val="none" w:sz="0" w:space="0" w:color="auto"/>
                <w:bottom w:val="none" w:sz="0" w:space="0" w:color="auto"/>
                <w:right w:val="none" w:sz="0" w:space="0" w:color="auto"/>
              </w:divBdr>
            </w:div>
            <w:div w:id="1980039205">
              <w:marLeft w:val="0"/>
              <w:marRight w:val="0"/>
              <w:marTop w:val="0"/>
              <w:marBottom w:val="0"/>
              <w:divBdr>
                <w:top w:val="none" w:sz="0" w:space="0" w:color="auto"/>
                <w:left w:val="none" w:sz="0" w:space="0" w:color="auto"/>
                <w:bottom w:val="none" w:sz="0" w:space="0" w:color="auto"/>
                <w:right w:val="none" w:sz="0" w:space="0" w:color="auto"/>
              </w:divBdr>
            </w:div>
            <w:div w:id="150944946">
              <w:marLeft w:val="0"/>
              <w:marRight w:val="0"/>
              <w:marTop w:val="0"/>
              <w:marBottom w:val="0"/>
              <w:divBdr>
                <w:top w:val="none" w:sz="0" w:space="0" w:color="auto"/>
                <w:left w:val="none" w:sz="0" w:space="0" w:color="auto"/>
                <w:bottom w:val="none" w:sz="0" w:space="0" w:color="auto"/>
                <w:right w:val="none" w:sz="0" w:space="0" w:color="auto"/>
              </w:divBdr>
            </w:div>
            <w:div w:id="310257348">
              <w:marLeft w:val="0"/>
              <w:marRight w:val="0"/>
              <w:marTop w:val="0"/>
              <w:marBottom w:val="0"/>
              <w:divBdr>
                <w:top w:val="none" w:sz="0" w:space="0" w:color="auto"/>
                <w:left w:val="none" w:sz="0" w:space="0" w:color="auto"/>
                <w:bottom w:val="none" w:sz="0" w:space="0" w:color="auto"/>
                <w:right w:val="none" w:sz="0" w:space="0" w:color="auto"/>
              </w:divBdr>
            </w:div>
            <w:div w:id="763572618">
              <w:marLeft w:val="0"/>
              <w:marRight w:val="0"/>
              <w:marTop w:val="0"/>
              <w:marBottom w:val="0"/>
              <w:divBdr>
                <w:top w:val="none" w:sz="0" w:space="0" w:color="auto"/>
                <w:left w:val="none" w:sz="0" w:space="0" w:color="auto"/>
                <w:bottom w:val="none" w:sz="0" w:space="0" w:color="auto"/>
                <w:right w:val="none" w:sz="0" w:space="0" w:color="auto"/>
              </w:divBdr>
            </w:div>
            <w:div w:id="386073029">
              <w:marLeft w:val="0"/>
              <w:marRight w:val="0"/>
              <w:marTop w:val="0"/>
              <w:marBottom w:val="0"/>
              <w:divBdr>
                <w:top w:val="none" w:sz="0" w:space="0" w:color="auto"/>
                <w:left w:val="none" w:sz="0" w:space="0" w:color="auto"/>
                <w:bottom w:val="none" w:sz="0" w:space="0" w:color="auto"/>
                <w:right w:val="none" w:sz="0" w:space="0" w:color="auto"/>
              </w:divBdr>
            </w:div>
            <w:div w:id="2006932958">
              <w:marLeft w:val="0"/>
              <w:marRight w:val="0"/>
              <w:marTop w:val="0"/>
              <w:marBottom w:val="0"/>
              <w:divBdr>
                <w:top w:val="none" w:sz="0" w:space="0" w:color="auto"/>
                <w:left w:val="none" w:sz="0" w:space="0" w:color="auto"/>
                <w:bottom w:val="none" w:sz="0" w:space="0" w:color="auto"/>
                <w:right w:val="none" w:sz="0" w:space="0" w:color="auto"/>
              </w:divBdr>
            </w:div>
            <w:div w:id="1116362837">
              <w:marLeft w:val="0"/>
              <w:marRight w:val="0"/>
              <w:marTop w:val="0"/>
              <w:marBottom w:val="0"/>
              <w:divBdr>
                <w:top w:val="none" w:sz="0" w:space="0" w:color="auto"/>
                <w:left w:val="none" w:sz="0" w:space="0" w:color="auto"/>
                <w:bottom w:val="none" w:sz="0" w:space="0" w:color="auto"/>
                <w:right w:val="none" w:sz="0" w:space="0" w:color="auto"/>
              </w:divBdr>
            </w:div>
            <w:div w:id="1149438973">
              <w:marLeft w:val="0"/>
              <w:marRight w:val="0"/>
              <w:marTop w:val="0"/>
              <w:marBottom w:val="0"/>
              <w:divBdr>
                <w:top w:val="none" w:sz="0" w:space="0" w:color="auto"/>
                <w:left w:val="none" w:sz="0" w:space="0" w:color="auto"/>
                <w:bottom w:val="none" w:sz="0" w:space="0" w:color="auto"/>
                <w:right w:val="none" w:sz="0" w:space="0" w:color="auto"/>
              </w:divBdr>
            </w:div>
            <w:div w:id="2031639041">
              <w:marLeft w:val="0"/>
              <w:marRight w:val="0"/>
              <w:marTop w:val="0"/>
              <w:marBottom w:val="0"/>
              <w:divBdr>
                <w:top w:val="none" w:sz="0" w:space="0" w:color="auto"/>
                <w:left w:val="none" w:sz="0" w:space="0" w:color="auto"/>
                <w:bottom w:val="none" w:sz="0" w:space="0" w:color="auto"/>
                <w:right w:val="none" w:sz="0" w:space="0" w:color="auto"/>
              </w:divBdr>
            </w:div>
            <w:div w:id="2011371410">
              <w:marLeft w:val="0"/>
              <w:marRight w:val="0"/>
              <w:marTop w:val="0"/>
              <w:marBottom w:val="0"/>
              <w:divBdr>
                <w:top w:val="none" w:sz="0" w:space="0" w:color="auto"/>
                <w:left w:val="none" w:sz="0" w:space="0" w:color="auto"/>
                <w:bottom w:val="none" w:sz="0" w:space="0" w:color="auto"/>
                <w:right w:val="none" w:sz="0" w:space="0" w:color="auto"/>
              </w:divBdr>
            </w:div>
            <w:div w:id="1043673347">
              <w:marLeft w:val="0"/>
              <w:marRight w:val="0"/>
              <w:marTop w:val="0"/>
              <w:marBottom w:val="0"/>
              <w:divBdr>
                <w:top w:val="none" w:sz="0" w:space="0" w:color="auto"/>
                <w:left w:val="none" w:sz="0" w:space="0" w:color="auto"/>
                <w:bottom w:val="none" w:sz="0" w:space="0" w:color="auto"/>
                <w:right w:val="none" w:sz="0" w:space="0" w:color="auto"/>
              </w:divBdr>
            </w:div>
            <w:div w:id="1735929125">
              <w:marLeft w:val="0"/>
              <w:marRight w:val="0"/>
              <w:marTop w:val="0"/>
              <w:marBottom w:val="0"/>
              <w:divBdr>
                <w:top w:val="none" w:sz="0" w:space="0" w:color="auto"/>
                <w:left w:val="none" w:sz="0" w:space="0" w:color="auto"/>
                <w:bottom w:val="none" w:sz="0" w:space="0" w:color="auto"/>
                <w:right w:val="none" w:sz="0" w:space="0" w:color="auto"/>
              </w:divBdr>
            </w:div>
            <w:div w:id="1923026398">
              <w:marLeft w:val="0"/>
              <w:marRight w:val="0"/>
              <w:marTop w:val="0"/>
              <w:marBottom w:val="0"/>
              <w:divBdr>
                <w:top w:val="none" w:sz="0" w:space="0" w:color="auto"/>
                <w:left w:val="none" w:sz="0" w:space="0" w:color="auto"/>
                <w:bottom w:val="none" w:sz="0" w:space="0" w:color="auto"/>
                <w:right w:val="none" w:sz="0" w:space="0" w:color="auto"/>
              </w:divBdr>
            </w:div>
            <w:div w:id="15666188">
              <w:marLeft w:val="0"/>
              <w:marRight w:val="0"/>
              <w:marTop w:val="0"/>
              <w:marBottom w:val="0"/>
              <w:divBdr>
                <w:top w:val="none" w:sz="0" w:space="0" w:color="auto"/>
                <w:left w:val="none" w:sz="0" w:space="0" w:color="auto"/>
                <w:bottom w:val="none" w:sz="0" w:space="0" w:color="auto"/>
                <w:right w:val="none" w:sz="0" w:space="0" w:color="auto"/>
              </w:divBdr>
            </w:div>
            <w:div w:id="1047874710">
              <w:marLeft w:val="0"/>
              <w:marRight w:val="0"/>
              <w:marTop w:val="0"/>
              <w:marBottom w:val="0"/>
              <w:divBdr>
                <w:top w:val="none" w:sz="0" w:space="0" w:color="auto"/>
                <w:left w:val="none" w:sz="0" w:space="0" w:color="auto"/>
                <w:bottom w:val="none" w:sz="0" w:space="0" w:color="auto"/>
                <w:right w:val="none" w:sz="0" w:space="0" w:color="auto"/>
              </w:divBdr>
            </w:div>
            <w:div w:id="923687022">
              <w:marLeft w:val="0"/>
              <w:marRight w:val="0"/>
              <w:marTop w:val="0"/>
              <w:marBottom w:val="0"/>
              <w:divBdr>
                <w:top w:val="none" w:sz="0" w:space="0" w:color="auto"/>
                <w:left w:val="none" w:sz="0" w:space="0" w:color="auto"/>
                <w:bottom w:val="none" w:sz="0" w:space="0" w:color="auto"/>
                <w:right w:val="none" w:sz="0" w:space="0" w:color="auto"/>
              </w:divBdr>
            </w:div>
            <w:div w:id="332756981">
              <w:marLeft w:val="0"/>
              <w:marRight w:val="0"/>
              <w:marTop w:val="0"/>
              <w:marBottom w:val="0"/>
              <w:divBdr>
                <w:top w:val="none" w:sz="0" w:space="0" w:color="auto"/>
                <w:left w:val="none" w:sz="0" w:space="0" w:color="auto"/>
                <w:bottom w:val="none" w:sz="0" w:space="0" w:color="auto"/>
                <w:right w:val="none" w:sz="0" w:space="0" w:color="auto"/>
              </w:divBdr>
            </w:div>
            <w:div w:id="708724952">
              <w:marLeft w:val="0"/>
              <w:marRight w:val="0"/>
              <w:marTop w:val="0"/>
              <w:marBottom w:val="0"/>
              <w:divBdr>
                <w:top w:val="none" w:sz="0" w:space="0" w:color="auto"/>
                <w:left w:val="none" w:sz="0" w:space="0" w:color="auto"/>
                <w:bottom w:val="none" w:sz="0" w:space="0" w:color="auto"/>
                <w:right w:val="none" w:sz="0" w:space="0" w:color="auto"/>
              </w:divBdr>
            </w:div>
            <w:div w:id="388188420">
              <w:marLeft w:val="0"/>
              <w:marRight w:val="0"/>
              <w:marTop w:val="0"/>
              <w:marBottom w:val="0"/>
              <w:divBdr>
                <w:top w:val="none" w:sz="0" w:space="0" w:color="auto"/>
                <w:left w:val="none" w:sz="0" w:space="0" w:color="auto"/>
                <w:bottom w:val="none" w:sz="0" w:space="0" w:color="auto"/>
                <w:right w:val="none" w:sz="0" w:space="0" w:color="auto"/>
              </w:divBdr>
            </w:div>
            <w:div w:id="818230505">
              <w:marLeft w:val="0"/>
              <w:marRight w:val="0"/>
              <w:marTop w:val="0"/>
              <w:marBottom w:val="0"/>
              <w:divBdr>
                <w:top w:val="none" w:sz="0" w:space="0" w:color="auto"/>
                <w:left w:val="none" w:sz="0" w:space="0" w:color="auto"/>
                <w:bottom w:val="none" w:sz="0" w:space="0" w:color="auto"/>
                <w:right w:val="none" w:sz="0" w:space="0" w:color="auto"/>
              </w:divBdr>
            </w:div>
            <w:div w:id="1406731559">
              <w:marLeft w:val="0"/>
              <w:marRight w:val="0"/>
              <w:marTop w:val="0"/>
              <w:marBottom w:val="0"/>
              <w:divBdr>
                <w:top w:val="none" w:sz="0" w:space="0" w:color="auto"/>
                <w:left w:val="none" w:sz="0" w:space="0" w:color="auto"/>
                <w:bottom w:val="none" w:sz="0" w:space="0" w:color="auto"/>
                <w:right w:val="none" w:sz="0" w:space="0" w:color="auto"/>
              </w:divBdr>
            </w:div>
            <w:div w:id="615602536">
              <w:marLeft w:val="0"/>
              <w:marRight w:val="0"/>
              <w:marTop w:val="0"/>
              <w:marBottom w:val="0"/>
              <w:divBdr>
                <w:top w:val="none" w:sz="0" w:space="0" w:color="auto"/>
                <w:left w:val="none" w:sz="0" w:space="0" w:color="auto"/>
                <w:bottom w:val="none" w:sz="0" w:space="0" w:color="auto"/>
                <w:right w:val="none" w:sz="0" w:space="0" w:color="auto"/>
              </w:divBdr>
            </w:div>
            <w:div w:id="177618863">
              <w:marLeft w:val="0"/>
              <w:marRight w:val="0"/>
              <w:marTop w:val="0"/>
              <w:marBottom w:val="0"/>
              <w:divBdr>
                <w:top w:val="none" w:sz="0" w:space="0" w:color="auto"/>
                <w:left w:val="none" w:sz="0" w:space="0" w:color="auto"/>
                <w:bottom w:val="none" w:sz="0" w:space="0" w:color="auto"/>
                <w:right w:val="none" w:sz="0" w:space="0" w:color="auto"/>
              </w:divBdr>
            </w:div>
            <w:div w:id="988095559">
              <w:marLeft w:val="0"/>
              <w:marRight w:val="0"/>
              <w:marTop w:val="0"/>
              <w:marBottom w:val="0"/>
              <w:divBdr>
                <w:top w:val="none" w:sz="0" w:space="0" w:color="auto"/>
                <w:left w:val="none" w:sz="0" w:space="0" w:color="auto"/>
                <w:bottom w:val="none" w:sz="0" w:space="0" w:color="auto"/>
                <w:right w:val="none" w:sz="0" w:space="0" w:color="auto"/>
              </w:divBdr>
            </w:div>
            <w:div w:id="1890265256">
              <w:marLeft w:val="0"/>
              <w:marRight w:val="0"/>
              <w:marTop w:val="0"/>
              <w:marBottom w:val="0"/>
              <w:divBdr>
                <w:top w:val="none" w:sz="0" w:space="0" w:color="auto"/>
                <w:left w:val="none" w:sz="0" w:space="0" w:color="auto"/>
                <w:bottom w:val="none" w:sz="0" w:space="0" w:color="auto"/>
                <w:right w:val="none" w:sz="0" w:space="0" w:color="auto"/>
              </w:divBdr>
            </w:div>
            <w:div w:id="1005207708">
              <w:marLeft w:val="0"/>
              <w:marRight w:val="0"/>
              <w:marTop w:val="0"/>
              <w:marBottom w:val="0"/>
              <w:divBdr>
                <w:top w:val="none" w:sz="0" w:space="0" w:color="auto"/>
                <w:left w:val="none" w:sz="0" w:space="0" w:color="auto"/>
                <w:bottom w:val="none" w:sz="0" w:space="0" w:color="auto"/>
                <w:right w:val="none" w:sz="0" w:space="0" w:color="auto"/>
              </w:divBdr>
            </w:div>
            <w:div w:id="993724543">
              <w:marLeft w:val="0"/>
              <w:marRight w:val="0"/>
              <w:marTop w:val="0"/>
              <w:marBottom w:val="0"/>
              <w:divBdr>
                <w:top w:val="none" w:sz="0" w:space="0" w:color="auto"/>
                <w:left w:val="none" w:sz="0" w:space="0" w:color="auto"/>
                <w:bottom w:val="none" w:sz="0" w:space="0" w:color="auto"/>
                <w:right w:val="none" w:sz="0" w:space="0" w:color="auto"/>
              </w:divBdr>
            </w:div>
          </w:divsChild>
        </w:div>
        <w:div w:id="1662393790">
          <w:marLeft w:val="0"/>
          <w:marRight w:val="0"/>
          <w:marTop w:val="0"/>
          <w:marBottom w:val="0"/>
          <w:divBdr>
            <w:top w:val="none" w:sz="0" w:space="0" w:color="auto"/>
            <w:left w:val="none" w:sz="0" w:space="0" w:color="auto"/>
            <w:bottom w:val="none" w:sz="0" w:space="0" w:color="auto"/>
            <w:right w:val="none" w:sz="0" w:space="0" w:color="auto"/>
          </w:divBdr>
        </w:div>
      </w:divsChild>
    </w:div>
    <w:div w:id="900015880">
      <w:bodyDiv w:val="1"/>
      <w:marLeft w:val="0"/>
      <w:marRight w:val="0"/>
      <w:marTop w:val="0"/>
      <w:marBottom w:val="0"/>
      <w:divBdr>
        <w:top w:val="none" w:sz="0" w:space="0" w:color="auto"/>
        <w:left w:val="none" w:sz="0" w:space="0" w:color="auto"/>
        <w:bottom w:val="none" w:sz="0" w:space="0" w:color="auto"/>
        <w:right w:val="none" w:sz="0" w:space="0" w:color="auto"/>
      </w:divBdr>
      <w:divsChild>
        <w:div w:id="1847863977">
          <w:marLeft w:val="0"/>
          <w:marRight w:val="0"/>
          <w:marTop w:val="0"/>
          <w:marBottom w:val="0"/>
          <w:divBdr>
            <w:top w:val="none" w:sz="0" w:space="0" w:color="auto"/>
            <w:left w:val="none" w:sz="0" w:space="0" w:color="auto"/>
            <w:bottom w:val="none" w:sz="0" w:space="0" w:color="auto"/>
            <w:right w:val="none" w:sz="0" w:space="0" w:color="auto"/>
          </w:divBdr>
          <w:divsChild>
            <w:div w:id="675349053">
              <w:marLeft w:val="0"/>
              <w:marRight w:val="0"/>
              <w:marTop w:val="0"/>
              <w:marBottom w:val="0"/>
              <w:divBdr>
                <w:top w:val="none" w:sz="0" w:space="0" w:color="auto"/>
                <w:left w:val="none" w:sz="0" w:space="0" w:color="auto"/>
                <w:bottom w:val="none" w:sz="0" w:space="0" w:color="auto"/>
                <w:right w:val="none" w:sz="0" w:space="0" w:color="auto"/>
              </w:divBdr>
            </w:div>
            <w:div w:id="1513687724">
              <w:marLeft w:val="0"/>
              <w:marRight w:val="0"/>
              <w:marTop w:val="0"/>
              <w:marBottom w:val="0"/>
              <w:divBdr>
                <w:top w:val="none" w:sz="0" w:space="0" w:color="auto"/>
                <w:left w:val="none" w:sz="0" w:space="0" w:color="auto"/>
                <w:bottom w:val="none" w:sz="0" w:space="0" w:color="auto"/>
                <w:right w:val="none" w:sz="0" w:space="0" w:color="auto"/>
              </w:divBdr>
            </w:div>
            <w:div w:id="1896617825">
              <w:marLeft w:val="0"/>
              <w:marRight w:val="0"/>
              <w:marTop w:val="0"/>
              <w:marBottom w:val="0"/>
              <w:divBdr>
                <w:top w:val="none" w:sz="0" w:space="0" w:color="auto"/>
                <w:left w:val="none" w:sz="0" w:space="0" w:color="auto"/>
                <w:bottom w:val="none" w:sz="0" w:space="0" w:color="auto"/>
                <w:right w:val="none" w:sz="0" w:space="0" w:color="auto"/>
              </w:divBdr>
            </w:div>
            <w:div w:id="1765762424">
              <w:marLeft w:val="0"/>
              <w:marRight w:val="0"/>
              <w:marTop w:val="0"/>
              <w:marBottom w:val="0"/>
              <w:divBdr>
                <w:top w:val="none" w:sz="0" w:space="0" w:color="auto"/>
                <w:left w:val="none" w:sz="0" w:space="0" w:color="auto"/>
                <w:bottom w:val="none" w:sz="0" w:space="0" w:color="auto"/>
                <w:right w:val="none" w:sz="0" w:space="0" w:color="auto"/>
              </w:divBdr>
            </w:div>
            <w:div w:id="1228342197">
              <w:marLeft w:val="0"/>
              <w:marRight w:val="0"/>
              <w:marTop w:val="0"/>
              <w:marBottom w:val="0"/>
              <w:divBdr>
                <w:top w:val="none" w:sz="0" w:space="0" w:color="auto"/>
                <w:left w:val="none" w:sz="0" w:space="0" w:color="auto"/>
                <w:bottom w:val="none" w:sz="0" w:space="0" w:color="auto"/>
                <w:right w:val="none" w:sz="0" w:space="0" w:color="auto"/>
              </w:divBdr>
            </w:div>
            <w:div w:id="1255091096">
              <w:marLeft w:val="0"/>
              <w:marRight w:val="0"/>
              <w:marTop w:val="0"/>
              <w:marBottom w:val="0"/>
              <w:divBdr>
                <w:top w:val="none" w:sz="0" w:space="0" w:color="auto"/>
                <w:left w:val="none" w:sz="0" w:space="0" w:color="auto"/>
                <w:bottom w:val="none" w:sz="0" w:space="0" w:color="auto"/>
                <w:right w:val="none" w:sz="0" w:space="0" w:color="auto"/>
              </w:divBdr>
            </w:div>
            <w:div w:id="1853646165">
              <w:marLeft w:val="0"/>
              <w:marRight w:val="0"/>
              <w:marTop w:val="0"/>
              <w:marBottom w:val="0"/>
              <w:divBdr>
                <w:top w:val="none" w:sz="0" w:space="0" w:color="auto"/>
                <w:left w:val="none" w:sz="0" w:space="0" w:color="auto"/>
                <w:bottom w:val="none" w:sz="0" w:space="0" w:color="auto"/>
                <w:right w:val="none" w:sz="0" w:space="0" w:color="auto"/>
              </w:divBdr>
            </w:div>
            <w:div w:id="361784275">
              <w:marLeft w:val="0"/>
              <w:marRight w:val="0"/>
              <w:marTop w:val="0"/>
              <w:marBottom w:val="0"/>
              <w:divBdr>
                <w:top w:val="none" w:sz="0" w:space="0" w:color="auto"/>
                <w:left w:val="none" w:sz="0" w:space="0" w:color="auto"/>
                <w:bottom w:val="none" w:sz="0" w:space="0" w:color="auto"/>
                <w:right w:val="none" w:sz="0" w:space="0" w:color="auto"/>
              </w:divBdr>
            </w:div>
            <w:div w:id="732462187">
              <w:marLeft w:val="0"/>
              <w:marRight w:val="0"/>
              <w:marTop w:val="0"/>
              <w:marBottom w:val="0"/>
              <w:divBdr>
                <w:top w:val="none" w:sz="0" w:space="0" w:color="auto"/>
                <w:left w:val="none" w:sz="0" w:space="0" w:color="auto"/>
                <w:bottom w:val="none" w:sz="0" w:space="0" w:color="auto"/>
                <w:right w:val="none" w:sz="0" w:space="0" w:color="auto"/>
              </w:divBdr>
            </w:div>
            <w:div w:id="1054234235">
              <w:marLeft w:val="0"/>
              <w:marRight w:val="0"/>
              <w:marTop w:val="0"/>
              <w:marBottom w:val="0"/>
              <w:divBdr>
                <w:top w:val="none" w:sz="0" w:space="0" w:color="auto"/>
                <w:left w:val="none" w:sz="0" w:space="0" w:color="auto"/>
                <w:bottom w:val="none" w:sz="0" w:space="0" w:color="auto"/>
                <w:right w:val="none" w:sz="0" w:space="0" w:color="auto"/>
              </w:divBdr>
            </w:div>
            <w:div w:id="1626538867">
              <w:marLeft w:val="0"/>
              <w:marRight w:val="0"/>
              <w:marTop w:val="0"/>
              <w:marBottom w:val="0"/>
              <w:divBdr>
                <w:top w:val="none" w:sz="0" w:space="0" w:color="auto"/>
                <w:left w:val="none" w:sz="0" w:space="0" w:color="auto"/>
                <w:bottom w:val="none" w:sz="0" w:space="0" w:color="auto"/>
                <w:right w:val="none" w:sz="0" w:space="0" w:color="auto"/>
              </w:divBdr>
            </w:div>
            <w:div w:id="1574194393">
              <w:marLeft w:val="0"/>
              <w:marRight w:val="0"/>
              <w:marTop w:val="0"/>
              <w:marBottom w:val="0"/>
              <w:divBdr>
                <w:top w:val="none" w:sz="0" w:space="0" w:color="auto"/>
                <w:left w:val="none" w:sz="0" w:space="0" w:color="auto"/>
                <w:bottom w:val="none" w:sz="0" w:space="0" w:color="auto"/>
                <w:right w:val="none" w:sz="0" w:space="0" w:color="auto"/>
              </w:divBdr>
            </w:div>
            <w:div w:id="1039936043">
              <w:marLeft w:val="0"/>
              <w:marRight w:val="0"/>
              <w:marTop w:val="0"/>
              <w:marBottom w:val="0"/>
              <w:divBdr>
                <w:top w:val="none" w:sz="0" w:space="0" w:color="auto"/>
                <w:left w:val="none" w:sz="0" w:space="0" w:color="auto"/>
                <w:bottom w:val="none" w:sz="0" w:space="0" w:color="auto"/>
                <w:right w:val="none" w:sz="0" w:space="0" w:color="auto"/>
              </w:divBdr>
            </w:div>
            <w:div w:id="1060589363">
              <w:marLeft w:val="0"/>
              <w:marRight w:val="0"/>
              <w:marTop w:val="0"/>
              <w:marBottom w:val="0"/>
              <w:divBdr>
                <w:top w:val="none" w:sz="0" w:space="0" w:color="auto"/>
                <w:left w:val="none" w:sz="0" w:space="0" w:color="auto"/>
                <w:bottom w:val="none" w:sz="0" w:space="0" w:color="auto"/>
                <w:right w:val="none" w:sz="0" w:space="0" w:color="auto"/>
              </w:divBdr>
            </w:div>
            <w:div w:id="25105076">
              <w:marLeft w:val="0"/>
              <w:marRight w:val="0"/>
              <w:marTop w:val="0"/>
              <w:marBottom w:val="0"/>
              <w:divBdr>
                <w:top w:val="none" w:sz="0" w:space="0" w:color="auto"/>
                <w:left w:val="none" w:sz="0" w:space="0" w:color="auto"/>
                <w:bottom w:val="none" w:sz="0" w:space="0" w:color="auto"/>
                <w:right w:val="none" w:sz="0" w:space="0" w:color="auto"/>
              </w:divBdr>
            </w:div>
            <w:div w:id="1911962365">
              <w:marLeft w:val="0"/>
              <w:marRight w:val="0"/>
              <w:marTop w:val="0"/>
              <w:marBottom w:val="0"/>
              <w:divBdr>
                <w:top w:val="none" w:sz="0" w:space="0" w:color="auto"/>
                <w:left w:val="none" w:sz="0" w:space="0" w:color="auto"/>
                <w:bottom w:val="none" w:sz="0" w:space="0" w:color="auto"/>
                <w:right w:val="none" w:sz="0" w:space="0" w:color="auto"/>
              </w:divBdr>
            </w:div>
            <w:div w:id="616525878">
              <w:marLeft w:val="0"/>
              <w:marRight w:val="0"/>
              <w:marTop w:val="0"/>
              <w:marBottom w:val="0"/>
              <w:divBdr>
                <w:top w:val="none" w:sz="0" w:space="0" w:color="auto"/>
                <w:left w:val="none" w:sz="0" w:space="0" w:color="auto"/>
                <w:bottom w:val="none" w:sz="0" w:space="0" w:color="auto"/>
                <w:right w:val="none" w:sz="0" w:space="0" w:color="auto"/>
              </w:divBdr>
            </w:div>
            <w:div w:id="2013028233">
              <w:marLeft w:val="0"/>
              <w:marRight w:val="0"/>
              <w:marTop w:val="0"/>
              <w:marBottom w:val="0"/>
              <w:divBdr>
                <w:top w:val="none" w:sz="0" w:space="0" w:color="auto"/>
                <w:left w:val="none" w:sz="0" w:space="0" w:color="auto"/>
                <w:bottom w:val="none" w:sz="0" w:space="0" w:color="auto"/>
                <w:right w:val="none" w:sz="0" w:space="0" w:color="auto"/>
              </w:divBdr>
            </w:div>
            <w:div w:id="608859243">
              <w:marLeft w:val="0"/>
              <w:marRight w:val="0"/>
              <w:marTop w:val="0"/>
              <w:marBottom w:val="0"/>
              <w:divBdr>
                <w:top w:val="none" w:sz="0" w:space="0" w:color="auto"/>
                <w:left w:val="none" w:sz="0" w:space="0" w:color="auto"/>
                <w:bottom w:val="none" w:sz="0" w:space="0" w:color="auto"/>
                <w:right w:val="none" w:sz="0" w:space="0" w:color="auto"/>
              </w:divBdr>
            </w:div>
            <w:div w:id="1439333305">
              <w:marLeft w:val="0"/>
              <w:marRight w:val="0"/>
              <w:marTop w:val="0"/>
              <w:marBottom w:val="0"/>
              <w:divBdr>
                <w:top w:val="none" w:sz="0" w:space="0" w:color="auto"/>
                <w:left w:val="none" w:sz="0" w:space="0" w:color="auto"/>
                <w:bottom w:val="none" w:sz="0" w:space="0" w:color="auto"/>
                <w:right w:val="none" w:sz="0" w:space="0" w:color="auto"/>
              </w:divBdr>
            </w:div>
            <w:div w:id="509832615">
              <w:marLeft w:val="0"/>
              <w:marRight w:val="0"/>
              <w:marTop w:val="0"/>
              <w:marBottom w:val="0"/>
              <w:divBdr>
                <w:top w:val="none" w:sz="0" w:space="0" w:color="auto"/>
                <w:left w:val="none" w:sz="0" w:space="0" w:color="auto"/>
                <w:bottom w:val="none" w:sz="0" w:space="0" w:color="auto"/>
                <w:right w:val="none" w:sz="0" w:space="0" w:color="auto"/>
              </w:divBdr>
            </w:div>
            <w:div w:id="1423918403">
              <w:marLeft w:val="0"/>
              <w:marRight w:val="0"/>
              <w:marTop w:val="0"/>
              <w:marBottom w:val="0"/>
              <w:divBdr>
                <w:top w:val="none" w:sz="0" w:space="0" w:color="auto"/>
                <w:left w:val="none" w:sz="0" w:space="0" w:color="auto"/>
                <w:bottom w:val="none" w:sz="0" w:space="0" w:color="auto"/>
                <w:right w:val="none" w:sz="0" w:space="0" w:color="auto"/>
              </w:divBdr>
            </w:div>
            <w:div w:id="1096437271">
              <w:marLeft w:val="0"/>
              <w:marRight w:val="0"/>
              <w:marTop w:val="0"/>
              <w:marBottom w:val="0"/>
              <w:divBdr>
                <w:top w:val="none" w:sz="0" w:space="0" w:color="auto"/>
                <w:left w:val="none" w:sz="0" w:space="0" w:color="auto"/>
                <w:bottom w:val="none" w:sz="0" w:space="0" w:color="auto"/>
                <w:right w:val="none" w:sz="0" w:space="0" w:color="auto"/>
              </w:divBdr>
            </w:div>
            <w:div w:id="1638606225">
              <w:marLeft w:val="0"/>
              <w:marRight w:val="0"/>
              <w:marTop w:val="0"/>
              <w:marBottom w:val="0"/>
              <w:divBdr>
                <w:top w:val="none" w:sz="0" w:space="0" w:color="auto"/>
                <w:left w:val="none" w:sz="0" w:space="0" w:color="auto"/>
                <w:bottom w:val="none" w:sz="0" w:space="0" w:color="auto"/>
                <w:right w:val="none" w:sz="0" w:space="0" w:color="auto"/>
              </w:divBdr>
            </w:div>
            <w:div w:id="1195195394">
              <w:marLeft w:val="0"/>
              <w:marRight w:val="0"/>
              <w:marTop w:val="0"/>
              <w:marBottom w:val="0"/>
              <w:divBdr>
                <w:top w:val="none" w:sz="0" w:space="0" w:color="auto"/>
                <w:left w:val="none" w:sz="0" w:space="0" w:color="auto"/>
                <w:bottom w:val="none" w:sz="0" w:space="0" w:color="auto"/>
                <w:right w:val="none" w:sz="0" w:space="0" w:color="auto"/>
              </w:divBdr>
            </w:div>
            <w:div w:id="1120956050">
              <w:marLeft w:val="0"/>
              <w:marRight w:val="0"/>
              <w:marTop w:val="0"/>
              <w:marBottom w:val="0"/>
              <w:divBdr>
                <w:top w:val="none" w:sz="0" w:space="0" w:color="auto"/>
                <w:left w:val="none" w:sz="0" w:space="0" w:color="auto"/>
                <w:bottom w:val="none" w:sz="0" w:space="0" w:color="auto"/>
                <w:right w:val="none" w:sz="0" w:space="0" w:color="auto"/>
              </w:divBdr>
            </w:div>
            <w:div w:id="1955400972">
              <w:marLeft w:val="0"/>
              <w:marRight w:val="0"/>
              <w:marTop w:val="0"/>
              <w:marBottom w:val="0"/>
              <w:divBdr>
                <w:top w:val="none" w:sz="0" w:space="0" w:color="auto"/>
                <w:left w:val="none" w:sz="0" w:space="0" w:color="auto"/>
                <w:bottom w:val="none" w:sz="0" w:space="0" w:color="auto"/>
                <w:right w:val="none" w:sz="0" w:space="0" w:color="auto"/>
              </w:divBdr>
            </w:div>
            <w:div w:id="444925369">
              <w:marLeft w:val="0"/>
              <w:marRight w:val="0"/>
              <w:marTop w:val="0"/>
              <w:marBottom w:val="0"/>
              <w:divBdr>
                <w:top w:val="none" w:sz="0" w:space="0" w:color="auto"/>
                <w:left w:val="none" w:sz="0" w:space="0" w:color="auto"/>
                <w:bottom w:val="none" w:sz="0" w:space="0" w:color="auto"/>
                <w:right w:val="none" w:sz="0" w:space="0" w:color="auto"/>
              </w:divBdr>
            </w:div>
            <w:div w:id="108934333">
              <w:marLeft w:val="0"/>
              <w:marRight w:val="0"/>
              <w:marTop w:val="0"/>
              <w:marBottom w:val="0"/>
              <w:divBdr>
                <w:top w:val="none" w:sz="0" w:space="0" w:color="auto"/>
                <w:left w:val="none" w:sz="0" w:space="0" w:color="auto"/>
                <w:bottom w:val="none" w:sz="0" w:space="0" w:color="auto"/>
                <w:right w:val="none" w:sz="0" w:space="0" w:color="auto"/>
              </w:divBdr>
            </w:div>
            <w:div w:id="1438988891">
              <w:marLeft w:val="0"/>
              <w:marRight w:val="0"/>
              <w:marTop w:val="0"/>
              <w:marBottom w:val="0"/>
              <w:divBdr>
                <w:top w:val="none" w:sz="0" w:space="0" w:color="auto"/>
                <w:left w:val="none" w:sz="0" w:space="0" w:color="auto"/>
                <w:bottom w:val="none" w:sz="0" w:space="0" w:color="auto"/>
                <w:right w:val="none" w:sz="0" w:space="0" w:color="auto"/>
              </w:divBdr>
            </w:div>
            <w:div w:id="1022897809">
              <w:marLeft w:val="0"/>
              <w:marRight w:val="0"/>
              <w:marTop w:val="0"/>
              <w:marBottom w:val="0"/>
              <w:divBdr>
                <w:top w:val="none" w:sz="0" w:space="0" w:color="auto"/>
                <w:left w:val="none" w:sz="0" w:space="0" w:color="auto"/>
                <w:bottom w:val="none" w:sz="0" w:space="0" w:color="auto"/>
                <w:right w:val="none" w:sz="0" w:space="0" w:color="auto"/>
              </w:divBdr>
            </w:div>
            <w:div w:id="3036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857">
      <w:bodyDiv w:val="1"/>
      <w:marLeft w:val="0"/>
      <w:marRight w:val="0"/>
      <w:marTop w:val="0"/>
      <w:marBottom w:val="0"/>
      <w:divBdr>
        <w:top w:val="none" w:sz="0" w:space="0" w:color="auto"/>
        <w:left w:val="none" w:sz="0" w:space="0" w:color="auto"/>
        <w:bottom w:val="none" w:sz="0" w:space="0" w:color="auto"/>
        <w:right w:val="none" w:sz="0" w:space="0" w:color="auto"/>
      </w:divBdr>
    </w:div>
    <w:div w:id="1727143023">
      <w:bodyDiv w:val="1"/>
      <w:marLeft w:val="0"/>
      <w:marRight w:val="0"/>
      <w:marTop w:val="0"/>
      <w:marBottom w:val="0"/>
      <w:divBdr>
        <w:top w:val="none" w:sz="0" w:space="0" w:color="auto"/>
        <w:left w:val="none" w:sz="0" w:space="0" w:color="auto"/>
        <w:bottom w:val="none" w:sz="0" w:space="0" w:color="auto"/>
        <w:right w:val="none" w:sz="0" w:space="0" w:color="auto"/>
      </w:divBdr>
      <w:divsChild>
        <w:div w:id="1300646803">
          <w:marLeft w:val="0"/>
          <w:marRight w:val="0"/>
          <w:marTop w:val="0"/>
          <w:marBottom w:val="0"/>
          <w:divBdr>
            <w:top w:val="none" w:sz="0" w:space="0" w:color="auto"/>
            <w:left w:val="none" w:sz="0" w:space="0" w:color="auto"/>
            <w:bottom w:val="none" w:sz="0" w:space="0" w:color="auto"/>
            <w:right w:val="none" w:sz="0" w:space="0" w:color="auto"/>
          </w:divBdr>
          <w:divsChild>
            <w:div w:id="260065522">
              <w:marLeft w:val="0"/>
              <w:marRight w:val="0"/>
              <w:marTop w:val="0"/>
              <w:marBottom w:val="0"/>
              <w:divBdr>
                <w:top w:val="none" w:sz="0" w:space="0" w:color="auto"/>
                <w:left w:val="none" w:sz="0" w:space="0" w:color="auto"/>
                <w:bottom w:val="none" w:sz="0" w:space="0" w:color="auto"/>
                <w:right w:val="none" w:sz="0" w:space="0" w:color="auto"/>
              </w:divBdr>
            </w:div>
            <w:div w:id="276911859">
              <w:marLeft w:val="0"/>
              <w:marRight w:val="0"/>
              <w:marTop w:val="0"/>
              <w:marBottom w:val="0"/>
              <w:divBdr>
                <w:top w:val="none" w:sz="0" w:space="0" w:color="auto"/>
                <w:left w:val="none" w:sz="0" w:space="0" w:color="auto"/>
                <w:bottom w:val="none" w:sz="0" w:space="0" w:color="auto"/>
                <w:right w:val="none" w:sz="0" w:space="0" w:color="auto"/>
              </w:divBdr>
            </w:div>
            <w:div w:id="1336038104">
              <w:marLeft w:val="0"/>
              <w:marRight w:val="0"/>
              <w:marTop w:val="0"/>
              <w:marBottom w:val="0"/>
              <w:divBdr>
                <w:top w:val="none" w:sz="0" w:space="0" w:color="auto"/>
                <w:left w:val="none" w:sz="0" w:space="0" w:color="auto"/>
                <w:bottom w:val="none" w:sz="0" w:space="0" w:color="auto"/>
                <w:right w:val="none" w:sz="0" w:space="0" w:color="auto"/>
              </w:divBdr>
            </w:div>
            <w:div w:id="1335961230">
              <w:marLeft w:val="0"/>
              <w:marRight w:val="0"/>
              <w:marTop w:val="0"/>
              <w:marBottom w:val="0"/>
              <w:divBdr>
                <w:top w:val="none" w:sz="0" w:space="0" w:color="auto"/>
                <w:left w:val="none" w:sz="0" w:space="0" w:color="auto"/>
                <w:bottom w:val="none" w:sz="0" w:space="0" w:color="auto"/>
                <w:right w:val="none" w:sz="0" w:space="0" w:color="auto"/>
              </w:divBdr>
            </w:div>
            <w:div w:id="579292133">
              <w:marLeft w:val="0"/>
              <w:marRight w:val="0"/>
              <w:marTop w:val="0"/>
              <w:marBottom w:val="0"/>
              <w:divBdr>
                <w:top w:val="none" w:sz="0" w:space="0" w:color="auto"/>
                <w:left w:val="none" w:sz="0" w:space="0" w:color="auto"/>
                <w:bottom w:val="none" w:sz="0" w:space="0" w:color="auto"/>
                <w:right w:val="none" w:sz="0" w:space="0" w:color="auto"/>
              </w:divBdr>
            </w:div>
            <w:div w:id="1067918046">
              <w:marLeft w:val="0"/>
              <w:marRight w:val="0"/>
              <w:marTop w:val="0"/>
              <w:marBottom w:val="0"/>
              <w:divBdr>
                <w:top w:val="none" w:sz="0" w:space="0" w:color="auto"/>
                <w:left w:val="none" w:sz="0" w:space="0" w:color="auto"/>
                <w:bottom w:val="none" w:sz="0" w:space="0" w:color="auto"/>
                <w:right w:val="none" w:sz="0" w:space="0" w:color="auto"/>
              </w:divBdr>
            </w:div>
            <w:div w:id="682245948">
              <w:marLeft w:val="0"/>
              <w:marRight w:val="0"/>
              <w:marTop w:val="0"/>
              <w:marBottom w:val="0"/>
              <w:divBdr>
                <w:top w:val="none" w:sz="0" w:space="0" w:color="auto"/>
                <w:left w:val="none" w:sz="0" w:space="0" w:color="auto"/>
                <w:bottom w:val="none" w:sz="0" w:space="0" w:color="auto"/>
                <w:right w:val="none" w:sz="0" w:space="0" w:color="auto"/>
              </w:divBdr>
            </w:div>
            <w:div w:id="1758945049">
              <w:marLeft w:val="0"/>
              <w:marRight w:val="0"/>
              <w:marTop w:val="0"/>
              <w:marBottom w:val="0"/>
              <w:divBdr>
                <w:top w:val="none" w:sz="0" w:space="0" w:color="auto"/>
                <w:left w:val="none" w:sz="0" w:space="0" w:color="auto"/>
                <w:bottom w:val="none" w:sz="0" w:space="0" w:color="auto"/>
                <w:right w:val="none" w:sz="0" w:space="0" w:color="auto"/>
              </w:divBdr>
            </w:div>
            <w:div w:id="1803377426">
              <w:marLeft w:val="0"/>
              <w:marRight w:val="0"/>
              <w:marTop w:val="0"/>
              <w:marBottom w:val="0"/>
              <w:divBdr>
                <w:top w:val="none" w:sz="0" w:space="0" w:color="auto"/>
                <w:left w:val="none" w:sz="0" w:space="0" w:color="auto"/>
                <w:bottom w:val="none" w:sz="0" w:space="0" w:color="auto"/>
                <w:right w:val="none" w:sz="0" w:space="0" w:color="auto"/>
              </w:divBdr>
            </w:div>
            <w:div w:id="1400862180">
              <w:marLeft w:val="0"/>
              <w:marRight w:val="0"/>
              <w:marTop w:val="0"/>
              <w:marBottom w:val="0"/>
              <w:divBdr>
                <w:top w:val="none" w:sz="0" w:space="0" w:color="auto"/>
                <w:left w:val="none" w:sz="0" w:space="0" w:color="auto"/>
                <w:bottom w:val="none" w:sz="0" w:space="0" w:color="auto"/>
                <w:right w:val="none" w:sz="0" w:space="0" w:color="auto"/>
              </w:divBdr>
            </w:div>
            <w:div w:id="1358846931">
              <w:marLeft w:val="0"/>
              <w:marRight w:val="0"/>
              <w:marTop w:val="0"/>
              <w:marBottom w:val="0"/>
              <w:divBdr>
                <w:top w:val="none" w:sz="0" w:space="0" w:color="auto"/>
                <w:left w:val="none" w:sz="0" w:space="0" w:color="auto"/>
                <w:bottom w:val="none" w:sz="0" w:space="0" w:color="auto"/>
                <w:right w:val="none" w:sz="0" w:space="0" w:color="auto"/>
              </w:divBdr>
            </w:div>
            <w:div w:id="1090396705">
              <w:marLeft w:val="0"/>
              <w:marRight w:val="0"/>
              <w:marTop w:val="0"/>
              <w:marBottom w:val="0"/>
              <w:divBdr>
                <w:top w:val="none" w:sz="0" w:space="0" w:color="auto"/>
                <w:left w:val="none" w:sz="0" w:space="0" w:color="auto"/>
                <w:bottom w:val="none" w:sz="0" w:space="0" w:color="auto"/>
                <w:right w:val="none" w:sz="0" w:space="0" w:color="auto"/>
              </w:divBdr>
            </w:div>
            <w:div w:id="1495026061">
              <w:marLeft w:val="0"/>
              <w:marRight w:val="0"/>
              <w:marTop w:val="0"/>
              <w:marBottom w:val="0"/>
              <w:divBdr>
                <w:top w:val="none" w:sz="0" w:space="0" w:color="auto"/>
                <w:left w:val="none" w:sz="0" w:space="0" w:color="auto"/>
                <w:bottom w:val="none" w:sz="0" w:space="0" w:color="auto"/>
                <w:right w:val="none" w:sz="0" w:space="0" w:color="auto"/>
              </w:divBdr>
            </w:div>
            <w:div w:id="1009985824">
              <w:marLeft w:val="0"/>
              <w:marRight w:val="0"/>
              <w:marTop w:val="0"/>
              <w:marBottom w:val="0"/>
              <w:divBdr>
                <w:top w:val="none" w:sz="0" w:space="0" w:color="auto"/>
                <w:left w:val="none" w:sz="0" w:space="0" w:color="auto"/>
                <w:bottom w:val="none" w:sz="0" w:space="0" w:color="auto"/>
                <w:right w:val="none" w:sz="0" w:space="0" w:color="auto"/>
              </w:divBdr>
            </w:div>
            <w:div w:id="1415317226">
              <w:marLeft w:val="0"/>
              <w:marRight w:val="0"/>
              <w:marTop w:val="0"/>
              <w:marBottom w:val="0"/>
              <w:divBdr>
                <w:top w:val="none" w:sz="0" w:space="0" w:color="auto"/>
                <w:left w:val="none" w:sz="0" w:space="0" w:color="auto"/>
                <w:bottom w:val="none" w:sz="0" w:space="0" w:color="auto"/>
                <w:right w:val="none" w:sz="0" w:space="0" w:color="auto"/>
              </w:divBdr>
            </w:div>
            <w:div w:id="1498492645">
              <w:marLeft w:val="0"/>
              <w:marRight w:val="0"/>
              <w:marTop w:val="0"/>
              <w:marBottom w:val="0"/>
              <w:divBdr>
                <w:top w:val="none" w:sz="0" w:space="0" w:color="auto"/>
                <w:left w:val="none" w:sz="0" w:space="0" w:color="auto"/>
                <w:bottom w:val="none" w:sz="0" w:space="0" w:color="auto"/>
                <w:right w:val="none" w:sz="0" w:space="0" w:color="auto"/>
              </w:divBdr>
            </w:div>
            <w:div w:id="377170310">
              <w:marLeft w:val="0"/>
              <w:marRight w:val="0"/>
              <w:marTop w:val="0"/>
              <w:marBottom w:val="0"/>
              <w:divBdr>
                <w:top w:val="none" w:sz="0" w:space="0" w:color="auto"/>
                <w:left w:val="none" w:sz="0" w:space="0" w:color="auto"/>
                <w:bottom w:val="none" w:sz="0" w:space="0" w:color="auto"/>
                <w:right w:val="none" w:sz="0" w:space="0" w:color="auto"/>
              </w:divBdr>
            </w:div>
            <w:div w:id="469786878">
              <w:marLeft w:val="0"/>
              <w:marRight w:val="0"/>
              <w:marTop w:val="0"/>
              <w:marBottom w:val="0"/>
              <w:divBdr>
                <w:top w:val="none" w:sz="0" w:space="0" w:color="auto"/>
                <w:left w:val="none" w:sz="0" w:space="0" w:color="auto"/>
                <w:bottom w:val="none" w:sz="0" w:space="0" w:color="auto"/>
                <w:right w:val="none" w:sz="0" w:space="0" w:color="auto"/>
              </w:divBdr>
            </w:div>
            <w:div w:id="346641242">
              <w:marLeft w:val="0"/>
              <w:marRight w:val="0"/>
              <w:marTop w:val="0"/>
              <w:marBottom w:val="0"/>
              <w:divBdr>
                <w:top w:val="none" w:sz="0" w:space="0" w:color="auto"/>
                <w:left w:val="none" w:sz="0" w:space="0" w:color="auto"/>
                <w:bottom w:val="none" w:sz="0" w:space="0" w:color="auto"/>
                <w:right w:val="none" w:sz="0" w:space="0" w:color="auto"/>
              </w:divBdr>
            </w:div>
            <w:div w:id="1457143179">
              <w:marLeft w:val="0"/>
              <w:marRight w:val="0"/>
              <w:marTop w:val="0"/>
              <w:marBottom w:val="0"/>
              <w:divBdr>
                <w:top w:val="none" w:sz="0" w:space="0" w:color="auto"/>
                <w:left w:val="none" w:sz="0" w:space="0" w:color="auto"/>
                <w:bottom w:val="none" w:sz="0" w:space="0" w:color="auto"/>
                <w:right w:val="none" w:sz="0" w:space="0" w:color="auto"/>
              </w:divBdr>
            </w:div>
            <w:div w:id="600335838">
              <w:marLeft w:val="0"/>
              <w:marRight w:val="0"/>
              <w:marTop w:val="0"/>
              <w:marBottom w:val="0"/>
              <w:divBdr>
                <w:top w:val="none" w:sz="0" w:space="0" w:color="auto"/>
                <w:left w:val="none" w:sz="0" w:space="0" w:color="auto"/>
                <w:bottom w:val="none" w:sz="0" w:space="0" w:color="auto"/>
                <w:right w:val="none" w:sz="0" w:space="0" w:color="auto"/>
              </w:divBdr>
            </w:div>
            <w:div w:id="636228236">
              <w:marLeft w:val="0"/>
              <w:marRight w:val="0"/>
              <w:marTop w:val="0"/>
              <w:marBottom w:val="0"/>
              <w:divBdr>
                <w:top w:val="none" w:sz="0" w:space="0" w:color="auto"/>
                <w:left w:val="none" w:sz="0" w:space="0" w:color="auto"/>
                <w:bottom w:val="none" w:sz="0" w:space="0" w:color="auto"/>
                <w:right w:val="none" w:sz="0" w:space="0" w:color="auto"/>
              </w:divBdr>
            </w:div>
            <w:div w:id="98650886">
              <w:marLeft w:val="0"/>
              <w:marRight w:val="0"/>
              <w:marTop w:val="0"/>
              <w:marBottom w:val="0"/>
              <w:divBdr>
                <w:top w:val="none" w:sz="0" w:space="0" w:color="auto"/>
                <w:left w:val="none" w:sz="0" w:space="0" w:color="auto"/>
                <w:bottom w:val="none" w:sz="0" w:space="0" w:color="auto"/>
                <w:right w:val="none" w:sz="0" w:space="0" w:color="auto"/>
              </w:divBdr>
            </w:div>
            <w:div w:id="1402799673">
              <w:marLeft w:val="0"/>
              <w:marRight w:val="0"/>
              <w:marTop w:val="0"/>
              <w:marBottom w:val="0"/>
              <w:divBdr>
                <w:top w:val="none" w:sz="0" w:space="0" w:color="auto"/>
                <w:left w:val="none" w:sz="0" w:space="0" w:color="auto"/>
                <w:bottom w:val="none" w:sz="0" w:space="0" w:color="auto"/>
                <w:right w:val="none" w:sz="0" w:space="0" w:color="auto"/>
              </w:divBdr>
            </w:div>
            <w:div w:id="1307735931">
              <w:marLeft w:val="0"/>
              <w:marRight w:val="0"/>
              <w:marTop w:val="0"/>
              <w:marBottom w:val="0"/>
              <w:divBdr>
                <w:top w:val="none" w:sz="0" w:space="0" w:color="auto"/>
                <w:left w:val="none" w:sz="0" w:space="0" w:color="auto"/>
                <w:bottom w:val="none" w:sz="0" w:space="0" w:color="auto"/>
                <w:right w:val="none" w:sz="0" w:space="0" w:color="auto"/>
              </w:divBdr>
            </w:div>
            <w:div w:id="1539857428">
              <w:marLeft w:val="0"/>
              <w:marRight w:val="0"/>
              <w:marTop w:val="0"/>
              <w:marBottom w:val="0"/>
              <w:divBdr>
                <w:top w:val="none" w:sz="0" w:space="0" w:color="auto"/>
                <w:left w:val="none" w:sz="0" w:space="0" w:color="auto"/>
                <w:bottom w:val="none" w:sz="0" w:space="0" w:color="auto"/>
                <w:right w:val="none" w:sz="0" w:space="0" w:color="auto"/>
              </w:divBdr>
            </w:div>
            <w:div w:id="449788037">
              <w:marLeft w:val="0"/>
              <w:marRight w:val="0"/>
              <w:marTop w:val="0"/>
              <w:marBottom w:val="0"/>
              <w:divBdr>
                <w:top w:val="none" w:sz="0" w:space="0" w:color="auto"/>
                <w:left w:val="none" w:sz="0" w:space="0" w:color="auto"/>
                <w:bottom w:val="none" w:sz="0" w:space="0" w:color="auto"/>
                <w:right w:val="none" w:sz="0" w:space="0" w:color="auto"/>
              </w:divBdr>
            </w:div>
            <w:div w:id="1597901420">
              <w:marLeft w:val="0"/>
              <w:marRight w:val="0"/>
              <w:marTop w:val="0"/>
              <w:marBottom w:val="0"/>
              <w:divBdr>
                <w:top w:val="none" w:sz="0" w:space="0" w:color="auto"/>
                <w:left w:val="none" w:sz="0" w:space="0" w:color="auto"/>
                <w:bottom w:val="none" w:sz="0" w:space="0" w:color="auto"/>
                <w:right w:val="none" w:sz="0" w:space="0" w:color="auto"/>
              </w:divBdr>
            </w:div>
            <w:div w:id="14347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135</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Alexander Amon</cp:lastModifiedBy>
  <cp:revision>45</cp:revision>
  <cp:lastPrinted>2013-08-16T01:12:00Z</cp:lastPrinted>
  <dcterms:created xsi:type="dcterms:W3CDTF">2013-08-23T04:54:00Z</dcterms:created>
  <dcterms:modified xsi:type="dcterms:W3CDTF">2016-08-09T06:08:00Z</dcterms:modified>
</cp:coreProperties>
</file>